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CBC8" w14:textId="77777777" w:rsidR="00DC7974" w:rsidRPr="000D3519" w:rsidRDefault="00DC7974" w:rsidP="00DC7974">
      <w:pPr>
        <w:jc w:val="center"/>
        <w:rPr>
          <w:rFonts w:ascii="Times New Roman" w:hAnsi="Times New Roman" w:cs="Times New Roman"/>
          <w:b/>
          <w:bCs/>
          <w:sz w:val="40"/>
          <w:szCs w:val="40"/>
          <w:u w:val="single"/>
        </w:rPr>
      </w:pPr>
      <w:r w:rsidRPr="000D3519">
        <w:rPr>
          <w:rFonts w:ascii="Times New Roman" w:hAnsi="Times New Roman" w:cs="Times New Roman"/>
          <w:b/>
          <w:bCs/>
          <w:sz w:val="40"/>
          <w:szCs w:val="40"/>
          <w:u w:val="single"/>
        </w:rPr>
        <w:t>Materská škola Svinica 187, 044 45 Svinica</w:t>
      </w:r>
    </w:p>
    <w:p w14:paraId="4FDC904C" w14:textId="77777777" w:rsidR="00DC7974" w:rsidRDefault="00DC7974" w:rsidP="00DC7974">
      <w:pPr>
        <w:jc w:val="center"/>
        <w:rPr>
          <w:rFonts w:ascii="Times New Roman" w:hAnsi="Times New Roman" w:cs="Times New Roman"/>
          <w:b/>
          <w:bCs/>
          <w:sz w:val="44"/>
          <w:szCs w:val="44"/>
          <w:u w:val="single"/>
        </w:rPr>
      </w:pPr>
    </w:p>
    <w:p w14:paraId="5B9888E0" w14:textId="77777777" w:rsidR="00DC7974" w:rsidRDefault="00DC7974" w:rsidP="00DC7974">
      <w:pPr>
        <w:rPr>
          <w:rFonts w:ascii="Times New Roman" w:hAnsi="Times New Roman" w:cs="Times New Roman"/>
          <w:b/>
          <w:bCs/>
          <w:sz w:val="44"/>
          <w:szCs w:val="44"/>
          <w:u w:val="single"/>
        </w:rPr>
      </w:pPr>
    </w:p>
    <w:p w14:paraId="05C7EE58" w14:textId="77777777" w:rsidR="00DC7974" w:rsidRDefault="00DC7974" w:rsidP="00DC7974">
      <w:pPr>
        <w:rPr>
          <w:rFonts w:ascii="Times New Roman" w:hAnsi="Times New Roman" w:cs="Times New Roman"/>
          <w:b/>
          <w:bCs/>
          <w:sz w:val="44"/>
          <w:szCs w:val="44"/>
          <w:u w:val="single"/>
        </w:rPr>
      </w:pPr>
    </w:p>
    <w:p w14:paraId="620F47D6" w14:textId="77777777" w:rsidR="00DC7974" w:rsidRDefault="00DC7974" w:rsidP="00DC7974">
      <w:pPr>
        <w:rPr>
          <w:rFonts w:ascii="Times New Roman" w:hAnsi="Times New Roman" w:cs="Times New Roman"/>
          <w:b/>
          <w:bCs/>
          <w:sz w:val="44"/>
          <w:szCs w:val="44"/>
          <w:u w:val="single"/>
        </w:rPr>
      </w:pPr>
    </w:p>
    <w:p w14:paraId="7F43BA79" w14:textId="77777777" w:rsidR="00DC7974" w:rsidRPr="000D3519" w:rsidRDefault="00DC7974" w:rsidP="00DC7974">
      <w:pPr>
        <w:jc w:val="center"/>
        <w:rPr>
          <w:rFonts w:ascii="Times New Roman" w:hAnsi="Times New Roman" w:cs="Times New Roman"/>
          <w:b/>
          <w:bCs/>
          <w:sz w:val="52"/>
          <w:szCs w:val="52"/>
        </w:rPr>
      </w:pPr>
      <w:r w:rsidRPr="000D3519">
        <w:rPr>
          <w:rFonts w:ascii="Times New Roman" w:hAnsi="Times New Roman" w:cs="Times New Roman"/>
          <w:b/>
          <w:bCs/>
          <w:sz w:val="52"/>
          <w:szCs w:val="52"/>
        </w:rPr>
        <w:t xml:space="preserve">Školský poriadok </w:t>
      </w:r>
    </w:p>
    <w:p w14:paraId="6455BD13" w14:textId="77777777" w:rsidR="00DC7974" w:rsidRDefault="00DC7974" w:rsidP="00DC7974">
      <w:pPr>
        <w:jc w:val="center"/>
        <w:rPr>
          <w:rFonts w:ascii="Times New Roman" w:hAnsi="Times New Roman" w:cs="Times New Roman"/>
          <w:b/>
          <w:bCs/>
          <w:sz w:val="52"/>
          <w:szCs w:val="52"/>
        </w:rPr>
      </w:pPr>
      <w:r w:rsidRPr="000D3519">
        <w:rPr>
          <w:rFonts w:ascii="Times New Roman" w:hAnsi="Times New Roman" w:cs="Times New Roman"/>
          <w:b/>
          <w:bCs/>
          <w:sz w:val="52"/>
          <w:szCs w:val="52"/>
        </w:rPr>
        <w:t>Materská škola Svinica</w:t>
      </w:r>
    </w:p>
    <w:p w14:paraId="48436B54" w14:textId="77777777" w:rsidR="00DC7974" w:rsidRDefault="00DC7974" w:rsidP="00DC7974">
      <w:pPr>
        <w:jc w:val="center"/>
        <w:rPr>
          <w:rFonts w:ascii="Times New Roman" w:hAnsi="Times New Roman" w:cs="Times New Roman"/>
          <w:b/>
          <w:bCs/>
          <w:sz w:val="52"/>
          <w:szCs w:val="52"/>
        </w:rPr>
      </w:pPr>
    </w:p>
    <w:tbl>
      <w:tblPr>
        <w:tblStyle w:val="Mriekatabuky"/>
        <w:tblW w:w="9493" w:type="dxa"/>
        <w:tblLook w:val="04A0" w:firstRow="1" w:lastRow="0" w:firstColumn="1" w:lastColumn="0" w:noHBand="0" w:noVBand="1"/>
      </w:tblPr>
      <w:tblGrid>
        <w:gridCol w:w="4531"/>
        <w:gridCol w:w="4962"/>
      </w:tblGrid>
      <w:tr w:rsidR="00DC7974" w14:paraId="12C5A07D" w14:textId="77777777" w:rsidTr="000F5801">
        <w:tc>
          <w:tcPr>
            <w:tcW w:w="4531" w:type="dxa"/>
          </w:tcPr>
          <w:p w14:paraId="5D793ECB" w14:textId="77777777" w:rsidR="00DC7974" w:rsidRPr="000D3519" w:rsidRDefault="00DC7974" w:rsidP="000F5801">
            <w:pPr>
              <w:rPr>
                <w:rFonts w:ascii="Times New Roman" w:hAnsi="Times New Roman" w:cs="Times New Roman"/>
                <w:sz w:val="28"/>
                <w:szCs w:val="28"/>
              </w:rPr>
            </w:pPr>
            <w:r>
              <w:rPr>
                <w:rFonts w:ascii="Times New Roman" w:hAnsi="Times New Roman" w:cs="Times New Roman"/>
                <w:sz w:val="28"/>
                <w:szCs w:val="28"/>
              </w:rPr>
              <w:t>Dokument</w:t>
            </w:r>
          </w:p>
        </w:tc>
        <w:tc>
          <w:tcPr>
            <w:tcW w:w="4962" w:type="dxa"/>
          </w:tcPr>
          <w:p w14:paraId="0F6AE451"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Školský poriadok Materská škola Svinica</w:t>
            </w:r>
          </w:p>
        </w:tc>
      </w:tr>
      <w:tr w:rsidR="00DC7974" w14:paraId="07837DEE" w14:textId="77777777" w:rsidTr="000F5801">
        <w:tc>
          <w:tcPr>
            <w:tcW w:w="4531" w:type="dxa"/>
          </w:tcPr>
          <w:p w14:paraId="42AAA391"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Počet listov</w:t>
            </w:r>
          </w:p>
        </w:tc>
        <w:tc>
          <w:tcPr>
            <w:tcW w:w="4962" w:type="dxa"/>
          </w:tcPr>
          <w:p w14:paraId="2751C872" w14:textId="05E63FAB"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3</w:t>
            </w:r>
            <w:r w:rsidR="00F62322">
              <w:rPr>
                <w:rFonts w:ascii="Times New Roman" w:hAnsi="Times New Roman" w:cs="Times New Roman"/>
                <w:sz w:val="28"/>
                <w:szCs w:val="28"/>
              </w:rPr>
              <w:t>8</w:t>
            </w:r>
          </w:p>
        </w:tc>
      </w:tr>
      <w:tr w:rsidR="00DC7974" w14:paraId="25BB1356" w14:textId="77777777" w:rsidTr="000F5801">
        <w:tc>
          <w:tcPr>
            <w:tcW w:w="4531" w:type="dxa"/>
          </w:tcPr>
          <w:p w14:paraId="5A82D5FF"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V pedagogickej rade prerokovaný</w:t>
            </w:r>
          </w:p>
        </w:tc>
        <w:tc>
          <w:tcPr>
            <w:tcW w:w="4962" w:type="dxa"/>
          </w:tcPr>
          <w:p w14:paraId="68587CDD"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30. 08. 2025</w:t>
            </w:r>
          </w:p>
        </w:tc>
      </w:tr>
      <w:tr w:rsidR="00DC7974" w14:paraId="31F0E963" w14:textId="77777777" w:rsidTr="000F5801">
        <w:tc>
          <w:tcPr>
            <w:tcW w:w="4531" w:type="dxa"/>
          </w:tcPr>
          <w:p w14:paraId="14E1970C"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S radou školy prerokovaný</w:t>
            </w:r>
          </w:p>
        </w:tc>
        <w:tc>
          <w:tcPr>
            <w:tcW w:w="4962" w:type="dxa"/>
          </w:tcPr>
          <w:p w14:paraId="2D6C61CE"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30. 08. 2025</w:t>
            </w:r>
          </w:p>
        </w:tc>
      </w:tr>
      <w:tr w:rsidR="00DC7974" w14:paraId="0C84CEBB" w14:textId="77777777" w:rsidTr="000F5801">
        <w:tc>
          <w:tcPr>
            <w:tcW w:w="4531" w:type="dxa"/>
          </w:tcPr>
          <w:p w14:paraId="023654BC"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Platnosť od</w:t>
            </w:r>
          </w:p>
        </w:tc>
        <w:tc>
          <w:tcPr>
            <w:tcW w:w="4962" w:type="dxa"/>
          </w:tcPr>
          <w:p w14:paraId="795D54A2"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01.</w:t>
            </w:r>
            <w:r>
              <w:rPr>
                <w:rFonts w:ascii="Times New Roman" w:hAnsi="Times New Roman" w:cs="Times New Roman"/>
                <w:sz w:val="28"/>
                <w:szCs w:val="28"/>
              </w:rPr>
              <w:t xml:space="preserve"> 09. 2025</w:t>
            </w:r>
          </w:p>
        </w:tc>
      </w:tr>
      <w:tr w:rsidR="00DC7974" w14:paraId="2644E323" w14:textId="77777777" w:rsidTr="000F5801">
        <w:tc>
          <w:tcPr>
            <w:tcW w:w="4531" w:type="dxa"/>
          </w:tcPr>
          <w:p w14:paraId="5DFB9A7F"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Vydáva</w:t>
            </w:r>
          </w:p>
        </w:tc>
        <w:tc>
          <w:tcPr>
            <w:tcW w:w="4962" w:type="dxa"/>
          </w:tcPr>
          <w:p w14:paraId="1862EDAE" w14:textId="77777777" w:rsidR="00DC7974" w:rsidRPr="000D3519" w:rsidRDefault="00DC7974" w:rsidP="000F5801">
            <w:pPr>
              <w:rPr>
                <w:rFonts w:ascii="Times New Roman" w:hAnsi="Times New Roman" w:cs="Times New Roman"/>
                <w:sz w:val="28"/>
                <w:szCs w:val="28"/>
              </w:rPr>
            </w:pPr>
            <w:r w:rsidRPr="000D3519">
              <w:rPr>
                <w:rFonts w:ascii="Times New Roman" w:hAnsi="Times New Roman" w:cs="Times New Roman"/>
                <w:sz w:val="28"/>
                <w:szCs w:val="28"/>
              </w:rPr>
              <w:t>Mgr. Katarína Maťašovská</w:t>
            </w:r>
          </w:p>
        </w:tc>
      </w:tr>
    </w:tbl>
    <w:p w14:paraId="3BCA6EA9" w14:textId="77777777" w:rsidR="00DC7974" w:rsidRDefault="00DC7974" w:rsidP="00DC7974">
      <w:pPr>
        <w:jc w:val="center"/>
        <w:rPr>
          <w:rFonts w:ascii="Times New Roman" w:hAnsi="Times New Roman" w:cs="Times New Roman"/>
          <w:b/>
          <w:bCs/>
          <w:sz w:val="52"/>
          <w:szCs w:val="52"/>
        </w:rPr>
      </w:pPr>
    </w:p>
    <w:p w14:paraId="60042508" w14:textId="77777777" w:rsidR="00DC7974" w:rsidRDefault="00DC7974" w:rsidP="00DC7974">
      <w:pPr>
        <w:jc w:val="center"/>
        <w:rPr>
          <w:rFonts w:ascii="Times New Roman" w:hAnsi="Times New Roman" w:cs="Times New Roman"/>
          <w:b/>
          <w:bCs/>
          <w:sz w:val="52"/>
          <w:szCs w:val="52"/>
        </w:rPr>
      </w:pPr>
    </w:p>
    <w:p w14:paraId="1A0D835E" w14:textId="77777777" w:rsidR="00DC7974" w:rsidRDefault="00DC7974" w:rsidP="00DC7974">
      <w:pPr>
        <w:jc w:val="center"/>
        <w:rPr>
          <w:rFonts w:ascii="Times New Roman" w:hAnsi="Times New Roman" w:cs="Times New Roman"/>
          <w:b/>
          <w:bCs/>
          <w:sz w:val="52"/>
          <w:szCs w:val="52"/>
        </w:rPr>
      </w:pPr>
    </w:p>
    <w:p w14:paraId="1375705D" w14:textId="77777777" w:rsidR="00DC7974" w:rsidRDefault="00DC7974" w:rsidP="00DC7974">
      <w:pPr>
        <w:jc w:val="center"/>
        <w:rPr>
          <w:rFonts w:ascii="Times New Roman" w:hAnsi="Times New Roman" w:cs="Times New Roman"/>
          <w:b/>
          <w:bCs/>
          <w:sz w:val="52"/>
          <w:szCs w:val="52"/>
        </w:rPr>
      </w:pPr>
    </w:p>
    <w:p w14:paraId="1B6450A4" w14:textId="77777777" w:rsidR="00DC7974" w:rsidRDefault="00DC7974" w:rsidP="00DC7974">
      <w:pPr>
        <w:rPr>
          <w:rFonts w:ascii="Times New Roman" w:hAnsi="Times New Roman" w:cs="Times New Roman"/>
          <w:b/>
          <w:bCs/>
          <w:sz w:val="52"/>
          <w:szCs w:val="52"/>
        </w:rPr>
      </w:pPr>
    </w:p>
    <w:p w14:paraId="72766789" w14:textId="77777777" w:rsidR="00DC7974" w:rsidRDefault="00DC7974" w:rsidP="00DC7974">
      <w:pPr>
        <w:rPr>
          <w:rFonts w:ascii="Times New Roman" w:hAnsi="Times New Roman" w:cs="Times New Roman"/>
          <w:sz w:val="36"/>
          <w:szCs w:val="36"/>
        </w:rPr>
      </w:pPr>
      <w:r w:rsidRPr="000D3519">
        <w:rPr>
          <w:rFonts w:ascii="Times New Roman" w:hAnsi="Times New Roman" w:cs="Times New Roman"/>
          <w:sz w:val="36"/>
          <w:szCs w:val="36"/>
        </w:rPr>
        <w:t>Svinica 2025</w:t>
      </w:r>
    </w:p>
    <w:p w14:paraId="436EE94E" w14:textId="77777777" w:rsidR="00DC7974" w:rsidRDefault="00DC7974" w:rsidP="00DC7974">
      <w:pPr>
        <w:rPr>
          <w:rFonts w:ascii="Times New Roman" w:hAnsi="Times New Roman" w:cs="Times New Roman"/>
          <w:sz w:val="36"/>
          <w:szCs w:val="36"/>
        </w:rPr>
      </w:pPr>
    </w:p>
    <w:p w14:paraId="10A352E8" w14:textId="4592161D" w:rsidR="00213CA8" w:rsidRDefault="00DC7974">
      <w:pPr>
        <w:rPr>
          <w:rFonts w:ascii="Times New Roman" w:hAnsi="Times New Roman" w:cs="Times New Roman"/>
          <w:b/>
          <w:bCs/>
          <w:sz w:val="28"/>
          <w:szCs w:val="28"/>
        </w:rPr>
      </w:pPr>
      <w:r w:rsidRPr="00DC7974">
        <w:rPr>
          <w:rFonts w:ascii="Times New Roman" w:hAnsi="Times New Roman" w:cs="Times New Roman"/>
          <w:b/>
          <w:bCs/>
          <w:sz w:val="28"/>
          <w:szCs w:val="28"/>
        </w:rPr>
        <w:lastRenderedPageBreak/>
        <w:t>Obsah</w:t>
      </w:r>
    </w:p>
    <w:p w14:paraId="6609D995" w14:textId="5B8E2057" w:rsidR="00DC7974" w:rsidRDefault="00DC7974">
      <w:pPr>
        <w:rPr>
          <w:rFonts w:ascii="Times New Roman" w:hAnsi="Times New Roman" w:cs="Times New Roman"/>
          <w:b/>
          <w:bCs/>
        </w:rPr>
      </w:pPr>
      <w:r>
        <w:rPr>
          <w:rFonts w:ascii="Times New Roman" w:hAnsi="Times New Roman" w:cs="Times New Roman"/>
          <w:b/>
          <w:bCs/>
        </w:rPr>
        <w:t>Úvod</w:t>
      </w:r>
      <w:r w:rsidR="000D534B">
        <w:rPr>
          <w:rFonts w:ascii="Times New Roman" w:hAnsi="Times New Roman" w:cs="Times New Roman"/>
          <w:b/>
          <w:bCs/>
        </w:rPr>
        <w:t xml:space="preserve"> </w:t>
      </w:r>
      <w:r>
        <w:rPr>
          <w:rFonts w:ascii="Times New Roman" w:hAnsi="Times New Roman" w:cs="Times New Roman"/>
          <w:b/>
          <w:bCs/>
        </w:rPr>
        <w:t>..........................................................................................................................................3</w:t>
      </w:r>
    </w:p>
    <w:p w14:paraId="5A17A784" w14:textId="364D0761" w:rsidR="00DC7974" w:rsidRDefault="00DC7974">
      <w:pPr>
        <w:rPr>
          <w:rFonts w:ascii="Times New Roman" w:hAnsi="Times New Roman" w:cs="Times New Roman"/>
          <w:b/>
          <w:bCs/>
        </w:rPr>
      </w:pPr>
      <w:r>
        <w:rPr>
          <w:rFonts w:ascii="Times New Roman" w:hAnsi="Times New Roman" w:cs="Times New Roman"/>
          <w:b/>
          <w:bCs/>
        </w:rPr>
        <w:t>1 Charakteristika materskej školy</w:t>
      </w:r>
      <w:r w:rsidR="000D534B">
        <w:rPr>
          <w:rFonts w:ascii="Times New Roman" w:hAnsi="Times New Roman" w:cs="Times New Roman"/>
          <w:b/>
          <w:bCs/>
        </w:rPr>
        <w:t xml:space="preserve"> </w:t>
      </w:r>
      <w:r>
        <w:rPr>
          <w:rFonts w:ascii="Times New Roman" w:hAnsi="Times New Roman" w:cs="Times New Roman"/>
          <w:b/>
          <w:bCs/>
        </w:rPr>
        <w:t>.........................................................................................3</w:t>
      </w:r>
    </w:p>
    <w:p w14:paraId="329E6ADB" w14:textId="5408400D" w:rsidR="00DC7974" w:rsidRDefault="00DC7974">
      <w:pPr>
        <w:rPr>
          <w:rFonts w:ascii="Times New Roman" w:hAnsi="Times New Roman" w:cs="Times New Roman"/>
          <w:b/>
          <w:bCs/>
        </w:rPr>
      </w:pPr>
      <w:r>
        <w:rPr>
          <w:rFonts w:ascii="Times New Roman" w:hAnsi="Times New Roman" w:cs="Times New Roman"/>
          <w:b/>
          <w:bCs/>
        </w:rPr>
        <w:t>2 Práva a povinnosti detí a</w:t>
      </w:r>
      <w:r w:rsidR="000D534B">
        <w:rPr>
          <w:rFonts w:ascii="Times New Roman" w:hAnsi="Times New Roman" w:cs="Times New Roman"/>
          <w:b/>
          <w:bCs/>
        </w:rPr>
        <w:t> </w:t>
      </w:r>
      <w:r>
        <w:rPr>
          <w:rFonts w:ascii="Times New Roman" w:hAnsi="Times New Roman" w:cs="Times New Roman"/>
          <w:b/>
          <w:bCs/>
        </w:rPr>
        <w:t>rodičov</w:t>
      </w:r>
      <w:r w:rsidR="000D534B">
        <w:rPr>
          <w:rFonts w:ascii="Times New Roman" w:hAnsi="Times New Roman" w:cs="Times New Roman"/>
          <w:b/>
          <w:bCs/>
        </w:rPr>
        <w:t xml:space="preserve"> </w:t>
      </w:r>
      <w:r>
        <w:rPr>
          <w:rFonts w:ascii="Times New Roman" w:hAnsi="Times New Roman" w:cs="Times New Roman"/>
          <w:b/>
          <w:bCs/>
        </w:rPr>
        <w:t>........................................................................................5</w:t>
      </w:r>
    </w:p>
    <w:p w14:paraId="0CA9F867" w14:textId="363B799F" w:rsidR="00DC7974" w:rsidRDefault="00DC7974">
      <w:pPr>
        <w:rPr>
          <w:rFonts w:ascii="Times New Roman" w:hAnsi="Times New Roman" w:cs="Times New Roman"/>
        </w:rPr>
      </w:pPr>
      <w:r w:rsidRPr="00DC7974">
        <w:rPr>
          <w:rFonts w:ascii="Times New Roman" w:hAnsi="Times New Roman" w:cs="Times New Roman"/>
        </w:rPr>
        <w:t>2.1 Práva a povinnosti detí</w:t>
      </w:r>
      <w:r w:rsidR="000D534B">
        <w:rPr>
          <w:rFonts w:ascii="Times New Roman" w:hAnsi="Times New Roman" w:cs="Times New Roman"/>
        </w:rPr>
        <w:t xml:space="preserve"> .</w:t>
      </w:r>
      <w:r w:rsidRPr="00DC7974">
        <w:rPr>
          <w:rFonts w:ascii="Times New Roman" w:hAnsi="Times New Roman" w:cs="Times New Roman"/>
        </w:rPr>
        <w:t>.....................................................................................................</w:t>
      </w:r>
      <w:r>
        <w:rPr>
          <w:rFonts w:ascii="Times New Roman" w:hAnsi="Times New Roman" w:cs="Times New Roman"/>
        </w:rPr>
        <w:t>...</w:t>
      </w:r>
      <w:r w:rsidRPr="00DC7974">
        <w:rPr>
          <w:rFonts w:ascii="Times New Roman" w:hAnsi="Times New Roman" w:cs="Times New Roman"/>
        </w:rPr>
        <w:t>5</w:t>
      </w:r>
    </w:p>
    <w:p w14:paraId="2BA89346" w14:textId="1EAE4E8D" w:rsidR="00DC7974" w:rsidRDefault="00DC7974">
      <w:pPr>
        <w:rPr>
          <w:rFonts w:ascii="Times New Roman" w:hAnsi="Times New Roman" w:cs="Times New Roman"/>
        </w:rPr>
      </w:pPr>
      <w:r>
        <w:rPr>
          <w:rFonts w:ascii="Times New Roman" w:hAnsi="Times New Roman" w:cs="Times New Roman"/>
        </w:rPr>
        <w:t>2.2 Práva a povinnosti rodičov</w:t>
      </w:r>
      <w:r w:rsidR="000D534B">
        <w:rPr>
          <w:rFonts w:ascii="Times New Roman" w:hAnsi="Times New Roman" w:cs="Times New Roman"/>
        </w:rPr>
        <w:t xml:space="preserve"> ..</w:t>
      </w:r>
      <w:r>
        <w:rPr>
          <w:rFonts w:ascii="Times New Roman" w:hAnsi="Times New Roman" w:cs="Times New Roman"/>
        </w:rPr>
        <w:t>.................................................................................................6</w:t>
      </w:r>
    </w:p>
    <w:p w14:paraId="5BE7D178" w14:textId="4166A1BE" w:rsidR="00DC7974" w:rsidRDefault="00DC7974">
      <w:pPr>
        <w:rPr>
          <w:rFonts w:ascii="Times New Roman" w:hAnsi="Times New Roman" w:cs="Times New Roman"/>
          <w:b/>
          <w:bCs/>
        </w:rPr>
      </w:pPr>
      <w:r w:rsidRPr="00DC7974">
        <w:rPr>
          <w:rFonts w:ascii="Times New Roman" w:hAnsi="Times New Roman" w:cs="Times New Roman"/>
          <w:b/>
          <w:bCs/>
        </w:rPr>
        <w:t>3 Prevádzka a vnútorný režim materskej</w:t>
      </w:r>
      <w:r>
        <w:rPr>
          <w:rFonts w:ascii="Times New Roman" w:hAnsi="Times New Roman" w:cs="Times New Roman"/>
          <w:b/>
          <w:bCs/>
        </w:rPr>
        <w:t xml:space="preserve"> </w:t>
      </w:r>
      <w:r w:rsidRPr="00DC7974">
        <w:rPr>
          <w:rFonts w:ascii="Times New Roman" w:hAnsi="Times New Roman" w:cs="Times New Roman"/>
          <w:b/>
          <w:bCs/>
        </w:rPr>
        <w:t>školy</w:t>
      </w:r>
      <w:r w:rsidR="000D534B">
        <w:rPr>
          <w:rFonts w:ascii="Times New Roman" w:hAnsi="Times New Roman" w:cs="Times New Roman"/>
          <w:b/>
          <w:bCs/>
        </w:rPr>
        <w:t xml:space="preserve"> ...</w:t>
      </w:r>
      <w:r w:rsidRPr="00DC7974">
        <w:rPr>
          <w:rFonts w:ascii="Times New Roman" w:hAnsi="Times New Roman" w:cs="Times New Roman"/>
          <w:b/>
          <w:bCs/>
        </w:rPr>
        <w:t>.................................................................8</w:t>
      </w:r>
    </w:p>
    <w:p w14:paraId="7233AFCA" w14:textId="19D21F72" w:rsidR="00DC7974" w:rsidRDefault="00DC7974">
      <w:pPr>
        <w:rPr>
          <w:rFonts w:ascii="Times New Roman" w:hAnsi="Times New Roman" w:cs="Times New Roman"/>
        </w:rPr>
      </w:pPr>
      <w:r>
        <w:rPr>
          <w:rFonts w:ascii="Times New Roman" w:hAnsi="Times New Roman" w:cs="Times New Roman"/>
        </w:rPr>
        <w:t>3.1 Podmienky prijatia a dochádzka dieťaťa do materskej školy...............................................9</w:t>
      </w:r>
    </w:p>
    <w:p w14:paraId="6BE694F5" w14:textId="7496E394" w:rsidR="00DC7974" w:rsidRDefault="00DC7974" w:rsidP="00DC7974">
      <w:pPr>
        <w:ind w:left="360"/>
        <w:rPr>
          <w:rFonts w:ascii="Times New Roman" w:hAnsi="Times New Roman" w:cs="Times New Roman"/>
        </w:rPr>
      </w:pPr>
      <w:r>
        <w:rPr>
          <w:rFonts w:ascii="Times New Roman" w:hAnsi="Times New Roman" w:cs="Times New Roman"/>
        </w:rPr>
        <w:t>3.1.1 Zápis a prijatie dieťaťa do materskej školy, jednotlivé formy vzdelávania ............................................................................................................................</w:t>
      </w:r>
      <w:r w:rsidR="000D534B">
        <w:rPr>
          <w:rFonts w:ascii="Times New Roman" w:hAnsi="Times New Roman" w:cs="Times New Roman"/>
        </w:rPr>
        <w:t>...................</w:t>
      </w:r>
      <w:r>
        <w:rPr>
          <w:rFonts w:ascii="Times New Roman" w:hAnsi="Times New Roman" w:cs="Times New Roman"/>
        </w:rPr>
        <w:t>9</w:t>
      </w:r>
    </w:p>
    <w:p w14:paraId="7D43696D" w14:textId="01CE5545" w:rsidR="000D534B" w:rsidRDefault="000D534B" w:rsidP="00DC7974">
      <w:pPr>
        <w:ind w:left="360"/>
        <w:rPr>
          <w:rFonts w:ascii="Times New Roman" w:hAnsi="Times New Roman" w:cs="Times New Roman"/>
        </w:rPr>
      </w:pPr>
      <w:r>
        <w:rPr>
          <w:rFonts w:ascii="Times New Roman" w:hAnsi="Times New Roman" w:cs="Times New Roman"/>
        </w:rPr>
        <w:t>3.1.2. Ostatné podmienky prijatia do MŠ ..........................................................................19</w:t>
      </w:r>
    </w:p>
    <w:p w14:paraId="56E29912" w14:textId="1E11A50C" w:rsidR="000D534B" w:rsidRDefault="000D534B" w:rsidP="00DC7974">
      <w:pPr>
        <w:ind w:left="360"/>
        <w:rPr>
          <w:rFonts w:ascii="Times New Roman" w:hAnsi="Times New Roman" w:cs="Times New Roman"/>
        </w:rPr>
      </w:pPr>
      <w:r>
        <w:rPr>
          <w:rFonts w:ascii="Times New Roman" w:hAnsi="Times New Roman" w:cs="Times New Roman"/>
        </w:rPr>
        <w:t>3.1.3 Spracovanie osobných údajov ..................................................................................19</w:t>
      </w:r>
    </w:p>
    <w:p w14:paraId="1357FE27" w14:textId="0A871C1C" w:rsidR="000D534B" w:rsidRDefault="000D534B" w:rsidP="00DC7974">
      <w:pPr>
        <w:ind w:left="360"/>
        <w:rPr>
          <w:rFonts w:ascii="Times New Roman" w:hAnsi="Times New Roman" w:cs="Times New Roman"/>
        </w:rPr>
      </w:pPr>
      <w:r>
        <w:rPr>
          <w:rFonts w:ascii="Times New Roman" w:hAnsi="Times New Roman" w:cs="Times New Roman"/>
        </w:rPr>
        <w:t>3.1.4 Dochádzka dieťaťa do materskej školy .....................................................................20</w:t>
      </w:r>
    </w:p>
    <w:p w14:paraId="0523B91C" w14:textId="13BA6450" w:rsidR="000D534B" w:rsidRDefault="000D534B" w:rsidP="00DC7974">
      <w:pPr>
        <w:ind w:left="360"/>
        <w:rPr>
          <w:rFonts w:ascii="Times New Roman" w:hAnsi="Times New Roman" w:cs="Times New Roman"/>
        </w:rPr>
      </w:pPr>
      <w:r>
        <w:rPr>
          <w:rFonts w:ascii="Times New Roman" w:hAnsi="Times New Roman" w:cs="Times New Roman"/>
        </w:rPr>
        <w:t>3.1.5 Úhrada poplatkov za dochádzku ...............................................................................23</w:t>
      </w:r>
    </w:p>
    <w:p w14:paraId="2B50BF15" w14:textId="3D6B0202" w:rsidR="000D534B" w:rsidRDefault="000D534B" w:rsidP="000D534B">
      <w:pPr>
        <w:rPr>
          <w:rFonts w:ascii="Times New Roman" w:hAnsi="Times New Roman" w:cs="Times New Roman"/>
        </w:rPr>
      </w:pPr>
      <w:r>
        <w:rPr>
          <w:rFonts w:ascii="Times New Roman" w:hAnsi="Times New Roman" w:cs="Times New Roman"/>
        </w:rPr>
        <w:t>3.2 Vnútorná organizácia materskej školy ...............................................................................23</w:t>
      </w:r>
    </w:p>
    <w:p w14:paraId="19C9CF53" w14:textId="35D34D2E" w:rsidR="000D534B" w:rsidRDefault="000D534B" w:rsidP="000D534B">
      <w:pPr>
        <w:rPr>
          <w:rFonts w:ascii="Times New Roman" w:hAnsi="Times New Roman" w:cs="Times New Roman"/>
          <w:b/>
          <w:bCs/>
        </w:rPr>
      </w:pPr>
      <w:r w:rsidRPr="00E6715D">
        <w:rPr>
          <w:rFonts w:ascii="Times New Roman" w:hAnsi="Times New Roman" w:cs="Times New Roman"/>
          <w:b/>
          <w:bCs/>
        </w:rPr>
        <w:t>4 Bezpečnosť a ochrana zdravia detí</w:t>
      </w:r>
      <w:r w:rsidR="00E6715D" w:rsidRPr="00E6715D">
        <w:rPr>
          <w:rFonts w:ascii="Times New Roman" w:hAnsi="Times New Roman" w:cs="Times New Roman"/>
          <w:b/>
          <w:bCs/>
        </w:rPr>
        <w:t xml:space="preserve"> a ochrana pred </w:t>
      </w:r>
      <w:proofErr w:type="spellStart"/>
      <w:r w:rsidR="00E6715D" w:rsidRPr="00E6715D">
        <w:rPr>
          <w:rFonts w:ascii="Times New Roman" w:hAnsi="Times New Roman" w:cs="Times New Roman"/>
          <w:b/>
          <w:bCs/>
        </w:rPr>
        <w:t>socíalnopatologickými</w:t>
      </w:r>
      <w:proofErr w:type="spellEnd"/>
      <w:r w:rsidR="00E6715D" w:rsidRPr="00E6715D">
        <w:rPr>
          <w:rFonts w:ascii="Times New Roman" w:hAnsi="Times New Roman" w:cs="Times New Roman"/>
          <w:b/>
          <w:bCs/>
        </w:rPr>
        <w:t xml:space="preserve"> javmi, diskrimináciou alebo násilím ................................................................................................26</w:t>
      </w:r>
    </w:p>
    <w:p w14:paraId="115CFAC6" w14:textId="44F0C21B" w:rsidR="00E6715D" w:rsidRDefault="00E6715D" w:rsidP="000D534B">
      <w:pPr>
        <w:rPr>
          <w:rFonts w:ascii="Times New Roman" w:hAnsi="Times New Roman" w:cs="Times New Roman"/>
        </w:rPr>
      </w:pPr>
      <w:r>
        <w:rPr>
          <w:rFonts w:ascii="Times New Roman" w:hAnsi="Times New Roman" w:cs="Times New Roman"/>
        </w:rPr>
        <w:t>4.1 Bezpečnosť a ochrana zdravia detí ....................................................................................26</w:t>
      </w:r>
    </w:p>
    <w:p w14:paraId="109A7434" w14:textId="20429EE4" w:rsidR="00E6715D" w:rsidRDefault="00E6715D" w:rsidP="000D534B">
      <w:pPr>
        <w:rPr>
          <w:rFonts w:ascii="Times New Roman" w:hAnsi="Times New Roman" w:cs="Times New Roman"/>
        </w:rPr>
      </w:pPr>
      <w:r>
        <w:rPr>
          <w:rFonts w:ascii="Times New Roman" w:hAnsi="Times New Roman" w:cs="Times New Roman"/>
        </w:rPr>
        <w:t>4.2 Pravidlá dodržiavania bezpečnosti a zdravia detí pri preprava dopravnými prostriedkami, organizovaní výletov a školských akcií ...................................................................................26</w:t>
      </w:r>
    </w:p>
    <w:p w14:paraId="550CF5C0" w14:textId="0B88B72A" w:rsidR="00E6715D" w:rsidRDefault="00E6715D" w:rsidP="000D534B">
      <w:pPr>
        <w:rPr>
          <w:rFonts w:ascii="Times New Roman" w:hAnsi="Times New Roman" w:cs="Times New Roman"/>
        </w:rPr>
      </w:pPr>
      <w:r>
        <w:rPr>
          <w:rFonts w:ascii="Times New Roman" w:hAnsi="Times New Roman" w:cs="Times New Roman"/>
        </w:rPr>
        <w:t xml:space="preserve">4.3 Opatrenia v prípade </w:t>
      </w:r>
      <w:proofErr w:type="spellStart"/>
      <w:r>
        <w:rPr>
          <w:rFonts w:ascii="Times New Roman" w:hAnsi="Times New Roman" w:cs="Times New Roman"/>
        </w:rPr>
        <w:t>pedikulózy</w:t>
      </w:r>
      <w:proofErr w:type="spellEnd"/>
      <w:r>
        <w:rPr>
          <w:rFonts w:ascii="Times New Roman" w:hAnsi="Times New Roman" w:cs="Times New Roman"/>
        </w:rPr>
        <w:t xml:space="preserve"> .........................................................................................28</w:t>
      </w:r>
    </w:p>
    <w:p w14:paraId="490964F9" w14:textId="222D2028" w:rsidR="00E6715D" w:rsidRDefault="00E6715D" w:rsidP="000D534B">
      <w:pPr>
        <w:rPr>
          <w:rFonts w:ascii="Times New Roman" w:hAnsi="Times New Roman" w:cs="Times New Roman"/>
        </w:rPr>
      </w:pPr>
      <w:r>
        <w:rPr>
          <w:rFonts w:ascii="Times New Roman" w:hAnsi="Times New Roman" w:cs="Times New Roman"/>
        </w:rPr>
        <w:t xml:space="preserve">4.4 Ochrana pred </w:t>
      </w:r>
      <w:proofErr w:type="spellStart"/>
      <w:r>
        <w:rPr>
          <w:rFonts w:ascii="Times New Roman" w:hAnsi="Times New Roman" w:cs="Times New Roman"/>
        </w:rPr>
        <w:t>sociálnopatologickými</w:t>
      </w:r>
      <w:proofErr w:type="spellEnd"/>
      <w:r>
        <w:rPr>
          <w:rFonts w:ascii="Times New Roman" w:hAnsi="Times New Roman" w:cs="Times New Roman"/>
        </w:rPr>
        <w:t xml:space="preserve"> javmi ......................................................................29</w:t>
      </w:r>
    </w:p>
    <w:p w14:paraId="3DB3A400" w14:textId="0E0F6A4B" w:rsidR="00E6715D" w:rsidRDefault="00E6715D" w:rsidP="000D534B">
      <w:pPr>
        <w:rPr>
          <w:rFonts w:ascii="Times New Roman" w:hAnsi="Times New Roman" w:cs="Times New Roman"/>
          <w:b/>
          <w:bCs/>
        </w:rPr>
      </w:pPr>
      <w:r w:rsidRPr="00E6715D">
        <w:rPr>
          <w:rFonts w:ascii="Times New Roman" w:hAnsi="Times New Roman" w:cs="Times New Roman"/>
          <w:b/>
          <w:bCs/>
        </w:rPr>
        <w:t>5 Podmienky zaobchádzania s majetkom materskej školy ................................................29</w:t>
      </w:r>
    </w:p>
    <w:p w14:paraId="49702539" w14:textId="1F904CBE" w:rsidR="00E6715D" w:rsidRDefault="00060C1D" w:rsidP="000D534B">
      <w:pPr>
        <w:rPr>
          <w:rFonts w:ascii="Times New Roman" w:hAnsi="Times New Roman" w:cs="Times New Roman"/>
          <w:b/>
          <w:bCs/>
        </w:rPr>
      </w:pPr>
      <w:r>
        <w:rPr>
          <w:rFonts w:ascii="Times New Roman" w:hAnsi="Times New Roman" w:cs="Times New Roman"/>
          <w:b/>
          <w:bCs/>
        </w:rPr>
        <w:t>6 Rovnosť príležitostí a prevencia segregácie ......................................................................30</w:t>
      </w:r>
    </w:p>
    <w:p w14:paraId="2DC9D148" w14:textId="77777777" w:rsidR="00E6715D" w:rsidRDefault="00E6715D" w:rsidP="000D534B">
      <w:pPr>
        <w:rPr>
          <w:rFonts w:ascii="Times New Roman" w:hAnsi="Times New Roman" w:cs="Times New Roman"/>
          <w:b/>
          <w:bCs/>
        </w:rPr>
      </w:pPr>
    </w:p>
    <w:p w14:paraId="57589153" w14:textId="77777777" w:rsidR="00E6715D" w:rsidRDefault="00E6715D" w:rsidP="000D534B">
      <w:pPr>
        <w:rPr>
          <w:rFonts w:ascii="Times New Roman" w:hAnsi="Times New Roman" w:cs="Times New Roman"/>
          <w:b/>
          <w:bCs/>
        </w:rPr>
      </w:pPr>
    </w:p>
    <w:p w14:paraId="5BE33387" w14:textId="77777777" w:rsidR="00E6715D" w:rsidRDefault="00E6715D" w:rsidP="000D534B">
      <w:pPr>
        <w:rPr>
          <w:rFonts w:ascii="Times New Roman" w:hAnsi="Times New Roman" w:cs="Times New Roman"/>
          <w:b/>
          <w:bCs/>
        </w:rPr>
      </w:pPr>
    </w:p>
    <w:p w14:paraId="521D51C4" w14:textId="77777777" w:rsidR="00E6715D" w:rsidRDefault="00E6715D" w:rsidP="000D534B">
      <w:pPr>
        <w:rPr>
          <w:rFonts w:ascii="Times New Roman" w:hAnsi="Times New Roman" w:cs="Times New Roman"/>
          <w:b/>
          <w:bCs/>
        </w:rPr>
      </w:pPr>
    </w:p>
    <w:p w14:paraId="4E27DD94" w14:textId="77777777" w:rsidR="00E6715D" w:rsidRDefault="00E6715D" w:rsidP="000D534B">
      <w:pPr>
        <w:rPr>
          <w:rFonts w:ascii="Times New Roman" w:hAnsi="Times New Roman" w:cs="Times New Roman"/>
          <w:b/>
          <w:bCs/>
        </w:rPr>
      </w:pPr>
    </w:p>
    <w:p w14:paraId="22E8B1D6" w14:textId="77777777" w:rsidR="00E6715D" w:rsidRPr="00E6715D" w:rsidRDefault="00E6715D" w:rsidP="00E6715D">
      <w:pPr>
        <w:rPr>
          <w:rFonts w:ascii="Times New Roman" w:hAnsi="Times New Roman" w:cs="Times New Roman"/>
          <w:b/>
          <w:bCs/>
        </w:rPr>
      </w:pPr>
    </w:p>
    <w:p w14:paraId="53FB20E7" w14:textId="77777777" w:rsidR="00E6715D" w:rsidRPr="00F82930" w:rsidRDefault="00E6715D" w:rsidP="00B77E91">
      <w:pPr>
        <w:jc w:val="both"/>
        <w:rPr>
          <w:rFonts w:ascii="Times New Roman" w:hAnsi="Times New Roman" w:cs="Times New Roman"/>
          <w:b/>
          <w:bCs/>
          <w:sz w:val="28"/>
          <w:szCs w:val="28"/>
        </w:rPr>
      </w:pPr>
      <w:r w:rsidRPr="00F82930">
        <w:rPr>
          <w:rFonts w:ascii="Times New Roman" w:hAnsi="Times New Roman" w:cs="Times New Roman"/>
          <w:b/>
          <w:bCs/>
          <w:sz w:val="28"/>
          <w:szCs w:val="28"/>
        </w:rPr>
        <w:lastRenderedPageBreak/>
        <w:t>Úvod</w:t>
      </w:r>
    </w:p>
    <w:p w14:paraId="4AE5BE70" w14:textId="0BCBACFB" w:rsidR="00E6715D" w:rsidRPr="00B77E91" w:rsidRDefault="00E6715D" w:rsidP="00B77E91">
      <w:pPr>
        <w:ind w:firstLine="709"/>
        <w:jc w:val="both"/>
        <w:rPr>
          <w:rFonts w:ascii="Times New Roman" w:hAnsi="Times New Roman" w:cs="Times New Roman"/>
        </w:rPr>
      </w:pPr>
      <w:r w:rsidRPr="00E6715D">
        <w:rPr>
          <w:rFonts w:ascii="Times New Roman" w:hAnsi="Times New Roman" w:cs="Times New Roman"/>
        </w:rPr>
        <w:t>Školský poriadok materskej školy vydáva riaditeľka Materskej školy Svinica 187</w:t>
      </w:r>
      <w:r>
        <w:rPr>
          <w:rFonts w:ascii="Times New Roman" w:hAnsi="Times New Roman" w:cs="Times New Roman"/>
        </w:rPr>
        <w:t>,</w:t>
      </w:r>
      <w:r w:rsidR="00B77E91">
        <w:rPr>
          <w:rFonts w:ascii="Times New Roman" w:hAnsi="Times New Roman" w:cs="Times New Roman"/>
        </w:rPr>
        <w:t xml:space="preserve">               v </w:t>
      </w:r>
      <w:r w:rsidRPr="00E6715D">
        <w:rPr>
          <w:rFonts w:ascii="Times New Roman" w:hAnsi="Times New Roman" w:cs="Times New Roman"/>
        </w:rPr>
        <w:t>zmysle § 153 zákona č. 245/2008 Z. z. o výchove a vzdelávaní a o zmene a</w:t>
      </w:r>
      <w:r w:rsidR="00B77E91">
        <w:rPr>
          <w:rFonts w:ascii="Times New Roman" w:hAnsi="Times New Roman" w:cs="Times New Roman"/>
        </w:rPr>
        <w:t> </w:t>
      </w:r>
      <w:r w:rsidRPr="00E6715D">
        <w:rPr>
          <w:rFonts w:ascii="Times New Roman" w:hAnsi="Times New Roman" w:cs="Times New Roman"/>
        </w:rPr>
        <w:t>doplnení</w:t>
      </w:r>
      <w:r w:rsidR="00B77E91">
        <w:rPr>
          <w:rFonts w:ascii="Times New Roman" w:hAnsi="Times New Roman" w:cs="Times New Roman"/>
        </w:rPr>
        <w:t xml:space="preserve"> </w:t>
      </w:r>
      <w:r w:rsidRPr="00E6715D">
        <w:rPr>
          <w:rFonts w:ascii="Times New Roman" w:hAnsi="Times New Roman" w:cs="Times New Roman"/>
        </w:rPr>
        <w:t>niektorých zákonov v znení neskorších predpisov (ďalej len „školský zákon").</w:t>
      </w:r>
    </w:p>
    <w:p w14:paraId="06882C84" w14:textId="1FB7C5C5" w:rsidR="00E6715D" w:rsidRPr="00F82930" w:rsidRDefault="00E6715D" w:rsidP="00B77E91">
      <w:pPr>
        <w:jc w:val="both"/>
        <w:rPr>
          <w:rFonts w:ascii="Times New Roman" w:hAnsi="Times New Roman" w:cs="Times New Roman"/>
          <w:b/>
          <w:bCs/>
          <w:sz w:val="28"/>
          <w:szCs w:val="28"/>
        </w:rPr>
      </w:pPr>
      <w:r w:rsidRPr="00F82930">
        <w:rPr>
          <w:rFonts w:ascii="Times New Roman" w:hAnsi="Times New Roman" w:cs="Times New Roman"/>
          <w:b/>
          <w:bCs/>
          <w:sz w:val="28"/>
          <w:szCs w:val="28"/>
        </w:rPr>
        <w:t>1 Charakteristika materskej školy</w:t>
      </w:r>
    </w:p>
    <w:p w14:paraId="592056C9" w14:textId="77777777" w:rsidR="00B77E91" w:rsidRDefault="00E6715D" w:rsidP="00135A1D">
      <w:pPr>
        <w:spacing w:after="0" w:line="240" w:lineRule="auto"/>
        <w:ind w:firstLine="709"/>
        <w:jc w:val="both"/>
        <w:rPr>
          <w:rFonts w:ascii="Times New Roman" w:hAnsi="Times New Roman" w:cs="Times New Roman"/>
        </w:rPr>
      </w:pPr>
      <w:r w:rsidRPr="00B77E91">
        <w:rPr>
          <w:rFonts w:ascii="Times New Roman" w:hAnsi="Times New Roman" w:cs="Times New Roman"/>
        </w:rPr>
        <w:t>Materská škola podporuje osobitný rozvoj detí v oblasti sociálno-emocionálnej</w:t>
      </w:r>
      <w:r w:rsidR="00B77E91">
        <w:rPr>
          <w:rFonts w:ascii="Times New Roman" w:hAnsi="Times New Roman" w:cs="Times New Roman"/>
        </w:rPr>
        <w:t xml:space="preserve">, </w:t>
      </w:r>
      <w:r w:rsidRPr="00B77E91">
        <w:rPr>
          <w:rFonts w:ascii="Times New Roman" w:hAnsi="Times New Roman" w:cs="Times New Roman"/>
        </w:rPr>
        <w:t>intelektuálnej, telesnej, morálnej, estetickej, rozvíja schopnosti a zručnosti, utvára predpoklady na ďalšie vzdelávanie. Pripravuje na život v spoločnosti v súlade s</w:t>
      </w:r>
      <w:r w:rsidR="00B77E91">
        <w:rPr>
          <w:rFonts w:ascii="Times New Roman" w:hAnsi="Times New Roman" w:cs="Times New Roman"/>
        </w:rPr>
        <w:t xml:space="preserve"> </w:t>
      </w:r>
      <w:r w:rsidRPr="00B77E91">
        <w:rPr>
          <w:rFonts w:ascii="Times New Roman" w:hAnsi="Times New Roman" w:cs="Times New Roman"/>
        </w:rPr>
        <w:t>individuálnymi a vekovými osobitosťami deti (§ 28 ods. 1 školského zákona).</w:t>
      </w:r>
    </w:p>
    <w:p w14:paraId="27D0A79B" w14:textId="37A235F1" w:rsidR="00E6715D" w:rsidRPr="00B77E91" w:rsidRDefault="00E6715D" w:rsidP="00135A1D">
      <w:pPr>
        <w:spacing w:after="0" w:line="240" w:lineRule="auto"/>
        <w:ind w:firstLine="709"/>
        <w:jc w:val="both"/>
        <w:rPr>
          <w:rFonts w:ascii="Times New Roman" w:hAnsi="Times New Roman" w:cs="Times New Roman"/>
        </w:rPr>
      </w:pPr>
      <w:r w:rsidRPr="00B77E91">
        <w:rPr>
          <w:rFonts w:ascii="Times New Roman" w:hAnsi="Times New Roman" w:cs="Times New Roman"/>
        </w:rPr>
        <w:t>Profilácia materskej školy je obsiahnutá v kurikule, ktorým je Školský vzdelávací</w:t>
      </w:r>
      <w:r w:rsidR="00B77E91">
        <w:rPr>
          <w:rFonts w:ascii="Times New Roman" w:hAnsi="Times New Roman" w:cs="Times New Roman"/>
        </w:rPr>
        <w:t xml:space="preserve"> </w:t>
      </w:r>
      <w:r w:rsidRPr="00B77E91">
        <w:rPr>
          <w:rFonts w:ascii="Times New Roman" w:hAnsi="Times New Roman" w:cs="Times New Roman"/>
        </w:rPr>
        <w:t>program pod názvom „So sloníkom spoznávame svet (ďalej len „</w:t>
      </w:r>
      <w:proofErr w:type="spellStart"/>
      <w:r w:rsidRPr="00B77E91">
        <w:rPr>
          <w:rFonts w:ascii="Times New Roman" w:hAnsi="Times New Roman" w:cs="Times New Roman"/>
        </w:rPr>
        <w:t>ŠkVP</w:t>
      </w:r>
      <w:proofErr w:type="spellEnd"/>
      <w:r w:rsidRPr="00B77E91">
        <w:rPr>
          <w:rFonts w:ascii="Times New Roman" w:hAnsi="Times New Roman" w:cs="Times New Roman"/>
        </w:rPr>
        <w:t>), vypracovaná podľa Štátneho vzdelávacieho programu (ďalej len „SVP)</w:t>
      </w:r>
      <w:r w:rsidR="00B77E91">
        <w:rPr>
          <w:rFonts w:ascii="Times New Roman" w:hAnsi="Times New Roman" w:cs="Times New Roman"/>
        </w:rPr>
        <w:t xml:space="preserve">. </w:t>
      </w:r>
      <w:r w:rsidRPr="00B77E91">
        <w:rPr>
          <w:rFonts w:ascii="Times New Roman" w:hAnsi="Times New Roman" w:cs="Times New Roman"/>
        </w:rPr>
        <w:t>V ŠKVP sú rozpracované konkrétne ciele, kľúčové kompetencie a rámcový obsah výchovy a vzdelávania, stratégie a organizačné formy predprimárneho vzdelávania.</w:t>
      </w:r>
    </w:p>
    <w:p w14:paraId="0ABABFC0" w14:textId="77777777" w:rsidR="00E6715D" w:rsidRPr="00B77E91" w:rsidRDefault="00E6715D" w:rsidP="00135A1D">
      <w:pPr>
        <w:spacing w:after="0"/>
        <w:ind w:firstLine="709"/>
        <w:jc w:val="both"/>
        <w:rPr>
          <w:rFonts w:ascii="Times New Roman" w:hAnsi="Times New Roman" w:cs="Times New Roman"/>
        </w:rPr>
      </w:pPr>
      <w:r w:rsidRPr="00B77E91">
        <w:rPr>
          <w:rFonts w:ascii="Times New Roman" w:hAnsi="Times New Roman" w:cs="Times New Roman"/>
        </w:rPr>
        <w:t>Materská škola je jednotriedna s celodennou výchovou a vzdelávaním vo veku od troch do šesť rokov, poskytuje deťom aj možnosť poldennej výchovy a vzdelávania.</w:t>
      </w:r>
    </w:p>
    <w:p w14:paraId="5FDD28F6" w14:textId="79FAC80E" w:rsidR="00E6715D" w:rsidRPr="00B77E91" w:rsidRDefault="00E6715D" w:rsidP="00A92252">
      <w:pPr>
        <w:spacing w:after="0" w:line="240" w:lineRule="auto"/>
        <w:ind w:firstLine="709"/>
        <w:jc w:val="both"/>
        <w:rPr>
          <w:rFonts w:ascii="Times New Roman" w:hAnsi="Times New Roman" w:cs="Times New Roman"/>
        </w:rPr>
      </w:pPr>
      <w:r w:rsidRPr="00B77E91">
        <w:rPr>
          <w:rFonts w:ascii="Times New Roman" w:hAnsi="Times New Roman" w:cs="Times New Roman"/>
        </w:rPr>
        <w:t>Materská škola sa nachádza v jednoposchodovej samostatne stojacej budove. Budova materskej školy je spoločná pre materskú a základn</w:t>
      </w:r>
      <w:r w:rsidR="00135A1D">
        <w:rPr>
          <w:rFonts w:ascii="Times New Roman" w:hAnsi="Times New Roman" w:cs="Times New Roman"/>
        </w:rPr>
        <w:t>ú</w:t>
      </w:r>
      <w:r w:rsidRPr="00B77E91">
        <w:rPr>
          <w:rFonts w:ascii="Times New Roman" w:hAnsi="Times New Roman" w:cs="Times New Roman"/>
        </w:rPr>
        <w:t xml:space="preserve"> škol</w:t>
      </w:r>
      <w:r w:rsidR="00135A1D">
        <w:rPr>
          <w:rFonts w:ascii="Times New Roman" w:hAnsi="Times New Roman" w:cs="Times New Roman"/>
        </w:rPr>
        <w:t>u.</w:t>
      </w:r>
      <w:r w:rsidRPr="00B77E91">
        <w:rPr>
          <w:rFonts w:ascii="Times New Roman" w:hAnsi="Times New Roman" w:cs="Times New Roman"/>
        </w:rPr>
        <w:t xml:space="preserve"> Je zariadená v zdravotne vhodnom prostredí, kde je chránená pred zdraviu škodlivými faktormi vonkajšieho prostredia, najmä hlukom a zdrojmi znečistenie ovzdušia. Priestorové usporiadanie, funkčné členenie školy a vybavenie zodpovedá veku, zdravotnému stavu, telesným rozmerom a psychosomatickému vývoju detí.</w:t>
      </w:r>
    </w:p>
    <w:p w14:paraId="427961AC" w14:textId="74C38755" w:rsidR="00E6715D" w:rsidRPr="00B77E91" w:rsidRDefault="00E6715D" w:rsidP="00A92252">
      <w:pPr>
        <w:ind w:firstLine="709"/>
        <w:jc w:val="both"/>
        <w:rPr>
          <w:rFonts w:ascii="Times New Roman" w:hAnsi="Times New Roman" w:cs="Times New Roman"/>
        </w:rPr>
      </w:pPr>
      <w:r w:rsidRPr="00B77E91">
        <w:rPr>
          <w:rFonts w:ascii="Times New Roman" w:hAnsi="Times New Roman" w:cs="Times New Roman"/>
        </w:rPr>
        <w:t xml:space="preserve">Areál materskej školy je oplotený. Vstup do areálu je možný cez 1 samostatnú bráničku po </w:t>
      </w:r>
      <w:r w:rsidR="00135A1D" w:rsidRPr="00B77E91">
        <w:rPr>
          <w:rFonts w:ascii="Times New Roman" w:hAnsi="Times New Roman" w:cs="Times New Roman"/>
        </w:rPr>
        <w:t>prístupovom</w:t>
      </w:r>
      <w:r w:rsidRPr="00B77E91">
        <w:rPr>
          <w:rFonts w:ascii="Times New Roman" w:hAnsi="Times New Roman" w:cs="Times New Roman"/>
        </w:rPr>
        <w:t xml:space="preserve"> chodníku.</w:t>
      </w:r>
      <w:r w:rsidR="00135A1D">
        <w:rPr>
          <w:rFonts w:ascii="Times New Roman" w:hAnsi="Times New Roman" w:cs="Times New Roman"/>
        </w:rPr>
        <w:t xml:space="preserve"> </w:t>
      </w:r>
      <w:r w:rsidRPr="00B77E91">
        <w:rPr>
          <w:rFonts w:ascii="Times New Roman" w:hAnsi="Times New Roman" w:cs="Times New Roman"/>
        </w:rPr>
        <w:t>Súčasťou materskej školy je pozemok slúžiaci ako školský dvor, s upravenou plochou, ktorú využívajú aj žiaci základnej školy. V areáli sa nachádza aj detské ihrisko, ktoré je samostatne oplotené a slúži výlučne pre deti navštevujúce materskú školu. Zásobovanie materskej školy je zabezpečené cez hlavnú bránu. Parkovanie pre personál materskej školy a rodičov detí je možný na asfaltovej ploche v areáli školy. Materská škola je bez právne subjektivity. Zriaďovateľom a prevádzkovateľom je obec Svinica.</w:t>
      </w:r>
    </w:p>
    <w:p w14:paraId="45A4EA70" w14:textId="77777777" w:rsidR="00E6715D" w:rsidRPr="00E6715D" w:rsidRDefault="00E6715D" w:rsidP="00B77E91">
      <w:pPr>
        <w:jc w:val="both"/>
        <w:rPr>
          <w:rFonts w:ascii="Times New Roman" w:hAnsi="Times New Roman" w:cs="Times New Roman"/>
          <w:b/>
          <w:bCs/>
        </w:rPr>
      </w:pPr>
    </w:p>
    <w:p w14:paraId="5DBBFCE8" w14:textId="300175D6" w:rsidR="00E6715D" w:rsidRPr="00E6715D" w:rsidRDefault="00E6715D" w:rsidP="00744B07">
      <w:pPr>
        <w:jc w:val="both"/>
        <w:rPr>
          <w:rFonts w:ascii="Times New Roman" w:hAnsi="Times New Roman" w:cs="Times New Roman"/>
          <w:b/>
          <w:bCs/>
        </w:rPr>
      </w:pPr>
      <w:r w:rsidRPr="00E6715D">
        <w:rPr>
          <w:rFonts w:ascii="Times New Roman" w:hAnsi="Times New Roman" w:cs="Times New Roman"/>
          <w:b/>
          <w:bCs/>
        </w:rPr>
        <w:t>INTERIÉR MATERSKEJ ŠKOLY:</w:t>
      </w:r>
    </w:p>
    <w:p w14:paraId="74CC9E08" w14:textId="0999747C" w:rsidR="00E6715D" w:rsidRPr="00E6715D" w:rsidRDefault="00E6715D" w:rsidP="00E6715D">
      <w:pPr>
        <w:rPr>
          <w:rFonts w:ascii="Times New Roman" w:hAnsi="Times New Roman" w:cs="Times New Roman"/>
          <w:b/>
          <w:bCs/>
        </w:rPr>
      </w:pPr>
      <w:r w:rsidRPr="00E6715D">
        <w:rPr>
          <w:rFonts w:ascii="Times New Roman" w:hAnsi="Times New Roman" w:cs="Times New Roman"/>
          <w:b/>
          <w:bCs/>
        </w:rPr>
        <w:t>Dispozícia:</w:t>
      </w:r>
    </w:p>
    <w:p w14:paraId="78A0AFAA" w14:textId="7A624171" w:rsidR="00744B07" w:rsidRPr="003E77EA"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2 samostatné vstupy,</w:t>
      </w:r>
    </w:p>
    <w:p w14:paraId="34FD07A1" w14:textId="35116D73" w:rsidR="00E6715D" w:rsidRPr="003E77EA"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vstupná chodba, šatňa</w:t>
      </w:r>
    </w:p>
    <w:p w14:paraId="1565C59B" w14:textId="77777777" w:rsidR="00E6715D" w:rsidRPr="003E77EA"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hygienické zariadenia - detské umývadlá a WC, WC pre personál</w:t>
      </w:r>
    </w:p>
    <w:p w14:paraId="387962C7" w14:textId="1790967C" w:rsidR="00E6715D" w:rsidRPr="003E77EA"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1 trieda/</w:t>
      </w:r>
      <w:r w:rsidR="00744B07" w:rsidRPr="003E77EA">
        <w:rPr>
          <w:rFonts w:ascii="Times New Roman" w:hAnsi="Times New Roman" w:cs="Times New Roman"/>
          <w:i/>
          <w:iCs/>
        </w:rPr>
        <w:t xml:space="preserve"> herňa</w:t>
      </w:r>
    </w:p>
    <w:p w14:paraId="219A3E9F" w14:textId="6F51E114" w:rsidR="00E6715D" w:rsidRPr="003E77EA"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1 spálň</w:t>
      </w:r>
      <w:r w:rsidR="00744B07" w:rsidRPr="003E77EA">
        <w:rPr>
          <w:rFonts w:ascii="Times New Roman" w:hAnsi="Times New Roman" w:cs="Times New Roman"/>
          <w:i/>
          <w:iCs/>
        </w:rPr>
        <w:t>a</w:t>
      </w:r>
    </w:p>
    <w:p w14:paraId="356130AE" w14:textId="07EE3BA4" w:rsidR="00E6715D" w:rsidRDefault="00E6715D" w:rsidP="003E77EA">
      <w:pPr>
        <w:pStyle w:val="Odsekzoznamu"/>
        <w:numPr>
          <w:ilvl w:val="0"/>
          <w:numId w:val="2"/>
        </w:numPr>
        <w:rPr>
          <w:rFonts w:ascii="Times New Roman" w:hAnsi="Times New Roman" w:cs="Times New Roman"/>
          <w:i/>
          <w:iCs/>
        </w:rPr>
      </w:pPr>
      <w:r w:rsidRPr="003E77EA">
        <w:rPr>
          <w:rFonts w:ascii="Times New Roman" w:hAnsi="Times New Roman" w:cs="Times New Roman"/>
          <w:i/>
          <w:iCs/>
        </w:rPr>
        <w:t>1 jedáleň</w:t>
      </w:r>
    </w:p>
    <w:p w14:paraId="463ACDC3" w14:textId="77777777" w:rsidR="003E77EA" w:rsidRDefault="003E77EA" w:rsidP="003E77EA">
      <w:pPr>
        <w:ind w:left="360"/>
        <w:rPr>
          <w:rFonts w:ascii="Times New Roman" w:hAnsi="Times New Roman" w:cs="Times New Roman"/>
          <w:i/>
          <w:iCs/>
        </w:rPr>
      </w:pPr>
    </w:p>
    <w:p w14:paraId="47F1CE0D" w14:textId="77777777" w:rsidR="003E77EA" w:rsidRDefault="003E77EA" w:rsidP="003E77EA">
      <w:pPr>
        <w:ind w:left="360"/>
        <w:rPr>
          <w:rFonts w:ascii="Times New Roman" w:hAnsi="Times New Roman" w:cs="Times New Roman"/>
          <w:i/>
          <w:iCs/>
        </w:rPr>
      </w:pPr>
    </w:p>
    <w:p w14:paraId="5F3FBBCD" w14:textId="77777777" w:rsidR="003E77EA" w:rsidRPr="003E77EA" w:rsidRDefault="003E77EA" w:rsidP="003E77EA">
      <w:pPr>
        <w:pStyle w:val="Odsekzoznamu"/>
        <w:numPr>
          <w:ilvl w:val="0"/>
          <w:numId w:val="3"/>
        </w:numPr>
        <w:rPr>
          <w:rFonts w:ascii="Times New Roman" w:hAnsi="Times New Roman" w:cs="Times New Roman"/>
          <w:i/>
          <w:iCs/>
        </w:rPr>
      </w:pPr>
      <w:r w:rsidRPr="003E77EA">
        <w:rPr>
          <w:rFonts w:ascii="Times New Roman" w:hAnsi="Times New Roman" w:cs="Times New Roman"/>
          <w:i/>
          <w:iCs/>
        </w:rPr>
        <w:lastRenderedPageBreak/>
        <w:t>Výdajňa stravy</w:t>
      </w:r>
    </w:p>
    <w:p w14:paraId="6C90FBAF" w14:textId="6ACD40E7" w:rsidR="003E77EA" w:rsidRPr="003E77EA" w:rsidRDefault="003E77EA" w:rsidP="003E77EA">
      <w:pPr>
        <w:pStyle w:val="Odsekzoznamu"/>
        <w:numPr>
          <w:ilvl w:val="0"/>
          <w:numId w:val="3"/>
        </w:numPr>
        <w:rPr>
          <w:rFonts w:ascii="Times New Roman" w:hAnsi="Times New Roman" w:cs="Times New Roman"/>
          <w:i/>
          <w:iCs/>
        </w:rPr>
      </w:pPr>
      <w:r w:rsidRPr="003E77EA">
        <w:rPr>
          <w:rFonts w:ascii="Times New Roman" w:hAnsi="Times New Roman" w:cs="Times New Roman"/>
          <w:i/>
          <w:iCs/>
        </w:rPr>
        <w:t>Spojovacia chodba</w:t>
      </w:r>
    </w:p>
    <w:p w14:paraId="1D23903E" w14:textId="2E39702B" w:rsidR="003E77EA" w:rsidRPr="003E77EA" w:rsidRDefault="003E77EA" w:rsidP="003E77EA">
      <w:pPr>
        <w:pStyle w:val="Odsekzoznamu"/>
        <w:numPr>
          <w:ilvl w:val="0"/>
          <w:numId w:val="3"/>
        </w:numPr>
        <w:rPr>
          <w:rFonts w:ascii="Times New Roman" w:hAnsi="Times New Roman" w:cs="Times New Roman"/>
          <w:i/>
          <w:iCs/>
        </w:rPr>
      </w:pPr>
      <w:r w:rsidRPr="003E77EA">
        <w:rPr>
          <w:rFonts w:ascii="Times New Roman" w:hAnsi="Times New Roman" w:cs="Times New Roman"/>
          <w:i/>
          <w:iCs/>
        </w:rPr>
        <w:t>Riaditeľňa</w:t>
      </w:r>
    </w:p>
    <w:p w14:paraId="6626BF12" w14:textId="49F410E9" w:rsidR="003E77EA" w:rsidRPr="003E77EA" w:rsidRDefault="003E77EA" w:rsidP="003E77EA">
      <w:pPr>
        <w:pStyle w:val="Odsekzoznamu"/>
        <w:numPr>
          <w:ilvl w:val="0"/>
          <w:numId w:val="3"/>
        </w:numPr>
        <w:rPr>
          <w:rFonts w:ascii="Times New Roman" w:hAnsi="Times New Roman" w:cs="Times New Roman"/>
          <w:i/>
          <w:iCs/>
        </w:rPr>
      </w:pPr>
      <w:r w:rsidRPr="003E77EA">
        <w:rPr>
          <w:rFonts w:ascii="Times New Roman" w:hAnsi="Times New Roman" w:cs="Times New Roman"/>
          <w:i/>
          <w:iCs/>
        </w:rPr>
        <w:t>sklad pomôcok a vonkajších hračiek</w:t>
      </w:r>
    </w:p>
    <w:p w14:paraId="66475AE6" w14:textId="75F1BC7F" w:rsidR="003E77EA" w:rsidRPr="00F82930" w:rsidRDefault="003E77EA" w:rsidP="00F82930">
      <w:pPr>
        <w:pStyle w:val="Odsekzoznamu"/>
        <w:numPr>
          <w:ilvl w:val="0"/>
          <w:numId w:val="3"/>
        </w:numPr>
        <w:rPr>
          <w:rFonts w:ascii="Times New Roman" w:hAnsi="Times New Roman" w:cs="Times New Roman"/>
          <w:i/>
          <w:iCs/>
        </w:rPr>
      </w:pPr>
      <w:r w:rsidRPr="003E77EA">
        <w:rPr>
          <w:rFonts w:ascii="Times New Roman" w:hAnsi="Times New Roman" w:cs="Times New Roman"/>
          <w:i/>
          <w:iCs/>
        </w:rPr>
        <w:t>sklad vonkajších hračiek,</w:t>
      </w:r>
    </w:p>
    <w:p w14:paraId="79BEFA3F" w14:textId="77777777" w:rsidR="003E77EA" w:rsidRDefault="003E77EA" w:rsidP="003E77EA">
      <w:pPr>
        <w:spacing w:after="0"/>
        <w:ind w:left="357"/>
        <w:jc w:val="both"/>
        <w:rPr>
          <w:rFonts w:ascii="Times New Roman" w:hAnsi="Times New Roman" w:cs="Times New Roman"/>
        </w:rPr>
      </w:pPr>
      <w:r w:rsidRPr="003E77EA">
        <w:rPr>
          <w:rFonts w:ascii="Times New Roman" w:hAnsi="Times New Roman" w:cs="Times New Roman"/>
        </w:rPr>
        <w:t>Vykurovanie je plynové</w:t>
      </w:r>
      <w:r>
        <w:rPr>
          <w:rFonts w:ascii="Times New Roman" w:hAnsi="Times New Roman" w:cs="Times New Roman"/>
        </w:rPr>
        <w:t>.</w:t>
      </w:r>
    </w:p>
    <w:p w14:paraId="2DFA9C11" w14:textId="77777777" w:rsidR="003E77EA" w:rsidRDefault="003E77EA" w:rsidP="003E77EA">
      <w:pPr>
        <w:spacing w:after="0"/>
        <w:ind w:left="357"/>
        <w:jc w:val="both"/>
        <w:rPr>
          <w:rFonts w:ascii="Times New Roman" w:hAnsi="Times New Roman" w:cs="Times New Roman"/>
        </w:rPr>
      </w:pPr>
      <w:r w:rsidRPr="003E77EA">
        <w:rPr>
          <w:rFonts w:ascii="Times New Roman" w:hAnsi="Times New Roman" w:cs="Times New Roman"/>
          <w:b/>
          <w:bCs/>
          <w:i/>
          <w:iCs/>
        </w:rPr>
        <w:t>Trieda/ Herňa</w:t>
      </w:r>
      <w:r w:rsidRPr="003E77EA">
        <w:rPr>
          <w:rFonts w:ascii="Times New Roman" w:hAnsi="Times New Roman" w:cs="Times New Roman"/>
        </w:rPr>
        <w:t xml:space="preserve"> je vybavená nábytkom určeným pre predškolský vek rozloženým v priestore tak, aby mali deti možnosť individuálne, skupinovo aj frontálne vykonávať činnosti, aktivity, hry. Hrové</w:t>
      </w:r>
      <w:r>
        <w:rPr>
          <w:rFonts w:ascii="Times New Roman" w:hAnsi="Times New Roman" w:cs="Times New Roman"/>
        </w:rPr>
        <w:t xml:space="preserve"> </w:t>
      </w:r>
      <w:r w:rsidRPr="003E77EA">
        <w:rPr>
          <w:rFonts w:ascii="Times New Roman" w:hAnsi="Times New Roman" w:cs="Times New Roman"/>
        </w:rPr>
        <w:t>kútiky poskytujú deťom možnosť samostatne, aktívne a kreatívne sa prejaviť v rôznorodých činnostiach.</w:t>
      </w:r>
      <w:r>
        <w:rPr>
          <w:rFonts w:ascii="Times New Roman" w:hAnsi="Times New Roman" w:cs="Times New Roman"/>
        </w:rPr>
        <w:t xml:space="preserve"> </w:t>
      </w:r>
    </w:p>
    <w:p w14:paraId="03FFDD3E" w14:textId="77777777" w:rsidR="003E77EA" w:rsidRDefault="003E77EA" w:rsidP="003E77EA">
      <w:pPr>
        <w:spacing w:after="0"/>
        <w:ind w:left="357"/>
        <w:jc w:val="both"/>
        <w:rPr>
          <w:rFonts w:ascii="Times New Roman" w:hAnsi="Times New Roman" w:cs="Times New Roman"/>
        </w:rPr>
      </w:pPr>
      <w:r w:rsidRPr="003E77EA">
        <w:rPr>
          <w:rFonts w:ascii="Times New Roman" w:hAnsi="Times New Roman" w:cs="Times New Roman"/>
          <w:b/>
          <w:bCs/>
          <w:i/>
          <w:iCs/>
        </w:rPr>
        <w:t>Organizácia v spální:</w:t>
      </w:r>
      <w:r w:rsidRPr="003E77EA">
        <w:rPr>
          <w:rFonts w:ascii="Times New Roman" w:hAnsi="Times New Roman" w:cs="Times New Roman"/>
        </w:rPr>
        <w:t xml:space="preserve"> Ležadlá v spální sú rozložené v dostatočnej vzdialenosti. Sú drevené aj</w:t>
      </w:r>
      <w:r>
        <w:rPr>
          <w:rFonts w:ascii="Times New Roman" w:hAnsi="Times New Roman" w:cs="Times New Roman"/>
        </w:rPr>
        <w:t xml:space="preserve"> </w:t>
      </w:r>
      <w:r w:rsidRPr="003E77EA">
        <w:rPr>
          <w:rFonts w:ascii="Times New Roman" w:hAnsi="Times New Roman" w:cs="Times New Roman"/>
        </w:rPr>
        <w:t>kovové,</w:t>
      </w:r>
      <w:r>
        <w:rPr>
          <w:rFonts w:ascii="Times New Roman" w:hAnsi="Times New Roman" w:cs="Times New Roman"/>
        </w:rPr>
        <w:t xml:space="preserve"> </w:t>
      </w:r>
      <w:proofErr w:type="spellStart"/>
      <w:r w:rsidRPr="003E77EA">
        <w:rPr>
          <w:rFonts w:ascii="Times New Roman" w:hAnsi="Times New Roman" w:cs="Times New Roman"/>
        </w:rPr>
        <w:t>stohovateľné</w:t>
      </w:r>
      <w:proofErr w:type="spellEnd"/>
      <w:r w:rsidRPr="003E77EA">
        <w:rPr>
          <w:rFonts w:ascii="Times New Roman" w:hAnsi="Times New Roman" w:cs="Times New Roman"/>
        </w:rPr>
        <w:t>, zodpovedajú veku deti, hygienickému, zdravotnému a bezpečnostnému hľadisku, so zabezpečením dostatočného vetrania paplónov a vankúšov. Ich rozmiestnenie ponúka deťom pocit súkromia a spokojnosti.</w:t>
      </w:r>
    </w:p>
    <w:p w14:paraId="4BD37919" w14:textId="77777777" w:rsidR="00F82930" w:rsidRDefault="003E77EA" w:rsidP="00F82930">
      <w:pPr>
        <w:spacing w:after="0"/>
        <w:ind w:left="357"/>
        <w:jc w:val="both"/>
        <w:rPr>
          <w:rFonts w:ascii="Times New Roman" w:hAnsi="Times New Roman" w:cs="Times New Roman"/>
        </w:rPr>
      </w:pPr>
      <w:r w:rsidRPr="003E77EA">
        <w:rPr>
          <w:rFonts w:ascii="Times New Roman" w:hAnsi="Times New Roman" w:cs="Times New Roman"/>
          <w:b/>
          <w:bCs/>
          <w:i/>
          <w:iCs/>
        </w:rPr>
        <w:t>Hygienické zariadenie</w:t>
      </w:r>
      <w:r w:rsidRPr="003E77EA">
        <w:rPr>
          <w:rFonts w:ascii="Times New Roman" w:hAnsi="Times New Roman" w:cs="Times New Roman"/>
        </w:rPr>
        <w:t xml:space="preserve"> je vybavené je 4-mi umývadlami s prívodom tečúcej teplej a studenej pitnej vody a 4-mi toaletnými misami, poličkami na uloženie pohárov, kefiek a zavesenia uterákov. Pre</w:t>
      </w:r>
      <w:r w:rsidR="00F82930">
        <w:rPr>
          <w:rFonts w:ascii="Times New Roman" w:hAnsi="Times New Roman" w:cs="Times New Roman"/>
        </w:rPr>
        <w:t xml:space="preserve"> </w:t>
      </w:r>
      <w:r w:rsidRPr="003E77EA">
        <w:rPr>
          <w:rFonts w:ascii="Times New Roman" w:hAnsi="Times New Roman" w:cs="Times New Roman"/>
        </w:rPr>
        <w:t>zamestnancov je hygienické zariadenie umiestnené v rohu hygienického zariadenia.</w:t>
      </w:r>
    </w:p>
    <w:p w14:paraId="5A3E2B92" w14:textId="77777777" w:rsidR="00F82930" w:rsidRDefault="003E77EA" w:rsidP="00F82930">
      <w:pPr>
        <w:spacing w:after="0"/>
        <w:ind w:left="357"/>
        <w:jc w:val="both"/>
        <w:rPr>
          <w:rFonts w:ascii="Times New Roman" w:hAnsi="Times New Roman" w:cs="Times New Roman"/>
        </w:rPr>
      </w:pPr>
      <w:r w:rsidRPr="00F82930">
        <w:rPr>
          <w:rFonts w:ascii="Times New Roman" w:hAnsi="Times New Roman" w:cs="Times New Roman"/>
          <w:b/>
          <w:bCs/>
          <w:i/>
          <w:iCs/>
        </w:rPr>
        <w:t xml:space="preserve">Jedáleň </w:t>
      </w:r>
      <w:r w:rsidRPr="00F82930">
        <w:rPr>
          <w:rFonts w:ascii="Times New Roman" w:hAnsi="Times New Roman" w:cs="Times New Roman"/>
        </w:rPr>
        <w:t>je</w:t>
      </w:r>
      <w:r w:rsidRPr="003E77EA">
        <w:rPr>
          <w:rFonts w:ascii="Times New Roman" w:hAnsi="Times New Roman" w:cs="Times New Roman"/>
        </w:rPr>
        <w:t xml:space="preserve"> samostatná miestnosť na prízemí, kde sú umiestnené stoly a stoličky zodpovedajúce deťom predškolského veku. Deti pri jedle používajú kompletný príbor, nápoje sa podávajú v sklenených pohároch s uškom.</w:t>
      </w:r>
    </w:p>
    <w:p w14:paraId="77C8009F" w14:textId="77777777" w:rsidR="00F82930" w:rsidRDefault="00F82930" w:rsidP="00F82930">
      <w:pPr>
        <w:spacing w:after="0"/>
        <w:ind w:left="357"/>
        <w:jc w:val="both"/>
        <w:rPr>
          <w:rFonts w:ascii="Times New Roman" w:hAnsi="Times New Roman" w:cs="Times New Roman"/>
        </w:rPr>
      </w:pPr>
      <w:r>
        <w:rPr>
          <w:rFonts w:ascii="Times New Roman" w:hAnsi="Times New Roman" w:cs="Times New Roman"/>
          <w:b/>
          <w:bCs/>
          <w:i/>
          <w:iCs/>
        </w:rPr>
        <w:t>Š</w:t>
      </w:r>
      <w:r w:rsidR="003E77EA" w:rsidRPr="00F82930">
        <w:rPr>
          <w:rFonts w:ascii="Times New Roman" w:hAnsi="Times New Roman" w:cs="Times New Roman"/>
          <w:b/>
          <w:bCs/>
          <w:i/>
          <w:iCs/>
        </w:rPr>
        <w:t>at</w:t>
      </w:r>
      <w:r>
        <w:rPr>
          <w:rFonts w:ascii="Times New Roman" w:hAnsi="Times New Roman" w:cs="Times New Roman"/>
          <w:b/>
          <w:bCs/>
          <w:i/>
          <w:iCs/>
        </w:rPr>
        <w:t>ňa</w:t>
      </w:r>
      <w:r w:rsidR="003E77EA" w:rsidRPr="003E77EA">
        <w:rPr>
          <w:rFonts w:ascii="Times New Roman" w:hAnsi="Times New Roman" w:cs="Times New Roman"/>
        </w:rPr>
        <w:t xml:space="preserve"> sa nachádza vo vstupnej chodbe, kde sa nachádzajú aj detské šatňové skrinky s úložným priestorom na obuv a lavička.</w:t>
      </w:r>
    </w:p>
    <w:p w14:paraId="4E9DA296" w14:textId="77777777" w:rsidR="00F82930" w:rsidRDefault="003E77EA" w:rsidP="00F82930">
      <w:pPr>
        <w:spacing w:after="0"/>
        <w:ind w:left="357"/>
        <w:jc w:val="both"/>
        <w:rPr>
          <w:rFonts w:ascii="Times New Roman" w:hAnsi="Times New Roman" w:cs="Times New Roman"/>
        </w:rPr>
      </w:pPr>
      <w:r w:rsidRPr="00F82930">
        <w:rPr>
          <w:rFonts w:ascii="Times New Roman" w:hAnsi="Times New Roman" w:cs="Times New Roman"/>
          <w:b/>
          <w:bCs/>
          <w:i/>
          <w:iCs/>
        </w:rPr>
        <w:t>Areál školy</w:t>
      </w:r>
      <w:r w:rsidRPr="003E77EA">
        <w:rPr>
          <w:rFonts w:ascii="Times New Roman" w:hAnsi="Times New Roman" w:cs="Times New Roman"/>
        </w:rPr>
        <w:t xml:space="preserve"> je oplotený, priestranný, jeho povrch je trávnatý a z veľkej časti asfaltový.</w:t>
      </w:r>
    </w:p>
    <w:p w14:paraId="24C341E6" w14:textId="10732891" w:rsidR="003E77EA" w:rsidRPr="003E77EA" w:rsidRDefault="003E77EA" w:rsidP="00F82930">
      <w:pPr>
        <w:spacing w:after="0"/>
        <w:ind w:left="357"/>
        <w:jc w:val="both"/>
        <w:rPr>
          <w:rFonts w:ascii="Times New Roman" w:hAnsi="Times New Roman" w:cs="Times New Roman"/>
        </w:rPr>
      </w:pPr>
      <w:r w:rsidRPr="003E77EA">
        <w:rPr>
          <w:rFonts w:ascii="Times New Roman" w:hAnsi="Times New Roman" w:cs="Times New Roman"/>
        </w:rPr>
        <w:t>V areáli sa nachádzajú dve ihriská - multifunkčné a detské ihrisko, na ktorom sú umiestnené preliezačky, šmýkačka, hojdačky, pieskovisko. Jeho priestranstvo je využiteľné na hry kruhové, loptové a iné, ako aj na cvičenie, hlavne v jarných a letných mesiacoch</w:t>
      </w:r>
      <w:r w:rsidR="00F82930">
        <w:rPr>
          <w:rFonts w:ascii="Times New Roman" w:hAnsi="Times New Roman" w:cs="Times New Roman"/>
        </w:rPr>
        <w:t>.</w:t>
      </w:r>
    </w:p>
    <w:p w14:paraId="71C3E04E" w14:textId="77777777" w:rsidR="003E77EA" w:rsidRPr="003E77EA" w:rsidRDefault="003E77EA" w:rsidP="003E77EA">
      <w:pPr>
        <w:ind w:left="360"/>
        <w:jc w:val="both"/>
        <w:rPr>
          <w:rFonts w:ascii="Times New Roman" w:hAnsi="Times New Roman" w:cs="Times New Roman"/>
        </w:rPr>
      </w:pPr>
    </w:p>
    <w:p w14:paraId="58B5D508" w14:textId="55D93DB6" w:rsidR="00F82930" w:rsidRPr="00F82930" w:rsidRDefault="003E77EA" w:rsidP="00F82930">
      <w:pPr>
        <w:ind w:left="360"/>
        <w:jc w:val="both"/>
        <w:rPr>
          <w:rFonts w:ascii="Times New Roman" w:hAnsi="Times New Roman" w:cs="Times New Roman"/>
          <w:b/>
          <w:bCs/>
          <w:sz w:val="28"/>
          <w:szCs w:val="28"/>
        </w:rPr>
      </w:pPr>
      <w:r w:rsidRPr="00F82930">
        <w:rPr>
          <w:rFonts w:ascii="Times New Roman" w:hAnsi="Times New Roman" w:cs="Times New Roman"/>
          <w:b/>
          <w:bCs/>
          <w:sz w:val="28"/>
          <w:szCs w:val="28"/>
        </w:rPr>
        <w:t>2 Práva a povinnosti deti a rodičov</w:t>
      </w:r>
    </w:p>
    <w:p w14:paraId="4BC35391" w14:textId="34ACC97C" w:rsidR="003E77EA" w:rsidRPr="00F82930" w:rsidRDefault="00F82930" w:rsidP="00F82930">
      <w:pPr>
        <w:jc w:val="both"/>
        <w:rPr>
          <w:rFonts w:ascii="Times New Roman" w:hAnsi="Times New Roman" w:cs="Times New Roman"/>
          <w:b/>
          <w:bCs/>
        </w:rPr>
      </w:pPr>
      <w:r>
        <w:rPr>
          <w:rFonts w:ascii="Times New Roman" w:hAnsi="Times New Roman" w:cs="Times New Roman"/>
        </w:rPr>
        <w:t xml:space="preserve">      </w:t>
      </w:r>
      <w:r w:rsidR="003E77EA" w:rsidRPr="00F82930">
        <w:rPr>
          <w:rFonts w:ascii="Times New Roman" w:hAnsi="Times New Roman" w:cs="Times New Roman"/>
          <w:b/>
          <w:bCs/>
        </w:rPr>
        <w:t>2.1 Práva a povinnosti detí</w:t>
      </w:r>
    </w:p>
    <w:p w14:paraId="60416C0C" w14:textId="77777777" w:rsidR="00F82930" w:rsidRDefault="003E77EA" w:rsidP="00F82930">
      <w:pPr>
        <w:spacing w:after="0"/>
        <w:ind w:left="357"/>
        <w:jc w:val="both"/>
        <w:rPr>
          <w:rFonts w:ascii="Times New Roman" w:hAnsi="Times New Roman" w:cs="Times New Roman"/>
          <w:b/>
          <w:bCs/>
          <w:i/>
          <w:iCs/>
        </w:rPr>
      </w:pPr>
      <w:r w:rsidRPr="00F82930">
        <w:rPr>
          <w:rFonts w:ascii="Times New Roman" w:hAnsi="Times New Roman" w:cs="Times New Roman"/>
          <w:b/>
          <w:bCs/>
          <w:i/>
          <w:iCs/>
        </w:rPr>
        <w:t xml:space="preserve">Dieťa má právo </w:t>
      </w:r>
      <w:r w:rsidR="00F82930" w:rsidRPr="00F82930">
        <w:rPr>
          <w:rFonts w:ascii="Times New Roman" w:hAnsi="Times New Roman" w:cs="Times New Roman"/>
          <w:b/>
          <w:bCs/>
          <w:i/>
          <w:iCs/>
        </w:rPr>
        <w:t>na</w:t>
      </w:r>
      <w:r w:rsidR="00F82930">
        <w:rPr>
          <w:rFonts w:ascii="Times New Roman" w:hAnsi="Times New Roman" w:cs="Times New Roman"/>
          <w:b/>
          <w:bCs/>
          <w:i/>
          <w:iCs/>
        </w:rPr>
        <w:t>:</w:t>
      </w:r>
    </w:p>
    <w:p w14:paraId="6AE19D35" w14:textId="5DD57048" w:rsidR="003E77EA" w:rsidRPr="00F82930" w:rsidRDefault="003E77EA" w:rsidP="00F82930">
      <w:pPr>
        <w:spacing w:after="0"/>
        <w:ind w:left="357"/>
        <w:jc w:val="both"/>
        <w:rPr>
          <w:rFonts w:ascii="Times New Roman" w:hAnsi="Times New Roman" w:cs="Times New Roman"/>
          <w:b/>
          <w:bCs/>
          <w:i/>
          <w:iCs/>
        </w:rPr>
      </w:pPr>
      <w:r w:rsidRPr="001B5E4E">
        <w:rPr>
          <w:rFonts w:ascii="Times New Roman" w:hAnsi="Times New Roman" w:cs="Times New Roman"/>
          <w:b/>
          <w:bCs/>
        </w:rPr>
        <w:t>a)</w:t>
      </w:r>
      <w:r w:rsidRPr="003E77EA">
        <w:rPr>
          <w:rFonts w:ascii="Times New Roman" w:hAnsi="Times New Roman" w:cs="Times New Roman"/>
        </w:rPr>
        <w:t xml:space="preserve"> rovnoprávny prístup k vzdelaniu,</w:t>
      </w:r>
    </w:p>
    <w:p w14:paraId="2AC420BD" w14:textId="7B05F1F0" w:rsidR="003E77EA" w:rsidRPr="003E77EA"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b)</w:t>
      </w:r>
      <w:r w:rsidRPr="003E77EA">
        <w:rPr>
          <w:rFonts w:ascii="Times New Roman" w:hAnsi="Times New Roman" w:cs="Times New Roman"/>
        </w:rPr>
        <w:t xml:space="preserve"> bezplatné vzdelanie v materskej škole rok pred </w:t>
      </w:r>
      <w:r w:rsidR="00F82930" w:rsidRPr="003E77EA">
        <w:rPr>
          <w:rFonts w:ascii="Times New Roman" w:hAnsi="Times New Roman" w:cs="Times New Roman"/>
        </w:rPr>
        <w:t>plnením</w:t>
      </w:r>
      <w:r w:rsidRPr="003E77EA">
        <w:rPr>
          <w:rFonts w:ascii="Times New Roman" w:hAnsi="Times New Roman" w:cs="Times New Roman"/>
        </w:rPr>
        <w:t xml:space="preserve"> povinnej školskej dochádzky,</w:t>
      </w:r>
    </w:p>
    <w:p w14:paraId="55A19784" w14:textId="77777777" w:rsidR="003E77EA" w:rsidRPr="003E77EA"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c)</w:t>
      </w:r>
      <w:r w:rsidRPr="003E77EA">
        <w:rPr>
          <w:rFonts w:ascii="Times New Roman" w:hAnsi="Times New Roman" w:cs="Times New Roman"/>
        </w:rPr>
        <w:t xml:space="preserve"> vzdelanie v štátnom jazyku a v materinskom jazyku v rozsahu ustanovenom v školskom zákone,</w:t>
      </w:r>
    </w:p>
    <w:p w14:paraId="18143A4A" w14:textId="77777777" w:rsidR="00F82930"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d)</w:t>
      </w:r>
      <w:r w:rsidRPr="003E77EA">
        <w:rPr>
          <w:rFonts w:ascii="Times New Roman" w:hAnsi="Times New Roman" w:cs="Times New Roman"/>
        </w:rPr>
        <w:t xml:space="preserve"> individuálny prístup rešpektujúci jeho schopnosti a možnosti a zdravotný stav</w:t>
      </w:r>
    </w:p>
    <w:p w14:paraId="53B0B036" w14:textId="08329895" w:rsidR="003E77EA" w:rsidRPr="003E77EA"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e)</w:t>
      </w:r>
      <w:r w:rsidRPr="003E77EA">
        <w:rPr>
          <w:rFonts w:ascii="Times New Roman" w:hAnsi="Times New Roman" w:cs="Times New Roman"/>
        </w:rPr>
        <w:t xml:space="preserve"> úctu k jeho vierovyznaniu, svetonázoru, národnostnej a etnickej príslušnosti,</w:t>
      </w:r>
    </w:p>
    <w:p w14:paraId="05E20EE7" w14:textId="77777777" w:rsidR="003E77EA" w:rsidRPr="003E77EA"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f)</w:t>
      </w:r>
      <w:r w:rsidRPr="003E77EA">
        <w:rPr>
          <w:rFonts w:ascii="Times New Roman" w:hAnsi="Times New Roman" w:cs="Times New Roman"/>
        </w:rPr>
        <w:t xml:space="preserve"> poskytovanie poradenstva a služieb spojených s výchovou a vzdelávaním,</w:t>
      </w:r>
    </w:p>
    <w:p w14:paraId="66DA533B" w14:textId="77777777" w:rsidR="00F82930" w:rsidRDefault="003E77EA" w:rsidP="00F82930">
      <w:pPr>
        <w:spacing w:after="0"/>
        <w:ind w:left="357"/>
        <w:jc w:val="both"/>
        <w:rPr>
          <w:rFonts w:ascii="Times New Roman" w:hAnsi="Times New Roman" w:cs="Times New Roman"/>
        </w:rPr>
      </w:pPr>
      <w:r w:rsidRPr="001B5E4E">
        <w:rPr>
          <w:rFonts w:ascii="Times New Roman" w:hAnsi="Times New Roman" w:cs="Times New Roman"/>
          <w:b/>
          <w:bCs/>
        </w:rPr>
        <w:t>g)</w:t>
      </w:r>
      <w:r w:rsidRPr="003E77EA">
        <w:rPr>
          <w:rFonts w:ascii="Times New Roman" w:hAnsi="Times New Roman" w:cs="Times New Roman"/>
        </w:rPr>
        <w:t xml:space="preserve"> výchovu a vzdelávanie v bezpečnom a hygienicky vyhovujúcom prostredí,</w:t>
      </w:r>
    </w:p>
    <w:p w14:paraId="5F1BB210" w14:textId="77777777" w:rsidR="001B5E4E" w:rsidRDefault="003E77EA" w:rsidP="001B5E4E">
      <w:pPr>
        <w:spacing w:after="0"/>
        <w:ind w:left="357"/>
        <w:jc w:val="both"/>
        <w:rPr>
          <w:rFonts w:ascii="Times New Roman" w:hAnsi="Times New Roman" w:cs="Times New Roman"/>
        </w:rPr>
      </w:pPr>
      <w:r w:rsidRPr="001B5E4E">
        <w:rPr>
          <w:rFonts w:ascii="Times New Roman" w:hAnsi="Times New Roman" w:cs="Times New Roman"/>
          <w:b/>
          <w:bCs/>
        </w:rPr>
        <w:t>h)</w:t>
      </w:r>
      <w:r w:rsidRPr="003E77EA">
        <w:rPr>
          <w:rFonts w:ascii="Times New Roman" w:hAnsi="Times New Roman" w:cs="Times New Roman"/>
        </w:rPr>
        <w:t xml:space="preserve"> organizáciu výchovy a vzdelávania primeranú jeho veku, schopnostiam, záujmom, zdravotnému stavu a v súlade so zásadami </w:t>
      </w:r>
      <w:proofErr w:type="spellStart"/>
      <w:r w:rsidRPr="003E77EA">
        <w:rPr>
          <w:rFonts w:ascii="Times New Roman" w:hAnsi="Times New Roman" w:cs="Times New Roman"/>
        </w:rPr>
        <w:t>psychohygieny</w:t>
      </w:r>
      <w:proofErr w:type="spellEnd"/>
      <w:r w:rsidRPr="003E77EA">
        <w:rPr>
          <w:rFonts w:ascii="Times New Roman" w:hAnsi="Times New Roman" w:cs="Times New Roman"/>
        </w:rPr>
        <w:t>,</w:t>
      </w:r>
    </w:p>
    <w:p w14:paraId="07FCF532" w14:textId="77777777" w:rsidR="001B5E4E" w:rsidRDefault="001B5E4E" w:rsidP="001B5E4E">
      <w:pPr>
        <w:spacing w:after="0"/>
        <w:ind w:left="357"/>
        <w:jc w:val="both"/>
        <w:rPr>
          <w:rFonts w:ascii="Times New Roman" w:hAnsi="Times New Roman" w:cs="Times New Roman"/>
        </w:rPr>
      </w:pPr>
      <w:r w:rsidRPr="001B5E4E">
        <w:rPr>
          <w:rFonts w:ascii="Times New Roman" w:hAnsi="Times New Roman" w:cs="Times New Roman"/>
          <w:b/>
          <w:bCs/>
        </w:rPr>
        <w:lastRenderedPageBreak/>
        <w:t xml:space="preserve">i) </w:t>
      </w:r>
      <w:r w:rsidRPr="001B5E4E">
        <w:rPr>
          <w:rFonts w:ascii="Times New Roman" w:hAnsi="Times New Roman" w:cs="Times New Roman"/>
        </w:rPr>
        <w:t>úctu k svojej osobe a na zabezpečenie ochrany proti fyzickému a psychickému a sexuálnemu násiliu,</w:t>
      </w:r>
    </w:p>
    <w:p w14:paraId="1DF401D7" w14:textId="77777777" w:rsidR="001B5E4E" w:rsidRDefault="001B5E4E" w:rsidP="001B5E4E">
      <w:pPr>
        <w:spacing w:after="0"/>
        <w:ind w:left="357"/>
        <w:jc w:val="both"/>
        <w:rPr>
          <w:rFonts w:ascii="Times New Roman" w:hAnsi="Times New Roman" w:cs="Times New Roman"/>
        </w:rPr>
      </w:pPr>
      <w:r w:rsidRPr="001B5E4E">
        <w:rPr>
          <w:rFonts w:ascii="Times New Roman" w:hAnsi="Times New Roman" w:cs="Times New Roman"/>
          <w:b/>
          <w:bCs/>
        </w:rPr>
        <w:t xml:space="preserve">j) </w:t>
      </w:r>
      <w:r w:rsidRPr="001B5E4E">
        <w:rPr>
          <w:rFonts w:ascii="Times New Roman" w:hAnsi="Times New Roman" w:cs="Times New Roman"/>
        </w:rPr>
        <w:t>na informácie týkajúce sa jeho osoby a jeho výchovno-vzdelávacích výsledkov,</w:t>
      </w:r>
    </w:p>
    <w:p w14:paraId="7024B52B" w14:textId="44E4F0BB" w:rsidR="001B5E4E" w:rsidRDefault="001B5E4E" w:rsidP="001B5E4E">
      <w:pPr>
        <w:spacing w:after="0"/>
        <w:ind w:left="357"/>
        <w:jc w:val="both"/>
        <w:rPr>
          <w:rFonts w:ascii="Times New Roman" w:hAnsi="Times New Roman" w:cs="Times New Roman"/>
        </w:rPr>
      </w:pPr>
      <w:r w:rsidRPr="001B5E4E">
        <w:rPr>
          <w:rFonts w:ascii="Times New Roman" w:hAnsi="Times New Roman" w:cs="Times New Roman"/>
          <w:b/>
          <w:bCs/>
        </w:rPr>
        <w:t xml:space="preserve">k) </w:t>
      </w:r>
      <w:r w:rsidRPr="001B5E4E">
        <w:rPr>
          <w:rFonts w:ascii="Times New Roman" w:hAnsi="Times New Roman" w:cs="Times New Roman"/>
        </w:rPr>
        <w:t>dieťa so špeciálnymi výchovno-vzdelávacími potrebami má právo na výchovu a vzdelávanie s využitím špecifických foriem a metód, ktoré zodpovedajú jeho potrebám, a na vytvorenie nevyhnutných podmienok, ktoré túto výchovu a vzdelávanie umožňujú.</w:t>
      </w:r>
    </w:p>
    <w:p w14:paraId="0DAB2DAD" w14:textId="77777777" w:rsidR="001B5E4E" w:rsidRDefault="001B5E4E" w:rsidP="001B5E4E">
      <w:pPr>
        <w:spacing w:after="0"/>
        <w:ind w:left="357"/>
        <w:jc w:val="both"/>
        <w:rPr>
          <w:rFonts w:ascii="Times New Roman" w:hAnsi="Times New Roman" w:cs="Times New Roman"/>
        </w:rPr>
      </w:pPr>
    </w:p>
    <w:p w14:paraId="4B6A25E6" w14:textId="0DAB5667" w:rsidR="001B5E4E" w:rsidRDefault="001B5E4E" w:rsidP="001B5E4E">
      <w:pPr>
        <w:spacing w:after="0"/>
        <w:jc w:val="both"/>
        <w:rPr>
          <w:rFonts w:ascii="Times New Roman" w:hAnsi="Times New Roman" w:cs="Times New Roman"/>
          <w:b/>
          <w:bCs/>
          <w:i/>
          <w:iCs/>
        </w:rPr>
      </w:pPr>
      <w:r w:rsidRPr="001B5E4E">
        <w:rPr>
          <w:rFonts w:ascii="Times New Roman" w:hAnsi="Times New Roman" w:cs="Times New Roman"/>
          <w:b/>
          <w:bCs/>
          <w:i/>
          <w:iCs/>
        </w:rPr>
        <w:t>Povinnosti dieťať</w:t>
      </w:r>
      <w:r>
        <w:rPr>
          <w:rFonts w:ascii="Times New Roman" w:hAnsi="Times New Roman" w:cs="Times New Roman"/>
          <w:b/>
          <w:bCs/>
          <w:i/>
          <w:iCs/>
        </w:rPr>
        <w:t xml:space="preserve">a: </w:t>
      </w:r>
    </w:p>
    <w:p w14:paraId="6DC6F96D" w14:textId="24968C0F" w:rsidR="001B5E4E" w:rsidRPr="001B5E4E" w:rsidRDefault="001B5E4E" w:rsidP="001B5E4E">
      <w:pPr>
        <w:pStyle w:val="Odsekzoznamu"/>
        <w:numPr>
          <w:ilvl w:val="0"/>
          <w:numId w:val="5"/>
        </w:numPr>
        <w:spacing w:after="0"/>
        <w:jc w:val="both"/>
        <w:rPr>
          <w:rFonts w:ascii="Times New Roman" w:hAnsi="Times New Roman" w:cs="Times New Roman"/>
          <w:b/>
          <w:bCs/>
          <w:i/>
          <w:iCs/>
        </w:rPr>
      </w:pPr>
      <w:r w:rsidRPr="001B5E4E">
        <w:rPr>
          <w:rFonts w:ascii="Times New Roman" w:hAnsi="Times New Roman" w:cs="Times New Roman"/>
        </w:rPr>
        <w:t>neobmedzovať svojím konaním práva ostatných osôb zúčastňujúcich sa vzdelávacieho procesu,</w:t>
      </w:r>
    </w:p>
    <w:p w14:paraId="5ED27837" w14:textId="7F67A6BE"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dodržiavať školský poriadok materskej školy a ďalšie vnútorné predpisy,</w:t>
      </w:r>
    </w:p>
    <w:p w14:paraId="747ED5C6" w14:textId="228EB481"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chrániť pred poškodením majetok materskej školy a majetok, ktorý využíva na výchovu a vzdelávanie,</w:t>
      </w:r>
    </w:p>
    <w:p w14:paraId="51B7A824" w14:textId="5E0A4DD8"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konať tak, aby neohrozoval svoje zdravie a bezpečnosť, ako aj zdravie a bezpečnosť ďalších osôb zúčastňujúcich sa na výchove a vzdelávaní,</w:t>
      </w:r>
    </w:p>
    <w:p w14:paraId="3D342312" w14:textId="7AFC4B0B"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pravidelne sa zúčastňovať na výchove a vzdelávaní, ak tento zákon neustanovuje inak,</w:t>
      </w:r>
    </w:p>
    <w:p w14:paraId="67301355" w14:textId="0AC2B501"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ctiť si ľudskú dôstojnosť svojich spolužiakov a zamestnancov materskej školy,</w:t>
      </w:r>
    </w:p>
    <w:p w14:paraId="7077E243" w14:textId="061A306C" w:rsidR="001B5E4E" w:rsidRPr="001B5E4E" w:rsidRDefault="001B5E4E" w:rsidP="001B5E4E">
      <w:pPr>
        <w:pStyle w:val="Odsekzoznamu"/>
        <w:numPr>
          <w:ilvl w:val="0"/>
          <w:numId w:val="5"/>
        </w:numPr>
        <w:spacing w:after="0"/>
        <w:jc w:val="both"/>
        <w:rPr>
          <w:rFonts w:ascii="Times New Roman" w:hAnsi="Times New Roman" w:cs="Times New Roman"/>
        </w:rPr>
      </w:pPr>
      <w:r w:rsidRPr="001B5E4E">
        <w:rPr>
          <w:rFonts w:ascii="Times New Roman" w:hAnsi="Times New Roman" w:cs="Times New Roman"/>
        </w:rPr>
        <w:t>rešpektovať pokyny zamestnancov materskej školy, ktoré sú v súlade so všeobecne záväznými právnymi predpismi, vnútornými predpismi materskej školy a dobrými mravmi.</w:t>
      </w:r>
    </w:p>
    <w:p w14:paraId="423016D5" w14:textId="77777777" w:rsidR="001B5E4E" w:rsidRPr="001B5E4E" w:rsidRDefault="001B5E4E" w:rsidP="001B5E4E">
      <w:pPr>
        <w:jc w:val="both"/>
        <w:rPr>
          <w:rFonts w:ascii="Times New Roman" w:hAnsi="Times New Roman" w:cs="Times New Roman"/>
          <w:b/>
          <w:bCs/>
        </w:rPr>
      </w:pPr>
    </w:p>
    <w:p w14:paraId="280C6CE4" w14:textId="7FBA1EA5" w:rsidR="00F916C6" w:rsidRPr="001B5E4E" w:rsidRDefault="001B5E4E" w:rsidP="001B5E4E">
      <w:pPr>
        <w:jc w:val="both"/>
        <w:rPr>
          <w:rFonts w:ascii="Times New Roman" w:hAnsi="Times New Roman" w:cs="Times New Roman"/>
          <w:b/>
          <w:bCs/>
        </w:rPr>
      </w:pPr>
      <w:r w:rsidRPr="001B5E4E">
        <w:rPr>
          <w:rFonts w:ascii="Times New Roman" w:hAnsi="Times New Roman" w:cs="Times New Roman"/>
          <w:b/>
          <w:bCs/>
        </w:rPr>
        <w:t>2.2 Práva a povinnosti rodičov</w:t>
      </w:r>
    </w:p>
    <w:p w14:paraId="04AE3536" w14:textId="77777777" w:rsidR="001B5E4E" w:rsidRPr="00F916C6" w:rsidRDefault="001B5E4E" w:rsidP="00F916C6">
      <w:pPr>
        <w:spacing w:after="0"/>
        <w:jc w:val="both"/>
        <w:rPr>
          <w:rFonts w:ascii="Times New Roman" w:hAnsi="Times New Roman" w:cs="Times New Roman"/>
          <w:b/>
          <w:bCs/>
          <w:i/>
          <w:iCs/>
        </w:rPr>
      </w:pPr>
      <w:r w:rsidRPr="00F916C6">
        <w:rPr>
          <w:rFonts w:ascii="Times New Roman" w:hAnsi="Times New Roman" w:cs="Times New Roman"/>
          <w:b/>
          <w:bCs/>
          <w:i/>
          <w:iCs/>
        </w:rPr>
        <w:t>Rodič (zákonný zástupca) dieťaťa má právo</w:t>
      </w:r>
    </w:p>
    <w:p w14:paraId="5F26E9AE" w14:textId="7FEDA5E0"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vybrať pre svoje dieťa materskú školu, ktorá poskytuje výchovu a vzdelávanie podľa zákona, zodpovedajúcu schopnostiam, zdravotnému stavu, záujmom a záľubám dieťaťa, jeho vierovyznaniu, svetonázoru, národnosti a etnickej príslušnosti</w:t>
      </w:r>
      <w:r w:rsidR="00F916C6" w:rsidRPr="00F916C6">
        <w:rPr>
          <w:rFonts w:ascii="Times New Roman" w:hAnsi="Times New Roman" w:cs="Times New Roman"/>
        </w:rPr>
        <w:t>;</w:t>
      </w:r>
      <w:r w:rsidRPr="00F916C6">
        <w:rPr>
          <w:rFonts w:ascii="Times New Roman" w:hAnsi="Times New Roman" w:cs="Times New Roman"/>
        </w:rPr>
        <w:t xml:space="preserve"> právo na slobodnú voľbu materskej školy možno uplatňovať v súlade s možnosťami výchovno-vzdelávacej sústavy,</w:t>
      </w:r>
    </w:p>
    <w:p w14:paraId="28D88C32" w14:textId="2276379C"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žiadať, aby sa v rámci výchovy a vzdelávania v materskej škole poskytovali deťom informácie a vedomosti vecne a mnohostranne v súlade so súčasným poznaním sveta</w:t>
      </w:r>
      <w:r w:rsidR="00F916C6" w:rsidRPr="00F916C6">
        <w:rPr>
          <w:rFonts w:ascii="Times New Roman" w:hAnsi="Times New Roman" w:cs="Times New Roman"/>
        </w:rPr>
        <w:t xml:space="preserve"> </w:t>
      </w:r>
      <w:r w:rsidRPr="00F916C6">
        <w:rPr>
          <w:rFonts w:ascii="Times New Roman" w:hAnsi="Times New Roman" w:cs="Times New Roman"/>
        </w:rPr>
        <w:t>a v súlade s princípmi a cieľmi výchovy a vzdelávania podľa školského zákona,</w:t>
      </w:r>
    </w:p>
    <w:p w14:paraId="5AC928B5" w14:textId="4C937811"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oboznámiť sa so vzdelávacím programom materskej školy a školským poriadkom</w:t>
      </w:r>
      <w:r w:rsidR="00F916C6" w:rsidRPr="00F916C6">
        <w:rPr>
          <w:rFonts w:ascii="Times New Roman" w:hAnsi="Times New Roman" w:cs="Times New Roman"/>
        </w:rPr>
        <w:t>,</w:t>
      </w:r>
    </w:p>
    <w:p w14:paraId="0D0E53C1" w14:textId="674A3A3D"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byť informovaný o výchovno-vzdelávacích výsledkoch svojho dieťaťa</w:t>
      </w:r>
      <w:r w:rsidR="00F916C6" w:rsidRPr="00F916C6">
        <w:rPr>
          <w:rFonts w:ascii="Times New Roman" w:hAnsi="Times New Roman" w:cs="Times New Roman"/>
        </w:rPr>
        <w:t>,</w:t>
      </w:r>
    </w:p>
    <w:p w14:paraId="48683123" w14:textId="1D341A0B"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na poskytnutie poradenských služieb vo výchove a vzdelávaní svojho dieťaťa</w:t>
      </w:r>
      <w:r w:rsidR="00F916C6" w:rsidRPr="00F916C6">
        <w:rPr>
          <w:rFonts w:ascii="Times New Roman" w:hAnsi="Times New Roman" w:cs="Times New Roman"/>
        </w:rPr>
        <w:t>,</w:t>
      </w:r>
    </w:p>
    <w:p w14:paraId="6031EE2B" w14:textId="09CA12D4"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zúčastňovať sa výchovy a vzdelávania po predchádzajúcom súhlase riaditeľky materskej školy,</w:t>
      </w:r>
    </w:p>
    <w:p w14:paraId="480F30CB" w14:textId="412D34AA" w:rsidR="001B5E4E" w:rsidRPr="00F916C6" w:rsidRDefault="001B5E4E" w:rsidP="00F916C6">
      <w:pPr>
        <w:pStyle w:val="Odsekzoznamu"/>
        <w:numPr>
          <w:ilvl w:val="0"/>
          <w:numId w:val="7"/>
        </w:numPr>
        <w:spacing w:after="0"/>
        <w:jc w:val="both"/>
        <w:rPr>
          <w:rFonts w:ascii="Times New Roman" w:hAnsi="Times New Roman" w:cs="Times New Roman"/>
        </w:rPr>
      </w:pPr>
      <w:r w:rsidRPr="00F916C6">
        <w:rPr>
          <w:rFonts w:ascii="Times New Roman" w:hAnsi="Times New Roman" w:cs="Times New Roman"/>
        </w:rPr>
        <w:t>vyjadrovať sa k vzdelávaciemu programu materskej školy prostredníctvom orgánov školskej samosprávy.</w:t>
      </w:r>
    </w:p>
    <w:p w14:paraId="09CFAEB2" w14:textId="77777777" w:rsidR="001B5E4E" w:rsidRPr="001B5E4E" w:rsidRDefault="001B5E4E" w:rsidP="001B5E4E">
      <w:pPr>
        <w:jc w:val="both"/>
        <w:rPr>
          <w:rFonts w:ascii="Times New Roman" w:hAnsi="Times New Roman" w:cs="Times New Roman"/>
          <w:b/>
          <w:bCs/>
        </w:rPr>
      </w:pPr>
    </w:p>
    <w:p w14:paraId="2D52C630" w14:textId="3334BF3E" w:rsidR="00E6715D" w:rsidRDefault="00E6715D" w:rsidP="003E77EA">
      <w:pPr>
        <w:jc w:val="both"/>
        <w:rPr>
          <w:rFonts w:ascii="Times New Roman" w:hAnsi="Times New Roman" w:cs="Times New Roman"/>
          <w:b/>
          <w:bCs/>
        </w:rPr>
      </w:pPr>
    </w:p>
    <w:p w14:paraId="069939D3" w14:textId="77777777" w:rsidR="00324A05" w:rsidRDefault="00324A05" w:rsidP="003E77EA">
      <w:pPr>
        <w:jc w:val="both"/>
        <w:rPr>
          <w:rFonts w:ascii="Times New Roman" w:hAnsi="Times New Roman" w:cs="Times New Roman"/>
          <w:b/>
          <w:bCs/>
        </w:rPr>
      </w:pPr>
    </w:p>
    <w:p w14:paraId="1715B4C1" w14:textId="6EC4BEDE" w:rsidR="00324A05" w:rsidRPr="00324A05" w:rsidRDefault="00324A05" w:rsidP="00324A05">
      <w:pPr>
        <w:spacing w:after="0"/>
        <w:jc w:val="both"/>
        <w:rPr>
          <w:rFonts w:ascii="Times New Roman" w:hAnsi="Times New Roman" w:cs="Times New Roman"/>
          <w:b/>
          <w:bCs/>
          <w:i/>
          <w:iCs/>
        </w:rPr>
      </w:pPr>
      <w:r w:rsidRPr="00324A05">
        <w:rPr>
          <w:rFonts w:ascii="Times New Roman" w:hAnsi="Times New Roman" w:cs="Times New Roman"/>
          <w:b/>
          <w:bCs/>
          <w:i/>
          <w:iCs/>
        </w:rPr>
        <w:lastRenderedPageBreak/>
        <w:t>Rodič (zákonný zástupca) dieťaťa je povinný</w:t>
      </w:r>
    </w:p>
    <w:p w14:paraId="1820F129" w14:textId="2C055362"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1.1 vytvoriť pre dieťa podmienky na prípravu na výchovu a vzdelávanie, dodržiavať podmienky výchovno-vzdelávacieho procesu svojho dieťaťa určené školským poriadkom,</w:t>
      </w:r>
    </w:p>
    <w:p w14:paraId="131B5B35" w14:textId="3DD3AC4E"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2 dbať na sociálne a kultúrne zázemie dieťaťa a rešpektovať jeho špeciálne výchovno-vzdelávacie potreby</w:t>
      </w:r>
      <w:r>
        <w:rPr>
          <w:rFonts w:ascii="Times New Roman" w:hAnsi="Times New Roman" w:cs="Times New Roman"/>
        </w:rPr>
        <w:t>,</w:t>
      </w:r>
    </w:p>
    <w:p w14:paraId="1B8CC8E2" w14:textId="7C860C8A"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3 informovať materskú školu o zmene zdravotnej spôsobilosti jeho dieťaťa, jeho zdravotných problémoch alebo iných závažných skutočnostiach, ktoré by mohli mať vplyv na priebeh výchovno-vzdelávacieho procesu,</w:t>
      </w:r>
    </w:p>
    <w:p w14:paraId="2D6E7852" w14:textId="3D9C1307"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4 nahradiť škodu, ktorú dieťa úmyselne zavinilo,</w:t>
      </w:r>
    </w:p>
    <w:p w14:paraId="020A9D5D" w14:textId="450F0396"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5 prihlásiť dieťa na plnenie povinnej školskej dochádzky,</w:t>
      </w:r>
    </w:p>
    <w:p w14:paraId="7B3A17C1" w14:textId="77777777"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6 ak sa dieťa nemôže zúčastniť výchovno-vzdelávacieho procesu v materskej škole, jeho zákonný zástupca je povinný oznámiť bez zbytočného odkladu príčinu jeho neprítomnosti. Za dôvod ospravedlniteľnej neprítomnosti dieťaťa sa uznáva najmä choroba, pripadne lekárom nariadený zákaz dochádzky do materskej školy, mimoriadne nepriaznivé poveternostné podmienky alebo náhle prerušenie premávky hromadných dopravných prostriedkov, mimoriadne udalosti v rodine,</w:t>
      </w:r>
    </w:p>
    <w:p w14:paraId="69BEDB67" w14:textId="21E708F2"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7</w:t>
      </w:r>
      <w:r w:rsidR="00BC552F">
        <w:rPr>
          <w:rFonts w:ascii="Times New Roman" w:hAnsi="Times New Roman" w:cs="Times New Roman"/>
        </w:rPr>
        <w:t xml:space="preserve"> </w:t>
      </w:r>
      <w:r w:rsidRPr="00324A05">
        <w:rPr>
          <w:rFonts w:ascii="Times New Roman" w:hAnsi="Times New Roman" w:cs="Times New Roman"/>
        </w:rPr>
        <w:t>neprítomnosť maloletého dieťaťa, ktorá trvá najviac tri po sebe nasledujúce dni, ospravedlňuje jeho zákonný zástupca; vo výnimočných a osobitne odôvodnených prípadoch materská škola môže vyžadovať lekárske potvrdenie o chorobe dieťaťa alebo iný doklad potvrdzujúci odôvodnenosť jeho neprítomnosti. Ak neprítomnosť dieťaťa z dôvodu ochorenia trvá dlhšie ako tri po sebe nasledujúce dni, predloží zákonný zástupca dieťaťa potvrdenie od lekára,</w:t>
      </w:r>
    </w:p>
    <w:p w14:paraId="7E7682B5" w14:textId="4D02DD47"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8 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riaditeľa,</w:t>
      </w:r>
    </w:p>
    <w:p w14:paraId="23816665" w14:textId="510F24C8"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9 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w:t>
      </w:r>
    </w:p>
    <w:p w14:paraId="48ACD0EF" w14:textId="13E7F34B"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10 zákonný zástupca je povinný všetky veci súvisiace s poskytovaním predprimárneho vzdelávania jeho dieťaťu riešiť interne, v materskej škole s učiteľkami, ktoré pracujú v triede, v ktorej je zaradené jeho dieťa a podľa potreby s</w:t>
      </w:r>
      <w:r>
        <w:rPr>
          <w:rFonts w:ascii="Times New Roman" w:hAnsi="Times New Roman" w:cs="Times New Roman"/>
        </w:rPr>
        <w:t> </w:t>
      </w:r>
      <w:r w:rsidRPr="00324A05">
        <w:rPr>
          <w:rFonts w:ascii="Times New Roman" w:hAnsi="Times New Roman" w:cs="Times New Roman"/>
        </w:rPr>
        <w:t>riaditeľom</w:t>
      </w:r>
      <w:r>
        <w:rPr>
          <w:rFonts w:ascii="Times New Roman" w:hAnsi="Times New Roman" w:cs="Times New Roman"/>
        </w:rPr>
        <w:t>,</w:t>
      </w:r>
    </w:p>
    <w:p w14:paraId="28D84A2D" w14:textId="77777777" w:rsidR="00324A05" w:rsidRPr="00324A05" w:rsidRDefault="00324A05" w:rsidP="00324A05">
      <w:pPr>
        <w:spacing w:after="0"/>
        <w:jc w:val="both"/>
        <w:rPr>
          <w:rFonts w:ascii="Times New Roman" w:hAnsi="Times New Roman" w:cs="Times New Roman"/>
        </w:rPr>
      </w:pPr>
      <w:r w:rsidRPr="00324A05">
        <w:rPr>
          <w:rFonts w:ascii="Times New Roman" w:hAnsi="Times New Roman" w:cs="Times New Roman"/>
        </w:rPr>
        <w:t>11 zákonný zástupca je povinný zdržať sa znevažujúcich vyjadrení, statusov a komentárov na sociálnych sieťach týkajúcich sa pedagogickej činnosti materskej školy a riadenia materskej školy,</w:t>
      </w:r>
    </w:p>
    <w:p w14:paraId="63FC402C" w14:textId="427836D8" w:rsidR="00324A05" w:rsidRDefault="00324A05" w:rsidP="00324A05">
      <w:pPr>
        <w:spacing w:after="0"/>
        <w:jc w:val="both"/>
        <w:rPr>
          <w:rFonts w:ascii="Times New Roman" w:hAnsi="Times New Roman" w:cs="Times New Roman"/>
        </w:rPr>
      </w:pPr>
      <w:r w:rsidRPr="00324A05">
        <w:rPr>
          <w:rFonts w:ascii="Times New Roman" w:hAnsi="Times New Roman" w:cs="Times New Roman"/>
        </w:rPr>
        <w:t>12 v prípade,</w:t>
      </w:r>
      <w:r w:rsidRPr="00324A05">
        <w:rPr>
          <w:rFonts w:ascii="Times New Roman" w:hAnsi="Times New Roman" w:cs="Times New Roman"/>
          <w:b/>
          <w:bCs/>
        </w:rPr>
        <w:t xml:space="preserve"> ak zákonný zástupca bez predchádzajúcej dohody nevyzdvihne </w:t>
      </w:r>
      <w:r w:rsidRPr="00324A05">
        <w:rPr>
          <w:rFonts w:ascii="Times New Roman" w:hAnsi="Times New Roman" w:cs="Times New Roman"/>
        </w:rPr>
        <w:t xml:space="preserve">svoje dieťa z materskej školy do času ukončenia prevádzky materskej školy, materská škola bude kontaktovať postupne všetky osoby, ktoré majú poverenie na prevzatie dieťaťa (odporúča sa vyžiadať od zákonných </w:t>
      </w:r>
      <w:r>
        <w:rPr>
          <w:rFonts w:ascii="Times New Roman" w:hAnsi="Times New Roman" w:cs="Times New Roman"/>
        </w:rPr>
        <w:t xml:space="preserve">zástupcov </w:t>
      </w:r>
      <w:r w:rsidRPr="00324A05">
        <w:rPr>
          <w:rFonts w:ascii="Times New Roman" w:hAnsi="Times New Roman" w:cs="Times New Roman"/>
        </w:rPr>
        <w:t>kontakty na viac osôb, ktoré by mohli v prípade tejto situácie prevziať dieťaťa); ak ani žiadna z poverených osôb neprevezme dieťa, bude materská škola kontaktovať príslušné okresné riaditeľstvo policajného zboru, ktoré okrem výkonu</w:t>
      </w:r>
    </w:p>
    <w:p w14:paraId="170C492F" w14:textId="77777777" w:rsidR="00BC552F" w:rsidRDefault="00BC552F" w:rsidP="00324A05">
      <w:pPr>
        <w:spacing w:after="0"/>
        <w:jc w:val="both"/>
        <w:rPr>
          <w:rFonts w:ascii="Times New Roman" w:hAnsi="Times New Roman" w:cs="Times New Roman"/>
        </w:rPr>
      </w:pPr>
    </w:p>
    <w:p w14:paraId="036ACE9C" w14:textId="77777777" w:rsidR="00BC552F" w:rsidRDefault="00BC552F" w:rsidP="00324A05">
      <w:pPr>
        <w:spacing w:after="0"/>
        <w:jc w:val="both"/>
        <w:rPr>
          <w:rFonts w:ascii="Times New Roman" w:hAnsi="Times New Roman" w:cs="Times New Roman"/>
        </w:rPr>
      </w:pPr>
    </w:p>
    <w:p w14:paraId="7A69AF8A" w14:textId="1FBD49D7" w:rsidR="00BC552F" w:rsidRPr="00BC552F" w:rsidRDefault="00BC552F" w:rsidP="00BC552F">
      <w:pPr>
        <w:spacing w:after="0"/>
        <w:jc w:val="both"/>
        <w:rPr>
          <w:rFonts w:ascii="Times New Roman" w:hAnsi="Times New Roman" w:cs="Times New Roman"/>
        </w:rPr>
      </w:pPr>
      <w:r w:rsidRPr="00BC552F">
        <w:rPr>
          <w:rFonts w:ascii="Times New Roman" w:hAnsi="Times New Roman" w:cs="Times New Roman"/>
        </w:rPr>
        <w:lastRenderedPageBreak/>
        <w:t>svojich oprávnení disponuje aj kontaktom na príslušný orgán sociálnoprávnej ochrany det</w:t>
      </w:r>
      <w:r>
        <w:rPr>
          <w:rFonts w:ascii="Times New Roman" w:hAnsi="Times New Roman" w:cs="Times New Roman"/>
        </w:rPr>
        <w:t>í</w:t>
      </w:r>
      <w:r w:rsidRPr="00BC552F">
        <w:rPr>
          <w:rFonts w:ascii="Times New Roman" w:hAnsi="Times New Roman" w:cs="Times New Roman"/>
        </w:rPr>
        <w:t xml:space="preserve"> a sociálnej kurately, ktorý je dosiahnuteľný aj mimo služobné času zamestnancov,</w:t>
      </w:r>
    </w:p>
    <w:p w14:paraId="2B17E967" w14:textId="3BC678C0" w:rsidR="00BC552F" w:rsidRPr="00BC552F" w:rsidRDefault="00BC552F" w:rsidP="00BC552F">
      <w:pPr>
        <w:spacing w:after="0"/>
        <w:jc w:val="both"/>
        <w:rPr>
          <w:rFonts w:ascii="Times New Roman" w:hAnsi="Times New Roman" w:cs="Times New Roman"/>
        </w:rPr>
      </w:pPr>
      <w:r w:rsidRPr="00BC552F">
        <w:rPr>
          <w:rFonts w:ascii="Times New Roman" w:hAnsi="Times New Roman" w:cs="Times New Roman"/>
        </w:rPr>
        <w:t xml:space="preserve">13 v prípade, ak má materská škola </w:t>
      </w:r>
      <w:r w:rsidRPr="00BC552F">
        <w:rPr>
          <w:rFonts w:ascii="Times New Roman" w:hAnsi="Times New Roman" w:cs="Times New Roman"/>
          <w:b/>
          <w:bCs/>
        </w:rPr>
        <w:t>podozrenie,</w:t>
      </w:r>
      <w:r w:rsidRPr="00BC552F">
        <w:rPr>
          <w:rFonts w:ascii="Times New Roman" w:hAnsi="Times New Roman" w:cs="Times New Roman"/>
        </w:rPr>
        <w:t xml:space="preserv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deti a sociálnej kurately</w:t>
      </w:r>
      <w:r>
        <w:rPr>
          <w:rFonts w:ascii="Times New Roman" w:hAnsi="Times New Roman" w:cs="Times New Roman"/>
        </w:rPr>
        <w:t>,</w:t>
      </w:r>
    </w:p>
    <w:p w14:paraId="762183A5" w14:textId="77777777" w:rsidR="00BC552F" w:rsidRPr="00BC552F" w:rsidRDefault="00BC552F" w:rsidP="00BC552F">
      <w:pPr>
        <w:spacing w:after="0"/>
        <w:jc w:val="both"/>
        <w:rPr>
          <w:rFonts w:ascii="Times New Roman" w:hAnsi="Times New Roman" w:cs="Times New Roman"/>
          <w:b/>
          <w:bCs/>
          <w:u w:val="single"/>
        </w:rPr>
      </w:pPr>
      <w:r w:rsidRPr="00BC552F">
        <w:rPr>
          <w:rFonts w:ascii="Times New Roman" w:hAnsi="Times New Roman" w:cs="Times New Roman"/>
          <w:b/>
          <w:bCs/>
        </w:rPr>
        <w:t xml:space="preserve">14 </w:t>
      </w:r>
      <w:r w:rsidRPr="00BC552F">
        <w:rPr>
          <w:rFonts w:ascii="Times New Roman" w:hAnsi="Times New Roman" w:cs="Times New Roman"/>
          <w:b/>
          <w:bCs/>
          <w:u w:val="single"/>
        </w:rPr>
        <w:t>Službu konajúca učiteľka nesmie odviesť dieťa k sebe domov, ani ho odovzdať inej osobe ako je zákonný zástupca, alebo ním písomne splnomocnená osoba!</w:t>
      </w:r>
    </w:p>
    <w:p w14:paraId="7EC43E09" w14:textId="77777777" w:rsidR="00BC552F" w:rsidRPr="00BC552F" w:rsidRDefault="00BC552F" w:rsidP="00BC552F">
      <w:pPr>
        <w:spacing w:after="0"/>
        <w:jc w:val="both"/>
        <w:rPr>
          <w:rFonts w:ascii="Times New Roman" w:hAnsi="Times New Roman" w:cs="Times New Roman"/>
          <w:b/>
          <w:bCs/>
        </w:rPr>
      </w:pPr>
    </w:p>
    <w:p w14:paraId="498CCB17" w14:textId="5D1B52CB" w:rsidR="00BC552F" w:rsidRPr="00BC552F" w:rsidRDefault="00BC552F" w:rsidP="00BC552F">
      <w:pPr>
        <w:spacing w:after="0"/>
        <w:jc w:val="both"/>
        <w:rPr>
          <w:rFonts w:ascii="Times New Roman" w:hAnsi="Times New Roman" w:cs="Times New Roman"/>
          <w:b/>
          <w:bCs/>
          <w:i/>
          <w:iCs/>
        </w:rPr>
      </w:pPr>
      <w:r w:rsidRPr="00BC552F">
        <w:rPr>
          <w:rFonts w:ascii="Times New Roman" w:hAnsi="Times New Roman" w:cs="Times New Roman"/>
          <w:b/>
          <w:bCs/>
          <w:i/>
          <w:iCs/>
        </w:rPr>
        <w:t>Materská škola bude dbať na napĺňanie rodičovských práv a povinností zákonných zástupcov nasledovne:</w:t>
      </w:r>
    </w:p>
    <w:p w14:paraId="395819E2" w14:textId="77777777" w:rsidR="00BC552F" w:rsidRPr="00BC552F" w:rsidRDefault="00BC552F" w:rsidP="00BC552F">
      <w:pPr>
        <w:spacing w:after="0"/>
        <w:jc w:val="both"/>
        <w:rPr>
          <w:rFonts w:ascii="Times New Roman" w:hAnsi="Times New Roman" w:cs="Times New Roman"/>
        </w:rPr>
      </w:pPr>
    </w:p>
    <w:p w14:paraId="03E5B57E" w14:textId="6E6AAD39" w:rsidR="00BC552F" w:rsidRPr="00B56089" w:rsidRDefault="00BC552F" w:rsidP="00B56089">
      <w:pPr>
        <w:pStyle w:val="Odsekzoznamu"/>
        <w:numPr>
          <w:ilvl w:val="0"/>
          <w:numId w:val="8"/>
        </w:numPr>
        <w:spacing w:after="0"/>
        <w:jc w:val="both"/>
        <w:rPr>
          <w:rFonts w:ascii="Times New Roman" w:hAnsi="Times New Roman" w:cs="Times New Roman"/>
        </w:rPr>
      </w:pPr>
      <w:r w:rsidRPr="00B56089">
        <w:rPr>
          <w:rFonts w:ascii="Times New Roman" w:hAnsi="Times New Roman" w:cs="Times New Roman"/>
          <w:b/>
          <w:bCs/>
        </w:rPr>
        <w:t>počas konania o rozvode a úprave výkonu rodičovských práv a povinností</w:t>
      </w:r>
      <w:r w:rsidRPr="00B56089">
        <w:rPr>
          <w:rFonts w:ascii="Times New Roman" w:hAnsi="Times New Roman" w:cs="Times New Roman"/>
        </w:rPr>
        <w:t xml:space="preserve">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p>
    <w:p w14:paraId="5647EB51" w14:textId="17AF2BCA" w:rsidR="00BC552F" w:rsidRPr="00B56089" w:rsidRDefault="00BC552F" w:rsidP="00B56089">
      <w:pPr>
        <w:pStyle w:val="Odsekzoznamu"/>
        <w:numPr>
          <w:ilvl w:val="0"/>
          <w:numId w:val="8"/>
        </w:numPr>
        <w:spacing w:after="0"/>
        <w:jc w:val="both"/>
        <w:rPr>
          <w:rFonts w:ascii="Times New Roman" w:hAnsi="Times New Roman" w:cs="Times New Roman"/>
        </w:rPr>
      </w:pPr>
      <w:r w:rsidRPr="00B56089">
        <w:rPr>
          <w:rFonts w:ascii="Times New Roman" w:hAnsi="Times New Roman" w:cs="Times New Roman"/>
          <w:b/>
          <w:bCs/>
        </w:rPr>
        <w:t>zachovávať neutralitu,</w:t>
      </w:r>
      <w:r w:rsidRPr="00B56089">
        <w:rPr>
          <w:rFonts w:ascii="Times New Roman" w:hAnsi="Times New Roman" w:cs="Times New Roman"/>
        </w:rPr>
        <w:t xml:space="preserve"> t. j. ako budú aj pedagogickí zamestnanci materskej školy počas prebiehajúceho konania o úprave výkonu rodičovských práv a povinnost</w:t>
      </w:r>
      <w:r w:rsidR="005469F9" w:rsidRPr="00B56089">
        <w:rPr>
          <w:rFonts w:ascii="Times New Roman" w:hAnsi="Times New Roman" w:cs="Times New Roman"/>
        </w:rPr>
        <w:t>í</w:t>
      </w:r>
      <w:r w:rsidRPr="00B56089">
        <w:rPr>
          <w:rFonts w:ascii="Times New Roman" w:hAnsi="Times New Roman" w:cs="Times New Roman"/>
        </w:rPr>
        <w:t xml:space="preserve"> k dieťaťu zachovávať neutralitu vo svojich postojoch a vyjadreniach týkajúcich sa dieťaťa a že v prípade potreby poskytnú nezaujaté, vecné a </w:t>
      </w:r>
      <w:r w:rsidR="005469F9" w:rsidRPr="00B56089">
        <w:rPr>
          <w:rFonts w:ascii="Times New Roman" w:hAnsi="Times New Roman" w:cs="Times New Roman"/>
        </w:rPr>
        <w:t>objektívne</w:t>
      </w:r>
      <w:r w:rsidRPr="00B56089">
        <w:rPr>
          <w:rFonts w:ascii="Times New Roman" w:hAnsi="Times New Roman" w:cs="Times New Roman"/>
        </w:rPr>
        <w:t xml:space="preserve"> stanovisko len súdu, ak si ho od materskej školy </w:t>
      </w:r>
      <w:r w:rsidR="005469F9" w:rsidRPr="00B56089">
        <w:rPr>
          <w:rFonts w:ascii="Times New Roman" w:hAnsi="Times New Roman" w:cs="Times New Roman"/>
        </w:rPr>
        <w:t>písomne</w:t>
      </w:r>
      <w:r w:rsidRPr="00B56089">
        <w:rPr>
          <w:rFonts w:ascii="Times New Roman" w:hAnsi="Times New Roman" w:cs="Times New Roman"/>
        </w:rPr>
        <w:t xml:space="preserve"> vyžiada, a že obsah tohto </w:t>
      </w:r>
      <w:r w:rsidR="005469F9" w:rsidRPr="00B56089">
        <w:rPr>
          <w:rFonts w:ascii="Times New Roman" w:hAnsi="Times New Roman" w:cs="Times New Roman"/>
        </w:rPr>
        <w:t>písomného</w:t>
      </w:r>
      <w:r w:rsidRPr="00B56089">
        <w:rPr>
          <w:rFonts w:ascii="Times New Roman" w:hAnsi="Times New Roman" w:cs="Times New Roman"/>
        </w:rPr>
        <w:t xml:space="preserve"> stanoviska neposkytnú ani jednému zákonnému zástupcovi,</w:t>
      </w:r>
    </w:p>
    <w:p w14:paraId="585E43F4" w14:textId="0670CA11" w:rsidR="00BC552F" w:rsidRPr="00B56089" w:rsidRDefault="00BC552F" w:rsidP="00B56089">
      <w:pPr>
        <w:pStyle w:val="Odsekzoznamu"/>
        <w:numPr>
          <w:ilvl w:val="0"/>
          <w:numId w:val="8"/>
        </w:numPr>
        <w:spacing w:after="0"/>
        <w:jc w:val="both"/>
        <w:rPr>
          <w:rFonts w:ascii="Times New Roman" w:hAnsi="Times New Roman" w:cs="Times New Roman"/>
        </w:rPr>
      </w:pPr>
      <w:r w:rsidRPr="00B56089">
        <w:rPr>
          <w:rFonts w:ascii="Times New Roman" w:hAnsi="Times New Roman" w:cs="Times New Roman"/>
          <w:b/>
          <w:bCs/>
        </w:rPr>
        <w:t>rešpektovať,</w:t>
      </w:r>
      <w:r w:rsidRPr="00B56089">
        <w:rPr>
          <w:rFonts w:ascii="Times New Roman" w:hAnsi="Times New Roman" w:cs="Times New Roman"/>
        </w:rPr>
        <w:t xml:space="preserve"> v prípade narušených vzťahov medzi zákonnými zástupcami, len </w:t>
      </w:r>
      <w:r w:rsidRPr="00B56089">
        <w:rPr>
          <w:rFonts w:ascii="Times New Roman" w:hAnsi="Times New Roman" w:cs="Times New Roman"/>
          <w:b/>
          <w:bCs/>
        </w:rPr>
        <w:t>rozhodnutie súdu</w:t>
      </w:r>
      <w:r w:rsidRPr="00B56089">
        <w:rPr>
          <w:rFonts w:ascii="Times New Roman" w:hAnsi="Times New Roman" w:cs="Times New Roman"/>
        </w:rPr>
        <w:t xml:space="preserve"> alebo minimálne </w:t>
      </w:r>
      <w:r w:rsidRPr="00B56089">
        <w:rPr>
          <w:rFonts w:ascii="Times New Roman" w:hAnsi="Times New Roman" w:cs="Times New Roman"/>
          <w:b/>
          <w:bCs/>
        </w:rPr>
        <w:t>predbežné rozhodnutie súdu,</w:t>
      </w:r>
      <w:r w:rsidRPr="00B56089">
        <w:rPr>
          <w:rFonts w:ascii="Times New Roman" w:hAnsi="Times New Roman" w:cs="Times New Roman"/>
        </w:rPr>
        <w:t xml:space="preserve"> ktorého zmyslom je dočasná úprava pomerov zákonných zástupcov vo vzťahu k starostlivosti o dieťa, t j. materská škola bude rešpektovať to, že vykonateľnosť uznesenia o </w:t>
      </w:r>
      <w:r w:rsidR="005469F9" w:rsidRPr="00B56089">
        <w:rPr>
          <w:rFonts w:ascii="Times New Roman" w:hAnsi="Times New Roman" w:cs="Times New Roman"/>
        </w:rPr>
        <w:t>nariadení</w:t>
      </w:r>
      <w:r w:rsidRPr="00B56089">
        <w:rPr>
          <w:rFonts w:ascii="Times New Roman" w:hAnsi="Times New Roman" w:cs="Times New Roman"/>
        </w:rPr>
        <w:t xml:space="preserve"> predbežného opatrenia nie je viazaná na jeho právoplatnosť, pretože toto uznesenie sa stáva právoplatné jeho </w:t>
      </w:r>
      <w:r w:rsidR="005469F9" w:rsidRPr="00B56089">
        <w:rPr>
          <w:rFonts w:ascii="Times New Roman" w:hAnsi="Times New Roman" w:cs="Times New Roman"/>
        </w:rPr>
        <w:t>doručením</w:t>
      </w:r>
      <w:r w:rsidRPr="00B56089">
        <w:rPr>
          <w:rFonts w:ascii="Times New Roman" w:hAnsi="Times New Roman" w:cs="Times New Roman"/>
        </w:rPr>
        <w:t xml:space="preserve"> a márnym </w:t>
      </w:r>
      <w:r w:rsidR="005469F9" w:rsidRPr="00B56089">
        <w:rPr>
          <w:rFonts w:ascii="Times New Roman" w:hAnsi="Times New Roman" w:cs="Times New Roman"/>
        </w:rPr>
        <w:t>uplynutím</w:t>
      </w:r>
      <w:r w:rsidRPr="00B56089">
        <w:rPr>
          <w:rFonts w:ascii="Times New Roman" w:hAnsi="Times New Roman" w:cs="Times New Roman"/>
        </w:rPr>
        <w:t xml:space="preserve"> lehoty na podanie odvolania; materská škola pritom rešpektuje skutočnosť, že aj napriek nariadeniu predbežného opatrenia rodičovské práva a povinnosti zostávajú zachované,</w:t>
      </w:r>
    </w:p>
    <w:p w14:paraId="4C9DEB6F" w14:textId="31C547B1" w:rsidR="00BC552F" w:rsidRPr="00B56089" w:rsidRDefault="005469F9" w:rsidP="00B56089">
      <w:pPr>
        <w:pStyle w:val="Odsekzoznamu"/>
        <w:numPr>
          <w:ilvl w:val="0"/>
          <w:numId w:val="8"/>
        </w:numPr>
        <w:spacing w:after="0"/>
        <w:jc w:val="both"/>
        <w:rPr>
          <w:rFonts w:ascii="Times New Roman" w:hAnsi="Times New Roman" w:cs="Times New Roman"/>
        </w:rPr>
      </w:pPr>
      <w:r w:rsidRPr="00B56089">
        <w:rPr>
          <w:rFonts w:ascii="Times New Roman" w:hAnsi="Times New Roman" w:cs="Times New Roman"/>
          <w:b/>
          <w:bCs/>
        </w:rPr>
        <w:t xml:space="preserve">v </w:t>
      </w:r>
      <w:r w:rsidR="00BC552F" w:rsidRPr="00B56089">
        <w:rPr>
          <w:rFonts w:ascii="Times New Roman" w:hAnsi="Times New Roman" w:cs="Times New Roman"/>
          <w:b/>
          <w:bCs/>
        </w:rPr>
        <w:t>prípade zverenia dieťaťa právoplatným rozhodnutím súdu len jednému zo zákonných zástupcov,</w:t>
      </w:r>
      <w:r w:rsidR="00BC552F" w:rsidRPr="00B56089">
        <w:rPr>
          <w:rFonts w:ascii="Times New Roman" w:hAnsi="Times New Roman" w:cs="Times New Roman"/>
        </w:rPr>
        <w:t xml:space="preserve"> ktorý zastupuje dieťa v bežných veciach, posky</w:t>
      </w:r>
      <w:r w:rsidRPr="00B56089">
        <w:rPr>
          <w:rFonts w:ascii="Times New Roman" w:hAnsi="Times New Roman" w:cs="Times New Roman"/>
        </w:rPr>
        <w:t>tn</w:t>
      </w:r>
      <w:r w:rsidR="00BC552F" w:rsidRPr="00B56089">
        <w:rPr>
          <w:rFonts w:ascii="Times New Roman" w:hAnsi="Times New Roman" w:cs="Times New Roman"/>
        </w:rPr>
        <w:t xml:space="preserve">e informácie a </w:t>
      </w:r>
      <w:r w:rsidR="00BC552F" w:rsidRPr="00B56089">
        <w:rPr>
          <w:rFonts w:ascii="Times New Roman" w:hAnsi="Times New Roman" w:cs="Times New Roman"/>
          <w:b/>
          <w:bCs/>
        </w:rPr>
        <w:t>bude riešiť všetky záležitosti týkajúce sa dieťaťa výhradne s rodičom, ktorý má dieťa v bežných veciach</w:t>
      </w:r>
      <w:r w:rsidR="00BC552F" w:rsidRPr="00B56089">
        <w:rPr>
          <w:rFonts w:ascii="Times New Roman" w:hAnsi="Times New Roman" w:cs="Times New Roman"/>
        </w:rPr>
        <w:t xml:space="preserve"> (napr. zabezpečenie krúžkovej činnosti at</w:t>
      </w:r>
      <w:r w:rsidRPr="00B56089">
        <w:rPr>
          <w:rFonts w:ascii="Times New Roman" w:hAnsi="Times New Roman" w:cs="Times New Roman"/>
        </w:rPr>
        <w:t>ď</w:t>
      </w:r>
      <w:r w:rsidR="00BC552F" w:rsidRPr="00B56089">
        <w:rPr>
          <w:rFonts w:ascii="Times New Roman" w:hAnsi="Times New Roman" w:cs="Times New Roman"/>
        </w:rPr>
        <w:t xml:space="preserve">.) </w:t>
      </w:r>
      <w:r w:rsidR="00BC552F" w:rsidRPr="00B56089">
        <w:rPr>
          <w:rFonts w:ascii="Times New Roman" w:hAnsi="Times New Roman" w:cs="Times New Roman"/>
          <w:b/>
          <w:bCs/>
        </w:rPr>
        <w:t>zastupovať</w:t>
      </w:r>
      <w:r w:rsidRPr="00B56089">
        <w:rPr>
          <w:rFonts w:ascii="Times New Roman" w:hAnsi="Times New Roman" w:cs="Times New Roman"/>
          <w:b/>
          <w:bCs/>
        </w:rPr>
        <w:t>,</w:t>
      </w:r>
    </w:p>
    <w:p w14:paraId="0EF1D024" w14:textId="42E0F033" w:rsidR="00BC552F" w:rsidRDefault="00BC552F" w:rsidP="00B56089">
      <w:pPr>
        <w:pStyle w:val="Odsekzoznamu"/>
        <w:numPr>
          <w:ilvl w:val="0"/>
          <w:numId w:val="8"/>
        </w:numPr>
        <w:spacing w:after="0"/>
        <w:jc w:val="both"/>
        <w:rPr>
          <w:rFonts w:ascii="Times New Roman" w:hAnsi="Times New Roman" w:cs="Times New Roman"/>
        </w:rPr>
      </w:pPr>
      <w:r w:rsidRPr="00B56089">
        <w:rPr>
          <w:rFonts w:ascii="Times New Roman" w:hAnsi="Times New Roman" w:cs="Times New Roman"/>
          <w:b/>
          <w:bCs/>
        </w:rPr>
        <w:t>riešiť</w:t>
      </w:r>
      <w:r w:rsidRPr="00B56089">
        <w:rPr>
          <w:rFonts w:ascii="Times New Roman" w:hAnsi="Times New Roman" w:cs="Times New Roman"/>
        </w:rPr>
        <w:t xml:space="preserve"> </w:t>
      </w:r>
      <w:r w:rsidR="00B56089" w:rsidRPr="00B56089">
        <w:rPr>
          <w:rFonts w:ascii="Times New Roman" w:hAnsi="Times New Roman" w:cs="Times New Roman"/>
        </w:rPr>
        <w:t>situácie</w:t>
      </w:r>
      <w:r w:rsidRPr="00B56089">
        <w:rPr>
          <w:rFonts w:ascii="Times New Roman" w:hAnsi="Times New Roman" w:cs="Times New Roman"/>
        </w:rPr>
        <w:t>, ak zákonní zástupcovia budú svojimi vyjadreniami, statusmi a komentármi na sociálnych sieťach znevažovať pedagogickú činnosť materskej školy</w:t>
      </w:r>
      <w:r w:rsidR="00B56089" w:rsidRPr="00B56089">
        <w:rPr>
          <w:rFonts w:ascii="Times New Roman" w:hAnsi="Times New Roman" w:cs="Times New Roman"/>
        </w:rPr>
        <w:t>,</w:t>
      </w:r>
      <w:r w:rsidRPr="00B56089">
        <w:rPr>
          <w:rFonts w:ascii="Times New Roman" w:hAnsi="Times New Roman" w:cs="Times New Roman"/>
        </w:rPr>
        <w:t xml:space="preserve"> riadenie materskej školy a poškodzovať dobré meno materskej školy na verejnosti</w:t>
      </w:r>
      <w:r w:rsidR="00B56089" w:rsidRPr="00B56089">
        <w:rPr>
          <w:rFonts w:ascii="Times New Roman" w:hAnsi="Times New Roman" w:cs="Times New Roman"/>
        </w:rPr>
        <w:t>.</w:t>
      </w:r>
    </w:p>
    <w:p w14:paraId="69EB3BBC" w14:textId="77777777" w:rsidR="00B56089" w:rsidRDefault="00B56089" w:rsidP="00B56089">
      <w:pPr>
        <w:spacing w:after="0"/>
        <w:jc w:val="both"/>
        <w:rPr>
          <w:rFonts w:ascii="Times New Roman" w:hAnsi="Times New Roman" w:cs="Times New Roman"/>
        </w:rPr>
      </w:pPr>
    </w:p>
    <w:p w14:paraId="6CCE8080" w14:textId="77777777" w:rsidR="00B56089" w:rsidRDefault="00B56089" w:rsidP="00B56089">
      <w:pPr>
        <w:spacing w:after="0"/>
        <w:jc w:val="both"/>
        <w:rPr>
          <w:rFonts w:ascii="Times New Roman" w:hAnsi="Times New Roman" w:cs="Times New Roman"/>
        </w:rPr>
      </w:pPr>
    </w:p>
    <w:p w14:paraId="43842FEA" w14:textId="77777777" w:rsidR="00B56089" w:rsidRDefault="00B56089" w:rsidP="00B56089">
      <w:pPr>
        <w:spacing w:after="0"/>
        <w:ind w:firstLine="709"/>
        <w:jc w:val="both"/>
        <w:rPr>
          <w:rFonts w:ascii="Times New Roman" w:hAnsi="Times New Roman" w:cs="Times New Roman"/>
        </w:rPr>
      </w:pPr>
      <w:r w:rsidRPr="00B56089">
        <w:rPr>
          <w:rFonts w:ascii="Times New Roman" w:hAnsi="Times New Roman" w:cs="Times New Roman"/>
          <w:b/>
          <w:bCs/>
        </w:rPr>
        <w:lastRenderedPageBreak/>
        <w:t>Priestory materskej školy nie sú miestom</w:t>
      </w:r>
      <w:r w:rsidRPr="00B56089">
        <w:rPr>
          <w:rFonts w:ascii="Times New Roman" w:hAnsi="Times New Roman" w:cs="Times New Roman"/>
        </w:rPr>
        <w:t>,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w:t>
      </w:r>
    </w:p>
    <w:p w14:paraId="4C44BF32" w14:textId="77777777" w:rsidR="00B56089" w:rsidRDefault="00B56089" w:rsidP="00B56089">
      <w:pPr>
        <w:spacing w:after="0"/>
        <w:ind w:firstLine="709"/>
        <w:jc w:val="both"/>
        <w:rPr>
          <w:rFonts w:ascii="Times New Roman" w:hAnsi="Times New Roman" w:cs="Times New Roman"/>
          <w:u w:val="single"/>
        </w:rPr>
      </w:pPr>
      <w:r w:rsidRPr="00B56089">
        <w:rPr>
          <w:rFonts w:ascii="Times New Roman" w:hAnsi="Times New Roman" w:cs="Times New Roman"/>
          <w:b/>
          <w:bCs/>
        </w:rPr>
        <w:t>Priestory materskej školy môžu byť</w:t>
      </w:r>
      <w:r w:rsidRPr="00B56089">
        <w:rPr>
          <w:rFonts w:ascii="Times New Roman" w:hAnsi="Times New Roman" w:cs="Times New Roman"/>
        </w:rPr>
        <w:t xml:space="preserve"> miestom styku s maloletým, </w:t>
      </w:r>
      <w:r w:rsidRPr="00B56089">
        <w:rPr>
          <w:rFonts w:ascii="Times New Roman" w:hAnsi="Times New Roman" w:cs="Times New Roman"/>
          <w:b/>
          <w:bCs/>
        </w:rPr>
        <w:t>avšak len v prípade,</w:t>
      </w:r>
      <w:r w:rsidRPr="00B56089">
        <w:rPr>
          <w:rFonts w:ascii="Times New Roman" w:hAnsi="Times New Roman" w:cs="Times New Roman"/>
        </w:rPr>
        <w:t xml:space="preserve"> ak sa postupuje podľa súdneho rozhodnutia, v ktorom úpravu styku určí súd </w:t>
      </w:r>
      <w:r w:rsidRPr="00B56089">
        <w:rPr>
          <w:rFonts w:ascii="Times New Roman" w:hAnsi="Times New Roman" w:cs="Times New Roman"/>
          <w:u w:val="single"/>
        </w:rPr>
        <w:t>resp. podľa súdom schválenej rodičovskej dohody.</w:t>
      </w:r>
    </w:p>
    <w:p w14:paraId="6B8828FD" w14:textId="7F932D7B" w:rsidR="00B56089" w:rsidRPr="00B56089" w:rsidRDefault="00B56089" w:rsidP="00B56089">
      <w:pPr>
        <w:spacing w:after="0"/>
        <w:ind w:firstLine="709"/>
        <w:jc w:val="both"/>
        <w:rPr>
          <w:rFonts w:ascii="Times New Roman" w:hAnsi="Times New Roman" w:cs="Times New Roman"/>
          <w:u w:val="single"/>
        </w:rPr>
      </w:pPr>
      <w:r w:rsidRPr="00B56089">
        <w:rPr>
          <w:rFonts w:ascii="Times New Roman" w:hAnsi="Times New Roman" w:cs="Times New Roman"/>
          <w:b/>
          <w:bCs/>
        </w:rPr>
        <w:t>Výkon práv a povinností</w:t>
      </w:r>
      <w:r w:rsidRPr="00B56089">
        <w:rPr>
          <w:rFonts w:ascii="Times New Roman" w:hAnsi="Times New Roman" w:cs="Times New Roman"/>
        </w:rPr>
        <w:t xml:space="preserve"> vyplývajúcich zo školského zákona </w:t>
      </w:r>
      <w:r w:rsidRPr="00B56089">
        <w:rPr>
          <w:rFonts w:ascii="Times New Roman" w:hAnsi="Times New Roman" w:cs="Times New Roman"/>
          <w:b/>
          <w:bCs/>
        </w:rPr>
        <w:t>musí byť v súlade s dobrými mravmi a nikto nesmie tieto práva a povinnosti zneužívať na škodu druhého dieťaťa,</w:t>
      </w:r>
      <w:r w:rsidRPr="00B56089">
        <w:rPr>
          <w:rFonts w:ascii="Times New Roman" w:hAnsi="Times New Roman" w:cs="Times New Roman"/>
        </w:rPr>
        <w:t xml:space="preserve"> 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61996260" w14:textId="77777777" w:rsidR="00B56089" w:rsidRPr="00B56089" w:rsidRDefault="00B56089" w:rsidP="00B56089">
      <w:pPr>
        <w:spacing w:after="0"/>
        <w:jc w:val="both"/>
        <w:rPr>
          <w:rFonts w:ascii="Times New Roman" w:hAnsi="Times New Roman" w:cs="Times New Roman"/>
        </w:rPr>
      </w:pPr>
    </w:p>
    <w:p w14:paraId="545FEF70" w14:textId="77777777" w:rsidR="00B56089" w:rsidRPr="00B56089" w:rsidRDefault="00B56089" w:rsidP="00B56089">
      <w:pPr>
        <w:spacing w:after="0"/>
        <w:jc w:val="both"/>
        <w:rPr>
          <w:rFonts w:ascii="Times New Roman" w:hAnsi="Times New Roman" w:cs="Times New Roman"/>
          <w:b/>
          <w:bCs/>
          <w:sz w:val="28"/>
          <w:szCs w:val="28"/>
        </w:rPr>
      </w:pPr>
      <w:r w:rsidRPr="00B56089">
        <w:rPr>
          <w:rFonts w:ascii="Times New Roman" w:hAnsi="Times New Roman" w:cs="Times New Roman"/>
          <w:b/>
          <w:bCs/>
          <w:sz w:val="28"/>
          <w:szCs w:val="28"/>
        </w:rPr>
        <w:t>3 Prevádzka a vnútorný režim materskej školy</w:t>
      </w:r>
    </w:p>
    <w:p w14:paraId="7F719179" w14:textId="77777777" w:rsidR="00B56089" w:rsidRPr="00B56089" w:rsidRDefault="00B56089" w:rsidP="00B56089">
      <w:pPr>
        <w:spacing w:after="0"/>
        <w:jc w:val="both"/>
        <w:rPr>
          <w:rFonts w:ascii="Times New Roman" w:hAnsi="Times New Roman" w:cs="Times New Roman"/>
        </w:rPr>
      </w:pPr>
    </w:p>
    <w:p w14:paraId="42E6BD7A" w14:textId="36E93292" w:rsidR="00B56089" w:rsidRPr="00B31F00" w:rsidRDefault="00B56089" w:rsidP="00B56089">
      <w:pPr>
        <w:spacing w:after="0"/>
        <w:jc w:val="both"/>
        <w:rPr>
          <w:rFonts w:ascii="Times New Roman" w:hAnsi="Times New Roman" w:cs="Times New Roman"/>
          <w:b/>
          <w:bCs/>
          <w:i/>
          <w:iCs/>
        </w:rPr>
      </w:pPr>
      <w:r w:rsidRPr="00B31F00">
        <w:rPr>
          <w:rFonts w:ascii="Times New Roman" w:hAnsi="Times New Roman" w:cs="Times New Roman"/>
          <w:b/>
          <w:bCs/>
          <w:i/>
          <w:iCs/>
        </w:rPr>
        <w:t>Materská škola je v prevádzke v pracovných dňoch od 6</w:t>
      </w:r>
      <w:r w:rsidR="00B31F00" w:rsidRPr="00B31F00">
        <w:rPr>
          <w:rFonts w:ascii="Times New Roman" w:hAnsi="Times New Roman" w:cs="Times New Roman"/>
          <w:b/>
          <w:bCs/>
          <w:i/>
          <w:iCs/>
          <w:vertAlign w:val="superscript"/>
        </w:rPr>
        <w:t>30</w:t>
      </w:r>
      <w:r w:rsidRPr="00B31F00">
        <w:rPr>
          <w:rFonts w:ascii="Times New Roman" w:hAnsi="Times New Roman" w:cs="Times New Roman"/>
          <w:b/>
          <w:bCs/>
          <w:i/>
          <w:iCs/>
        </w:rPr>
        <w:t xml:space="preserve"> hod. do 16</w:t>
      </w:r>
      <w:r w:rsidR="00B31F00" w:rsidRPr="00B31F00">
        <w:rPr>
          <w:rFonts w:ascii="Times New Roman" w:hAnsi="Times New Roman" w:cs="Times New Roman"/>
          <w:b/>
          <w:bCs/>
          <w:i/>
          <w:iCs/>
          <w:vertAlign w:val="superscript"/>
        </w:rPr>
        <w:t>00</w:t>
      </w:r>
      <w:r w:rsidRPr="00B31F00">
        <w:rPr>
          <w:rFonts w:ascii="Times New Roman" w:hAnsi="Times New Roman" w:cs="Times New Roman"/>
          <w:b/>
          <w:bCs/>
          <w:i/>
          <w:iCs/>
        </w:rPr>
        <w:t xml:space="preserve"> hod.</w:t>
      </w:r>
    </w:p>
    <w:p w14:paraId="77AEBABD" w14:textId="4E9846CC" w:rsidR="00B56089" w:rsidRPr="00B31F00" w:rsidRDefault="00B56089" w:rsidP="00B56089">
      <w:pPr>
        <w:spacing w:after="0"/>
        <w:jc w:val="both"/>
        <w:rPr>
          <w:rFonts w:ascii="Times New Roman" w:hAnsi="Times New Roman" w:cs="Times New Roman"/>
          <w:b/>
          <w:bCs/>
          <w:i/>
          <w:iCs/>
        </w:rPr>
      </w:pPr>
      <w:r w:rsidRPr="00B31F00">
        <w:rPr>
          <w:rFonts w:ascii="Times New Roman" w:hAnsi="Times New Roman" w:cs="Times New Roman"/>
          <w:b/>
          <w:bCs/>
          <w:i/>
          <w:iCs/>
        </w:rPr>
        <w:t xml:space="preserve">Učiteľky sa denne striedajú podľa vypracovaného týždenného pracovného harmonogramu. </w:t>
      </w:r>
      <w:r w:rsidRPr="00B31F00">
        <w:rPr>
          <w:rFonts w:ascii="Times New Roman" w:hAnsi="Times New Roman" w:cs="Times New Roman"/>
          <w:b/>
          <w:bCs/>
        </w:rPr>
        <w:t xml:space="preserve">Riaditeľka materskej školy: Mgr. </w:t>
      </w:r>
      <w:r w:rsidR="00B31F00" w:rsidRPr="00B31F00">
        <w:rPr>
          <w:rFonts w:ascii="Times New Roman" w:hAnsi="Times New Roman" w:cs="Times New Roman"/>
          <w:b/>
          <w:bCs/>
        </w:rPr>
        <w:t>Katarína</w:t>
      </w:r>
      <w:r w:rsidRPr="00B31F00">
        <w:rPr>
          <w:rFonts w:ascii="Times New Roman" w:hAnsi="Times New Roman" w:cs="Times New Roman"/>
          <w:b/>
          <w:bCs/>
        </w:rPr>
        <w:t xml:space="preserve"> Ma</w:t>
      </w:r>
      <w:r w:rsidR="00B31F00">
        <w:rPr>
          <w:rFonts w:ascii="Times New Roman" w:hAnsi="Times New Roman" w:cs="Times New Roman"/>
          <w:b/>
          <w:bCs/>
        </w:rPr>
        <w:t>ťašovská</w:t>
      </w:r>
    </w:p>
    <w:p w14:paraId="54C2B35D" w14:textId="5BE2B6E6" w:rsidR="00B56089" w:rsidRDefault="00B56089" w:rsidP="00B56089">
      <w:pPr>
        <w:spacing w:after="0"/>
        <w:jc w:val="both"/>
        <w:rPr>
          <w:rFonts w:ascii="Times New Roman" w:hAnsi="Times New Roman" w:cs="Times New Roman"/>
        </w:rPr>
      </w:pPr>
      <w:r w:rsidRPr="00B56089">
        <w:rPr>
          <w:rFonts w:ascii="Times New Roman" w:hAnsi="Times New Roman" w:cs="Times New Roman"/>
        </w:rPr>
        <w:t>Úradné hodiny: denne od 12</w:t>
      </w:r>
      <w:r w:rsidR="00B31F00">
        <w:rPr>
          <w:rFonts w:ascii="Times New Roman" w:hAnsi="Times New Roman" w:cs="Times New Roman"/>
          <w:vertAlign w:val="superscript"/>
        </w:rPr>
        <w:t xml:space="preserve">00 </w:t>
      </w:r>
      <w:r w:rsidR="00B31F00">
        <w:rPr>
          <w:rFonts w:ascii="Times New Roman" w:hAnsi="Times New Roman" w:cs="Times New Roman"/>
        </w:rPr>
        <w:t xml:space="preserve">– </w:t>
      </w:r>
      <w:r w:rsidRPr="00B56089">
        <w:rPr>
          <w:rFonts w:ascii="Times New Roman" w:hAnsi="Times New Roman" w:cs="Times New Roman"/>
        </w:rPr>
        <w:t>13</w:t>
      </w:r>
      <w:r w:rsidR="00B31F00">
        <w:rPr>
          <w:rFonts w:ascii="Times New Roman" w:hAnsi="Times New Roman" w:cs="Times New Roman"/>
          <w:vertAlign w:val="superscript"/>
        </w:rPr>
        <w:t>00</w:t>
      </w:r>
      <w:r w:rsidRPr="00B56089">
        <w:rPr>
          <w:rFonts w:ascii="Times New Roman" w:hAnsi="Times New Roman" w:cs="Times New Roman"/>
        </w:rPr>
        <w:t xml:space="preserve"> hod., </w:t>
      </w:r>
      <w:r w:rsidR="00B31F00" w:rsidRPr="00B56089">
        <w:rPr>
          <w:rFonts w:ascii="Times New Roman" w:hAnsi="Times New Roman" w:cs="Times New Roman"/>
        </w:rPr>
        <w:t>príp.</w:t>
      </w:r>
      <w:r w:rsidRPr="00B56089">
        <w:rPr>
          <w:rFonts w:ascii="Times New Roman" w:hAnsi="Times New Roman" w:cs="Times New Roman"/>
        </w:rPr>
        <w:t xml:space="preserve"> podľa predchádzajúceho dohovoru rodičov.</w:t>
      </w:r>
    </w:p>
    <w:p w14:paraId="54E17720" w14:textId="77777777" w:rsidR="00B31F00" w:rsidRPr="00B56089" w:rsidRDefault="00B31F00" w:rsidP="00B56089">
      <w:pPr>
        <w:spacing w:after="0"/>
        <w:jc w:val="both"/>
        <w:rPr>
          <w:rFonts w:ascii="Times New Roman" w:hAnsi="Times New Roman" w:cs="Times New Roman"/>
        </w:rPr>
      </w:pPr>
    </w:p>
    <w:p w14:paraId="4C67E348" w14:textId="77777777" w:rsidR="00B56089" w:rsidRPr="00B56089" w:rsidRDefault="00B56089" w:rsidP="00B56089">
      <w:pPr>
        <w:spacing w:after="0"/>
        <w:jc w:val="both"/>
        <w:rPr>
          <w:rFonts w:ascii="Times New Roman" w:hAnsi="Times New Roman" w:cs="Times New Roman"/>
        </w:rPr>
      </w:pPr>
    </w:p>
    <w:p w14:paraId="600BF2B8" w14:textId="77777777" w:rsidR="00B31F00" w:rsidRDefault="00B56089" w:rsidP="00B31F00">
      <w:pPr>
        <w:spacing w:after="0"/>
        <w:jc w:val="both"/>
        <w:rPr>
          <w:rFonts w:ascii="Times New Roman" w:hAnsi="Times New Roman" w:cs="Times New Roman"/>
        </w:rPr>
      </w:pPr>
      <w:r w:rsidRPr="00B56089">
        <w:rPr>
          <w:rFonts w:ascii="Times New Roman" w:hAnsi="Times New Roman" w:cs="Times New Roman"/>
        </w:rPr>
        <w:t>Prevádzka materskej školy bola odsúhlasená zriaďovateľom dňa 30. 08. 202</w:t>
      </w:r>
      <w:r w:rsidR="00B31F00">
        <w:rPr>
          <w:rFonts w:ascii="Times New Roman" w:hAnsi="Times New Roman" w:cs="Times New Roman"/>
        </w:rPr>
        <w:t>5</w:t>
      </w:r>
      <w:r w:rsidRPr="00B56089">
        <w:rPr>
          <w:rFonts w:ascii="Times New Roman" w:hAnsi="Times New Roman" w:cs="Times New Roman"/>
        </w:rPr>
        <w:t>.</w:t>
      </w:r>
    </w:p>
    <w:p w14:paraId="38925419" w14:textId="77777777" w:rsidR="00B31F00" w:rsidRDefault="00B56089" w:rsidP="00B31F00">
      <w:pPr>
        <w:spacing w:after="0"/>
        <w:ind w:firstLine="709"/>
        <w:jc w:val="both"/>
        <w:rPr>
          <w:rFonts w:ascii="Times New Roman" w:hAnsi="Times New Roman" w:cs="Times New Roman"/>
        </w:rPr>
      </w:pPr>
      <w:r w:rsidRPr="00B56089">
        <w:rPr>
          <w:rFonts w:ascii="Times New Roman" w:hAnsi="Times New Roman" w:cs="Times New Roman"/>
        </w:rPr>
        <w:t>V čase letných mesiacov (júl, august) je prevádzka materskej školy prerušená z hygienických dôvodov na osem týždňov. V tomto období vykonávajú prevádzkoví</w:t>
      </w:r>
      <w:r w:rsidR="00B31F00">
        <w:rPr>
          <w:rFonts w:ascii="Times New Roman" w:hAnsi="Times New Roman" w:cs="Times New Roman"/>
        </w:rPr>
        <w:t xml:space="preserve"> </w:t>
      </w:r>
      <w:r w:rsidRPr="00B56089">
        <w:rPr>
          <w:rFonts w:ascii="Times New Roman" w:hAnsi="Times New Roman" w:cs="Times New Roman"/>
        </w:rPr>
        <w:t xml:space="preserve">zamestnanci upratovanie a dezinfekciu priestorov, pedagogickí a ostatní zamestnanci podľa plánu </w:t>
      </w:r>
      <w:r w:rsidR="00B31F00" w:rsidRPr="00B56089">
        <w:rPr>
          <w:rFonts w:ascii="Times New Roman" w:hAnsi="Times New Roman" w:cs="Times New Roman"/>
        </w:rPr>
        <w:t>dovoleniek</w:t>
      </w:r>
      <w:r w:rsidRPr="00B56089">
        <w:rPr>
          <w:rFonts w:ascii="Times New Roman" w:hAnsi="Times New Roman" w:cs="Times New Roman"/>
        </w:rPr>
        <w:t xml:space="preserve"> čerpajú dovolenku.</w:t>
      </w:r>
    </w:p>
    <w:p w14:paraId="101D8C2B" w14:textId="77777777" w:rsidR="00B31F00" w:rsidRDefault="00B56089" w:rsidP="00B31F00">
      <w:pPr>
        <w:spacing w:after="0"/>
        <w:ind w:firstLine="709"/>
        <w:jc w:val="both"/>
        <w:rPr>
          <w:rFonts w:ascii="Times New Roman" w:hAnsi="Times New Roman" w:cs="Times New Roman"/>
        </w:rPr>
      </w:pPr>
      <w:r w:rsidRPr="00B56089">
        <w:rPr>
          <w:rFonts w:ascii="Times New Roman" w:hAnsi="Times New Roman" w:cs="Times New Roman"/>
        </w:rPr>
        <w:t>Prerušenie prevádzky v čase letných mesiacov oznámi riaditeľka materskej školy oznamom dva mesiace vopred.</w:t>
      </w:r>
    </w:p>
    <w:p w14:paraId="5885D8D1" w14:textId="043F6BF7" w:rsidR="00B56089" w:rsidRPr="00B56089" w:rsidRDefault="00B56089" w:rsidP="00B31F00">
      <w:pPr>
        <w:spacing w:after="0"/>
        <w:ind w:firstLine="709"/>
        <w:jc w:val="both"/>
        <w:rPr>
          <w:rFonts w:ascii="Times New Roman" w:hAnsi="Times New Roman" w:cs="Times New Roman"/>
        </w:rPr>
      </w:pPr>
      <w:r w:rsidRPr="00B56089">
        <w:rPr>
          <w:rFonts w:ascii="Times New Roman" w:hAnsi="Times New Roman" w:cs="Times New Roman"/>
        </w:rPr>
        <w:t>V čase vianočných sviatok a ostatných dní bude prevádzka materskej školy prerušená na čas, ktorý bude vopred písomne prerokovaný s rodičmi, prípadne podľa dohovoru a pokynov zriaďovateľa. V tomto čase si zamestnanci školy budú čerpať vzniknuté náhradné voľno alebo dovolenku.</w:t>
      </w:r>
    </w:p>
    <w:p w14:paraId="21DBAAF6" w14:textId="77777777" w:rsidR="00B56089" w:rsidRPr="00B56089" w:rsidRDefault="00B56089" w:rsidP="00B56089">
      <w:pPr>
        <w:spacing w:after="0"/>
        <w:jc w:val="both"/>
        <w:rPr>
          <w:rFonts w:ascii="Times New Roman" w:hAnsi="Times New Roman" w:cs="Times New Roman"/>
        </w:rPr>
      </w:pPr>
    </w:p>
    <w:p w14:paraId="033A5B77" w14:textId="36A43024" w:rsidR="00B56089" w:rsidRPr="00B31F00" w:rsidRDefault="00B56089" w:rsidP="00B56089">
      <w:pPr>
        <w:spacing w:after="0"/>
        <w:jc w:val="both"/>
        <w:rPr>
          <w:rFonts w:ascii="Times New Roman" w:hAnsi="Times New Roman" w:cs="Times New Roman"/>
          <w:b/>
          <w:bCs/>
        </w:rPr>
      </w:pPr>
      <w:r w:rsidRPr="00B31F00">
        <w:rPr>
          <w:rFonts w:ascii="Times New Roman" w:hAnsi="Times New Roman" w:cs="Times New Roman"/>
          <w:b/>
          <w:bCs/>
        </w:rPr>
        <w:t xml:space="preserve">3.1 Podmienky prijatia a dochádzka </w:t>
      </w:r>
      <w:r w:rsidR="00B31F00" w:rsidRPr="00B31F00">
        <w:rPr>
          <w:rFonts w:ascii="Times New Roman" w:hAnsi="Times New Roman" w:cs="Times New Roman"/>
          <w:b/>
          <w:bCs/>
        </w:rPr>
        <w:t>dieťaťa</w:t>
      </w:r>
      <w:r w:rsidRPr="00B31F00">
        <w:rPr>
          <w:rFonts w:ascii="Times New Roman" w:hAnsi="Times New Roman" w:cs="Times New Roman"/>
          <w:b/>
          <w:bCs/>
        </w:rPr>
        <w:t xml:space="preserve"> do materskej školy</w:t>
      </w:r>
    </w:p>
    <w:p w14:paraId="70D38B44" w14:textId="77777777" w:rsidR="00B56089" w:rsidRPr="00B56089" w:rsidRDefault="00B56089" w:rsidP="00B56089">
      <w:pPr>
        <w:spacing w:after="0"/>
        <w:jc w:val="both"/>
        <w:rPr>
          <w:rFonts w:ascii="Times New Roman" w:hAnsi="Times New Roman" w:cs="Times New Roman"/>
        </w:rPr>
      </w:pPr>
    </w:p>
    <w:p w14:paraId="688EC67C" w14:textId="486171DE" w:rsidR="00B31F00" w:rsidRPr="00B31F00" w:rsidRDefault="00B56089" w:rsidP="00B56089">
      <w:pPr>
        <w:spacing w:after="0"/>
        <w:jc w:val="both"/>
        <w:rPr>
          <w:rFonts w:ascii="Times New Roman" w:hAnsi="Times New Roman" w:cs="Times New Roman"/>
          <w:b/>
          <w:bCs/>
        </w:rPr>
      </w:pPr>
      <w:r w:rsidRPr="00B31F00">
        <w:rPr>
          <w:rFonts w:ascii="Times New Roman" w:hAnsi="Times New Roman" w:cs="Times New Roman"/>
          <w:b/>
          <w:bCs/>
        </w:rPr>
        <w:t>3.1.1 Zápis a prijatie deti do materskej školy</w:t>
      </w:r>
    </w:p>
    <w:p w14:paraId="1D3E18F0" w14:textId="47654DFF" w:rsidR="00B56089" w:rsidRDefault="00B56089" w:rsidP="00B31F00">
      <w:pPr>
        <w:spacing w:after="0"/>
        <w:ind w:firstLine="709"/>
        <w:jc w:val="both"/>
        <w:rPr>
          <w:rFonts w:ascii="Times New Roman" w:hAnsi="Times New Roman" w:cs="Times New Roman"/>
        </w:rPr>
      </w:pPr>
      <w:r w:rsidRPr="00B56089">
        <w:rPr>
          <w:rFonts w:ascii="Times New Roman" w:hAnsi="Times New Roman" w:cs="Times New Roman"/>
        </w:rPr>
        <w:t xml:space="preserve">Dieťa do materskej školy </w:t>
      </w:r>
      <w:r w:rsidR="00B31F00" w:rsidRPr="00B56089">
        <w:rPr>
          <w:rFonts w:ascii="Times New Roman" w:hAnsi="Times New Roman" w:cs="Times New Roman"/>
        </w:rPr>
        <w:t>prijíma</w:t>
      </w:r>
      <w:r w:rsidRPr="00B56089">
        <w:rPr>
          <w:rFonts w:ascii="Times New Roman" w:hAnsi="Times New Roman" w:cs="Times New Roman"/>
        </w:rPr>
        <w:t xml:space="preserve"> na základe písomnej žiadostí zákonného zástupcu spolu s </w:t>
      </w:r>
      <w:r w:rsidR="00B31F00" w:rsidRPr="00B56089">
        <w:rPr>
          <w:rFonts w:ascii="Times New Roman" w:hAnsi="Times New Roman" w:cs="Times New Roman"/>
        </w:rPr>
        <w:t>potvrdením</w:t>
      </w:r>
      <w:r w:rsidRPr="00B56089">
        <w:rPr>
          <w:rFonts w:ascii="Times New Roman" w:hAnsi="Times New Roman" w:cs="Times New Roman"/>
        </w:rPr>
        <w:t xml:space="preserve"> o zdravotnom stave dieťaťa a údajoch o povinnom očkovaní od všeobecného lekára pre deti a dorast riaditeľka materskej školy. Do materskej školy sa prijímajú deti priebežne alebo pre nasledujúci školský rok. Priebežne, počas školského roka, sa deti prijímajú vtedy, ak je v materskej škole voľná kapacita.</w:t>
      </w:r>
    </w:p>
    <w:p w14:paraId="0728305A" w14:textId="77777777" w:rsidR="007E085A" w:rsidRDefault="007E085A" w:rsidP="007E085A">
      <w:pPr>
        <w:spacing w:after="0"/>
        <w:ind w:firstLine="709"/>
        <w:jc w:val="both"/>
        <w:rPr>
          <w:rFonts w:ascii="Times New Roman" w:hAnsi="Times New Roman" w:cs="Times New Roman"/>
          <w:u w:val="single"/>
        </w:rPr>
      </w:pPr>
      <w:r w:rsidRPr="007E085A">
        <w:rPr>
          <w:rFonts w:ascii="Times New Roman" w:hAnsi="Times New Roman" w:cs="Times New Roman"/>
          <w:b/>
          <w:bCs/>
        </w:rPr>
        <w:lastRenderedPageBreak/>
        <w:t>Pre dieťa, ktoré dosiahlo päť rokov veku do 31. augusta 2025 je predprimárne vzdelávanie povinné.</w:t>
      </w:r>
      <w:r>
        <w:rPr>
          <w:rFonts w:ascii="Times New Roman" w:hAnsi="Times New Roman" w:cs="Times New Roman"/>
        </w:rPr>
        <w:t xml:space="preserve"> </w:t>
      </w:r>
      <w:r w:rsidRPr="007E085A">
        <w:rPr>
          <w:rFonts w:ascii="Times New Roman" w:hAnsi="Times New Roman" w:cs="Times New Roman"/>
          <w:u w:val="single"/>
        </w:rPr>
        <w:t>Od školského roku 2022/2023 bude môcť dieťa plniť povinné predprimárne vzdelávanie aj formou individuálneho vzdelávania.</w:t>
      </w:r>
    </w:p>
    <w:p w14:paraId="208359EE" w14:textId="77777777" w:rsidR="007E085A" w:rsidRDefault="007E085A" w:rsidP="007E085A">
      <w:pPr>
        <w:spacing w:after="0"/>
        <w:ind w:firstLine="709"/>
        <w:jc w:val="both"/>
        <w:rPr>
          <w:rFonts w:ascii="Times New Roman" w:hAnsi="Times New Roman" w:cs="Times New Roman"/>
        </w:rPr>
      </w:pPr>
      <w:r w:rsidRPr="007E085A">
        <w:rPr>
          <w:rFonts w:ascii="Times New Roman" w:hAnsi="Times New Roman" w:cs="Times New Roman"/>
        </w:rPr>
        <w:t>Riaditeľka zverejn</w:t>
      </w:r>
      <w:r>
        <w:rPr>
          <w:rFonts w:ascii="Times New Roman" w:hAnsi="Times New Roman" w:cs="Times New Roman"/>
        </w:rPr>
        <w:t>í</w:t>
      </w:r>
      <w:r w:rsidRPr="007E085A">
        <w:rPr>
          <w:rFonts w:ascii="Times New Roman" w:hAnsi="Times New Roman" w:cs="Times New Roman"/>
        </w:rPr>
        <w:t xml:space="preserve"> po dohode s</w:t>
      </w:r>
      <w:r>
        <w:rPr>
          <w:rFonts w:ascii="Times New Roman" w:hAnsi="Times New Roman" w:cs="Times New Roman"/>
        </w:rPr>
        <w:t>o</w:t>
      </w:r>
      <w:r w:rsidRPr="007E085A">
        <w:rPr>
          <w:rFonts w:ascii="Times New Roman" w:hAnsi="Times New Roman" w:cs="Times New Roman"/>
        </w:rPr>
        <w:t xml:space="preserve"> zriaďovateľom na b</w:t>
      </w:r>
      <w:r>
        <w:rPr>
          <w:rFonts w:ascii="Times New Roman" w:hAnsi="Times New Roman" w:cs="Times New Roman"/>
        </w:rPr>
        <w:t>u</w:t>
      </w:r>
      <w:r w:rsidRPr="007E085A">
        <w:rPr>
          <w:rFonts w:ascii="Times New Roman" w:hAnsi="Times New Roman" w:cs="Times New Roman"/>
        </w:rPr>
        <w:t>dove materskej školy a inom verejne pr</w:t>
      </w:r>
      <w:r>
        <w:rPr>
          <w:rFonts w:ascii="Times New Roman" w:hAnsi="Times New Roman" w:cs="Times New Roman"/>
        </w:rPr>
        <w:t>ístupnom</w:t>
      </w:r>
      <w:r w:rsidRPr="007E085A">
        <w:rPr>
          <w:rFonts w:ascii="Times New Roman" w:hAnsi="Times New Roman" w:cs="Times New Roman"/>
        </w:rPr>
        <w:t xml:space="preserve"> mieste spravidla od 01</w:t>
      </w:r>
      <w:r>
        <w:rPr>
          <w:rFonts w:ascii="Times New Roman" w:hAnsi="Times New Roman" w:cs="Times New Roman"/>
        </w:rPr>
        <w:t>.</w:t>
      </w:r>
      <w:r w:rsidRPr="007E085A">
        <w:rPr>
          <w:rFonts w:ascii="Times New Roman" w:hAnsi="Times New Roman" w:cs="Times New Roman"/>
        </w:rPr>
        <w:t xml:space="preserve"> mája do 31. mája miesto a termín podávania </w:t>
      </w:r>
      <w:r>
        <w:rPr>
          <w:rFonts w:ascii="Times New Roman" w:hAnsi="Times New Roman" w:cs="Times New Roman"/>
        </w:rPr>
        <w:t>ž</w:t>
      </w:r>
      <w:r w:rsidRPr="007E085A">
        <w:rPr>
          <w:rFonts w:ascii="Times New Roman" w:hAnsi="Times New Roman" w:cs="Times New Roman"/>
        </w:rPr>
        <w:t>iadost</w:t>
      </w:r>
      <w:r>
        <w:rPr>
          <w:rFonts w:ascii="Times New Roman" w:hAnsi="Times New Roman" w:cs="Times New Roman"/>
        </w:rPr>
        <w:t>í</w:t>
      </w:r>
      <w:r w:rsidRPr="007E085A">
        <w:rPr>
          <w:rFonts w:ascii="Times New Roman" w:hAnsi="Times New Roman" w:cs="Times New Roman"/>
        </w:rPr>
        <w:t xml:space="preserve"> na nasledujúci školský rok. Prednostne sa prijíma dieťa s odloženou ško</w:t>
      </w:r>
      <w:r>
        <w:rPr>
          <w:rFonts w:ascii="Times New Roman" w:hAnsi="Times New Roman" w:cs="Times New Roman"/>
        </w:rPr>
        <w:t>lskou</w:t>
      </w:r>
      <w:r w:rsidRPr="007E085A">
        <w:rPr>
          <w:rFonts w:ascii="Times New Roman" w:hAnsi="Times New Roman" w:cs="Times New Roman"/>
        </w:rPr>
        <w:t xml:space="preserve"> dochádzkou a ktoré do</w:t>
      </w:r>
      <w:r>
        <w:rPr>
          <w:rFonts w:ascii="Times New Roman" w:hAnsi="Times New Roman" w:cs="Times New Roman"/>
        </w:rPr>
        <w:t>vŕši</w:t>
      </w:r>
      <w:r w:rsidRPr="007E085A">
        <w:rPr>
          <w:rFonts w:ascii="Times New Roman" w:hAnsi="Times New Roman" w:cs="Times New Roman"/>
        </w:rPr>
        <w:t xml:space="preserve"> piaty rok veku. Zákonní zástupcovia písomnú žiadosť o prijatie dieťaťa do materskej školy predkladajú riaditeľke materskej školy najneskôr do 31. mája</w:t>
      </w:r>
      <w:r>
        <w:rPr>
          <w:rFonts w:ascii="Times New Roman" w:hAnsi="Times New Roman" w:cs="Times New Roman"/>
        </w:rPr>
        <w:t>.</w:t>
      </w:r>
    </w:p>
    <w:p w14:paraId="2A06F491" w14:textId="2977B84F" w:rsidR="007E085A" w:rsidRPr="007E085A" w:rsidRDefault="007E085A" w:rsidP="007E085A">
      <w:pPr>
        <w:spacing w:after="0"/>
        <w:jc w:val="both"/>
        <w:rPr>
          <w:rFonts w:ascii="Times New Roman" w:hAnsi="Times New Roman" w:cs="Times New Roman"/>
          <w:b/>
          <w:bCs/>
          <w:u w:val="single"/>
        </w:rPr>
      </w:pPr>
      <w:r w:rsidRPr="007E085A">
        <w:rPr>
          <w:rFonts w:ascii="Times New Roman" w:hAnsi="Times New Roman" w:cs="Times New Roman"/>
          <w:b/>
          <w:bCs/>
        </w:rPr>
        <w:t>Žiadosť podaná bez potvrdenia lekára nebude akceptovaná. Neabsolvovanie povinných očkovaní nie je a nesmie byť dôvodom na neprijatie dieťaťa do materskej školy.</w:t>
      </w:r>
    </w:p>
    <w:p w14:paraId="67E11AFE" w14:textId="77777777" w:rsidR="007E085A" w:rsidRPr="007E085A" w:rsidRDefault="007E085A" w:rsidP="007E085A">
      <w:pPr>
        <w:spacing w:after="0"/>
        <w:ind w:firstLine="709"/>
        <w:jc w:val="both"/>
        <w:rPr>
          <w:rFonts w:ascii="Times New Roman" w:hAnsi="Times New Roman" w:cs="Times New Roman"/>
          <w:b/>
          <w:bCs/>
        </w:rPr>
      </w:pPr>
    </w:p>
    <w:p w14:paraId="41D56494" w14:textId="36A0311C" w:rsidR="007E085A" w:rsidRPr="007E085A" w:rsidRDefault="007E085A" w:rsidP="007E085A">
      <w:pPr>
        <w:spacing w:after="0"/>
        <w:jc w:val="both"/>
        <w:rPr>
          <w:rFonts w:ascii="Times New Roman" w:hAnsi="Times New Roman" w:cs="Times New Roman"/>
          <w:i/>
          <w:iCs/>
        </w:rPr>
      </w:pPr>
      <w:r w:rsidRPr="007E085A">
        <w:rPr>
          <w:rFonts w:ascii="Times New Roman" w:hAnsi="Times New Roman" w:cs="Times New Roman"/>
          <w:i/>
          <w:iCs/>
        </w:rPr>
        <w:t>Zákonný zástupca má právo podať žiadosť akýmkoľvek písomným spôsobom, nakoľko žiadosť nepatrí k tlačivám schváleným a zverejneným Ministerstvom školstva, vedy, výskumu a športu SR (ďalej len ,,ministerstvo školstva"). Postačuje, ak rodič v žiadosti uvedie, kto ju podáva, akej veci sa týka a čo žiada.</w:t>
      </w:r>
    </w:p>
    <w:p w14:paraId="32806798" w14:textId="77777777" w:rsidR="007E085A" w:rsidRPr="007E085A" w:rsidRDefault="007E085A" w:rsidP="007E085A">
      <w:pPr>
        <w:spacing w:after="0"/>
        <w:ind w:firstLine="709"/>
        <w:jc w:val="both"/>
        <w:rPr>
          <w:rFonts w:ascii="Times New Roman" w:hAnsi="Times New Roman" w:cs="Times New Roman"/>
        </w:rPr>
      </w:pPr>
    </w:p>
    <w:p w14:paraId="0313064B" w14:textId="77777777"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Ak si materská škola vypracúva vlastný formulár žiadosti, smie na ňom požadoval len nasledovné:</w:t>
      </w:r>
    </w:p>
    <w:p w14:paraId="6EB33E12" w14:textId="302ACC0E" w:rsidR="007E085A" w:rsidRPr="007E085A" w:rsidRDefault="007E085A" w:rsidP="007E085A">
      <w:pPr>
        <w:spacing w:after="0"/>
        <w:jc w:val="both"/>
        <w:rPr>
          <w:rFonts w:ascii="Times New Roman" w:hAnsi="Times New Roman" w:cs="Times New Roman"/>
          <w:b/>
          <w:bCs/>
        </w:rPr>
      </w:pPr>
      <w:r w:rsidRPr="007E085A">
        <w:rPr>
          <w:rFonts w:ascii="Times New Roman" w:hAnsi="Times New Roman" w:cs="Times New Roman"/>
          <w:b/>
          <w:bCs/>
        </w:rPr>
        <w:t>1. osobné údaje o dieťati v rozsahu:</w:t>
      </w:r>
    </w:p>
    <w:p w14:paraId="432C84F7" w14:textId="77777777"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a) meno a priezvisko,</w:t>
      </w:r>
    </w:p>
    <w:p w14:paraId="7C5889FB" w14:textId="77777777"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b) dátum a miesto narodenia,</w:t>
      </w:r>
    </w:p>
    <w:p w14:paraId="351F0598" w14:textId="14A0F32C"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 xml:space="preserve">c) adresa trvalého pobytu alebo adresa miesta, kde sa dieťa alebo žiak obvykle </w:t>
      </w:r>
      <w:r>
        <w:rPr>
          <w:rFonts w:ascii="Times New Roman" w:hAnsi="Times New Roman" w:cs="Times New Roman"/>
        </w:rPr>
        <w:t>zdržiava</w:t>
      </w:r>
      <w:r w:rsidRPr="007E085A">
        <w:rPr>
          <w:rFonts w:ascii="Times New Roman" w:hAnsi="Times New Roman" w:cs="Times New Roman"/>
        </w:rPr>
        <w:t>, ak sa</w:t>
      </w:r>
    </w:p>
    <w:p w14:paraId="14776337" w14:textId="77777777"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nezdržiava na adrese trvalého pobytu,</w:t>
      </w:r>
    </w:p>
    <w:p w14:paraId="21FD260A" w14:textId="77777777"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d) rodné číslo,</w:t>
      </w:r>
    </w:p>
    <w:p w14:paraId="7E848853" w14:textId="2F3DDB6D"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e) štátna príslušnosť,</w:t>
      </w:r>
    </w:p>
    <w:p w14:paraId="60B109E7" w14:textId="0F950AE4" w:rsidR="007E085A" w:rsidRPr="007E085A" w:rsidRDefault="007E085A" w:rsidP="007E085A">
      <w:pPr>
        <w:spacing w:after="0"/>
        <w:jc w:val="both"/>
        <w:rPr>
          <w:rFonts w:ascii="Times New Roman" w:hAnsi="Times New Roman" w:cs="Times New Roman"/>
        </w:rPr>
      </w:pPr>
      <w:r>
        <w:rPr>
          <w:rFonts w:ascii="Times New Roman" w:hAnsi="Times New Roman" w:cs="Times New Roman"/>
        </w:rPr>
        <w:t>f</w:t>
      </w:r>
      <w:r w:rsidRPr="007E085A">
        <w:rPr>
          <w:rFonts w:ascii="Times New Roman" w:hAnsi="Times New Roman" w:cs="Times New Roman"/>
        </w:rPr>
        <w:t>) národn</w:t>
      </w:r>
      <w:r>
        <w:rPr>
          <w:rFonts w:ascii="Times New Roman" w:hAnsi="Times New Roman" w:cs="Times New Roman"/>
        </w:rPr>
        <w:t>osť</w:t>
      </w:r>
    </w:p>
    <w:p w14:paraId="61C795D2" w14:textId="2D907E72" w:rsidR="007E085A" w:rsidRPr="007E085A" w:rsidRDefault="007E085A" w:rsidP="007E085A">
      <w:pPr>
        <w:spacing w:after="0"/>
        <w:jc w:val="both"/>
        <w:rPr>
          <w:rFonts w:ascii="Times New Roman" w:hAnsi="Times New Roman" w:cs="Times New Roman"/>
          <w:b/>
          <w:bCs/>
        </w:rPr>
      </w:pPr>
      <w:r w:rsidRPr="007E085A">
        <w:rPr>
          <w:rFonts w:ascii="Times New Roman" w:hAnsi="Times New Roman" w:cs="Times New Roman"/>
          <w:b/>
          <w:bCs/>
        </w:rPr>
        <w:t>2. osobné údaje o zákonných zástupcoch dieťaťa v rozsahu:</w:t>
      </w:r>
    </w:p>
    <w:p w14:paraId="5B28DDD7" w14:textId="6F8CE47C"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a</w:t>
      </w:r>
      <w:r>
        <w:rPr>
          <w:rFonts w:ascii="Times New Roman" w:hAnsi="Times New Roman" w:cs="Times New Roman"/>
        </w:rPr>
        <w:t xml:space="preserve">) </w:t>
      </w:r>
      <w:r w:rsidRPr="007E085A">
        <w:rPr>
          <w:rFonts w:ascii="Times New Roman" w:hAnsi="Times New Roman" w:cs="Times New Roman"/>
        </w:rPr>
        <w:t>meno a priezvisko a adresa trvalého pobytu,</w:t>
      </w:r>
    </w:p>
    <w:p w14:paraId="4C4F07D8" w14:textId="0B265A58" w:rsidR="007E085A" w:rsidRPr="007E085A" w:rsidRDefault="007E085A" w:rsidP="007E085A">
      <w:pPr>
        <w:spacing w:after="0"/>
        <w:jc w:val="both"/>
        <w:rPr>
          <w:rFonts w:ascii="Times New Roman" w:hAnsi="Times New Roman" w:cs="Times New Roman"/>
        </w:rPr>
      </w:pPr>
      <w:r w:rsidRPr="007E085A">
        <w:rPr>
          <w:rFonts w:ascii="Times New Roman" w:hAnsi="Times New Roman" w:cs="Times New Roman"/>
        </w:rPr>
        <w:t>b) adresa miesta, kde sa zákonný zástupca obvykle zdržiava, ak sa nezdržiava na adrese trvalého pobytu a kontakt na účely komunikácie</w:t>
      </w:r>
      <w:r>
        <w:rPr>
          <w:rFonts w:ascii="Times New Roman" w:hAnsi="Times New Roman" w:cs="Times New Roman"/>
        </w:rPr>
        <w:t>.</w:t>
      </w:r>
    </w:p>
    <w:p w14:paraId="0EECCB1B" w14:textId="77777777" w:rsidR="007E085A" w:rsidRPr="007E085A" w:rsidRDefault="007E085A" w:rsidP="007E085A">
      <w:pPr>
        <w:spacing w:after="0"/>
        <w:ind w:firstLine="709"/>
        <w:jc w:val="both"/>
        <w:rPr>
          <w:rFonts w:ascii="Times New Roman" w:hAnsi="Times New Roman" w:cs="Times New Roman"/>
        </w:rPr>
      </w:pPr>
    </w:p>
    <w:p w14:paraId="29254B7A" w14:textId="5F536801" w:rsidR="006F62D8" w:rsidRPr="007E085A" w:rsidRDefault="007E085A" w:rsidP="007E085A">
      <w:pPr>
        <w:spacing w:after="0"/>
        <w:jc w:val="both"/>
        <w:rPr>
          <w:rFonts w:ascii="Times New Roman" w:hAnsi="Times New Roman" w:cs="Times New Roman"/>
          <w:b/>
          <w:bCs/>
        </w:rPr>
      </w:pPr>
      <w:r w:rsidRPr="007E085A">
        <w:rPr>
          <w:rFonts w:ascii="Times New Roman" w:hAnsi="Times New Roman" w:cs="Times New Roman"/>
          <w:b/>
          <w:bCs/>
        </w:rPr>
        <w:t>Počet podaných žiadosti nie je obmedzený.</w:t>
      </w:r>
    </w:p>
    <w:p w14:paraId="69773D87" w14:textId="77777777" w:rsidR="007E085A" w:rsidRPr="007E085A" w:rsidRDefault="007E085A" w:rsidP="007E085A">
      <w:pPr>
        <w:spacing w:after="0"/>
        <w:ind w:firstLine="709"/>
        <w:jc w:val="both"/>
        <w:rPr>
          <w:rFonts w:ascii="Times New Roman" w:hAnsi="Times New Roman" w:cs="Times New Roman"/>
        </w:rPr>
      </w:pPr>
    </w:p>
    <w:p w14:paraId="1E80593C" w14:textId="79FEF2DD" w:rsidR="007E085A" w:rsidRPr="006F62D8" w:rsidRDefault="007E085A" w:rsidP="006F62D8">
      <w:pPr>
        <w:spacing w:after="0"/>
        <w:jc w:val="both"/>
        <w:rPr>
          <w:rFonts w:ascii="Times New Roman" w:hAnsi="Times New Roman" w:cs="Times New Roman"/>
          <w:i/>
          <w:iCs/>
        </w:rPr>
      </w:pPr>
      <w:r w:rsidRPr="006F62D8">
        <w:rPr>
          <w:rFonts w:ascii="Times New Roman" w:hAnsi="Times New Roman" w:cs="Times New Roman"/>
          <w:i/>
          <w:iCs/>
        </w:rPr>
        <w:t xml:space="preserve">Rodič </w:t>
      </w:r>
      <w:r w:rsidR="006F62D8" w:rsidRPr="006F62D8">
        <w:rPr>
          <w:rFonts w:ascii="Times New Roman" w:hAnsi="Times New Roman" w:cs="Times New Roman"/>
          <w:i/>
          <w:iCs/>
        </w:rPr>
        <w:t>môže</w:t>
      </w:r>
      <w:r w:rsidRPr="006F62D8">
        <w:rPr>
          <w:rFonts w:ascii="Times New Roman" w:hAnsi="Times New Roman" w:cs="Times New Roman"/>
          <w:i/>
          <w:iCs/>
        </w:rPr>
        <w:t xml:space="preserve"> podať </w:t>
      </w:r>
      <w:r w:rsidR="006F62D8" w:rsidRPr="006F62D8">
        <w:rPr>
          <w:rFonts w:ascii="Times New Roman" w:hAnsi="Times New Roman" w:cs="Times New Roman"/>
          <w:i/>
          <w:iCs/>
        </w:rPr>
        <w:t>žiadosť:</w:t>
      </w:r>
    </w:p>
    <w:p w14:paraId="4637F769" w14:textId="027E11FD" w:rsidR="007E085A" w:rsidRPr="007E085A" w:rsidRDefault="006F62D8" w:rsidP="006F62D8">
      <w:pPr>
        <w:spacing w:after="0"/>
        <w:jc w:val="both"/>
        <w:rPr>
          <w:rFonts w:ascii="Times New Roman" w:hAnsi="Times New Roman" w:cs="Times New Roman"/>
        </w:rPr>
      </w:pPr>
      <w:r>
        <w:rPr>
          <w:rFonts w:ascii="Times New Roman" w:hAnsi="Times New Roman" w:cs="Times New Roman"/>
        </w:rPr>
        <w:t xml:space="preserve">- </w:t>
      </w:r>
      <w:r w:rsidR="007E085A" w:rsidRPr="007E085A">
        <w:rPr>
          <w:rFonts w:ascii="Times New Roman" w:hAnsi="Times New Roman" w:cs="Times New Roman"/>
        </w:rPr>
        <w:t>osobne</w:t>
      </w:r>
      <w:r>
        <w:rPr>
          <w:rFonts w:ascii="Times New Roman" w:hAnsi="Times New Roman" w:cs="Times New Roman"/>
        </w:rPr>
        <w:t>,</w:t>
      </w:r>
    </w:p>
    <w:p w14:paraId="7B6BA4F2" w14:textId="77777777" w:rsidR="006F62D8" w:rsidRDefault="007E085A" w:rsidP="006F62D8">
      <w:pPr>
        <w:spacing w:after="0"/>
        <w:jc w:val="both"/>
        <w:rPr>
          <w:rFonts w:ascii="Times New Roman" w:hAnsi="Times New Roman" w:cs="Times New Roman"/>
        </w:rPr>
      </w:pPr>
      <w:r w:rsidRPr="007E085A">
        <w:rPr>
          <w:rFonts w:ascii="Times New Roman" w:hAnsi="Times New Roman" w:cs="Times New Roman"/>
        </w:rPr>
        <w:t>-</w:t>
      </w:r>
      <w:r w:rsidR="006F62D8">
        <w:rPr>
          <w:rFonts w:ascii="Times New Roman" w:hAnsi="Times New Roman" w:cs="Times New Roman"/>
        </w:rPr>
        <w:t xml:space="preserve"> </w:t>
      </w:r>
      <w:r w:rsidRPr="007E085A">
        <w:rPr>
          <w:rFonts w:ascii="Times New Roman" w:hAnsi="Times New Roman" w:cs="Times New Roman"/>
        </w:rPr>
        <w:t>poštou alebo kuriér</w:t>
      </w:r>
      <w:r w:rsidR="006F62D8">
        <w:rPr>
          <w:rFonts w:ascii="Times New Roman" w:hAnsi="Times New Roman" w:cs="Times New Roman"/>
        </w:rPr>
        <w:t>om</w:t>
      </w:r>
      <w:r w:rsidRPr="007E085A">
        <w:rPr>
          <w:rFonts w:ascii="Times New Roman" w:hAnsi="Times New Roman" w:cs="Times New Roman"/>
        </w:rPr>
        <w:t xml:space="preserve"> na adresu materskej školy,</w:t>
      </w:r>
    </w:p>
    <w:p w14:paraId="13A0ABC5" w14:textId="4811E623" w:rsidR="007E085A" w:rsidRPr="007E085A" w:rsidRDefault="006F62D8" w:rsidP="006F62D8">
      <w:pPr>
        <w:spacing w:after="0"/>
        <w:jc w:val="both"/>
        <w:rPr>
          <w:rFonts w:ascii="Times New Roman" w:hAnsi="Times New Roman" w:cs="Times New Roman"/>
        </w:rPr>
      </w:pPr>
      <w:r>
        <w:rPr>
          <w:rFonts w:ascii="Times New Roman" w:hAnsi="Times New Roman" w:cs="Times New Roman"/>
        </w:rPr>
        <w:t xml:space="preserve">- </w:t>
      </w:r>
      <w:r w:rsidR="007E085A" w:rsidRPr="007E085A">
        <w:rPr>
          <w:rFonts w:ascii="Times New Roman" w:hAnsi="Times New Roman" w:cs="Times New Roman"/>
        </w:rPr>
        <w:t xml:space="preserve">e-mailom alebo </w:t>
      </w:r>
      <w:r w:rsidRPr="007E085A">
        <w:rPr>
          <w:rFonts w:ascii="Times New Roman" w:hAnsi="Times New Roman" w:cs="Times New Roman"/>
        </w:rPr>
        <w:t>odoslaním</w:t>
      </w:r>
      <w:r w:rsidR="007E085A" w:rsidRPr="007E085A">
        <w:rPr>
          <w:rFonts w:ascii="Times New Roman" w:hAnsi="Times New Roman" w:cs="Times New Roman"/>
        </w:rPr>
        <w:t xml:space="preserve"> na</w:t>
      </w:r>
      <w:r>
        <w:rPr>
          <w:rFonts w:ascii="Times New Roman" w:hAnsi="Times New Roman" w:cs="Times New Roman"/>
        </w:rPr>
        <w:t xml:space="preserve">skenovaného </w:t>
      </w:r>
      <w:r w:rsidR="007E085A" w:rsidRPr="007E085A">
        <w:rPr>
          <w:rFonts w:ascii="Times New Roman" w:hAnsi="Times New Roman" w:cs="Times New Roman"/>
        </w:rPr>
        <w:t>tlačiva prostredníctvom e-mailu</w:t>
      </w:r>
      <w:r>
        <w:rPr>
          <w:rFonts w:ascii="Times New Roman" w:hAnsi="Times New Roman" w:cs="Times New Roman"/>
        </w:rPr>
        <w:t>.</w:t>
      </w:r>
    </w:p>
    <w:p w14:paraId="5D374D86" w14:textId="279CA4FC" w:rsidR="007E085A" w:rsidRPr="006F62D8" w:rsidRDefault="006F62D8" w:rsidP="006F62D8">
      <w:pPr>
        <w:spacing w:after="0"/>
        <w:jc w:val="both"/>
        <w:rPr>
          <w:rFonts w:ascii="Times New Roman" w:hAnsi="Times New Roman" w:cs="Times New Roman"/>
          <w:i/>
          <w:iCs/>
        </w:rPr>
      </w:pPr>
      <w:r w:rsidRPr="006F62D8">
        <w:rPr>
          <w:rFonts w:ascii="Times New Roman" w:hAnsi="Times New Roman" w:cs="Times New Roman"/>
          <w:i/>
          <w:iCs/>
        </w:rPr>
        <w:t>Rodič</w:t>
      </w:r>
      <w:r w:rsidR="007E085A" w:rsidRPr="006F62D8">
        <w:rPr>
          <w:rFonts w:ascii="Times New Roman" w:hAnsi="Times New Roman" w:cs="Times New Roman"/>
          <w:i/>
          <w:iCs/>
        </w:rPr>
        <w:t xml:space="preserve"> </w:t>
      </w:r>
      <w:r w:rsidRPr="006F62D8">
        <w:rPr>
          <w:rFonts w:ascii="Times New Roman" w:hAnsi="Times New Roman" w:cs="Times New Roman"/>
          <w:i/>
          <w:iCs/>
        </w:rPr>
        <w:t>môže</w:t>
      </w:r>
      <w:r w:rsidR="007E085A" w:rsidRPr="006F62D8">
        <w:rPr>
          <w:rFonts w:ascii="Times New Roman" w:hAnsi="Times New Roman" w:cs="Times New Roman"/>
          <w:i/>
          <w:iCs/>
        </w:rPr>
        <w:t xml:space="preserve"> </w:t>
      </w:r>
      <w:r w:rsidRPr="006F62D8">
        <w:rPr>
          <w:rFonts w:ascii="Times New Roman" w:hAnsi="Times New Roman" w:cs="Times New Roman"/>
          <w:i/>
          <w:iCs/>
        </w:rPr>
        <w:t>žiadosť</w:t>
      </w:r>
      <w:r w:rsidR="007E085A" w:rsidRPr="006F62D8">
        <w:rPr>
          <w:rFonts w:ascii="Times New Roman" w:hAnsi="Times New Roman" w:cs="Times New Roman"/>
          <w:i/>
          <w:iCs/>
        </w:rPr>
        <w:t xml:space="preserve"> dor</w:t>
      </w:r>
      <w:r w:rsidRPr="006F62D8">
        <w:rPr>
          <w:rFonts w:ascii="Times New Roman" w:hAnsi="Times New Roman" w:cs="Times New Roman"/>
          <w:i/>
          <w:iCs/>
        </w:rPr>
        <w:t>učiť aj</w:t>
      </w:r>
      <w:r w:rsidR="007E085A" w:rsidRPr="006F62D8">
        <w:rPr>
          <w:rFonts w:ascii="Times New Roman" w:hAnsi="Times New Roman" w:cs="Times New Roman"/>
          <w:i/>
          <w:iCs/>
        </w:rPr>
        <w:t xml:space="preserve"> prostredníctvom</w:t>
      </w:r>
      <w:r w:rsidRPr="006F62D8">
        <w:rPr>
          <w:rFonts w:ascii="Times New Roman" w:hAnsi="Times New Roman" w:cs="Times New Roman"/>
          <w:i/>
          <w:iCs/>
        </w:rPr>
        <w:t>:</w:t>
      </w:r>
    </w:p>
    <w:p w14:paraId="32D0B618" w14:textId="0C70C565" w:rsidR="007E085A" w:rsidRPr="007E085A" w:rsidRDefault="006F62D8" w:rsidP="006F62D8">
      <w:pPr>
        <w:spacing w:after="0"/>
        <w:jc w:val="both"/>
        <w:rPr>
          <w:rFonts w:ascii="Times New Roman" w:hAnsi="Times New Roman" w:cs="Times New Roman"/>
        </w:rPr>
      </w:pPr>
      <w:r>
        <w:rPr>
          <w:rFonts w:ascii="Times New Roman" w:hAnsi="Times New Roman" w:cs="Times New Roman"/>
        </w:rPr>
        <w:t xml:space="preserve">- ,,a)“ </w:t>
      </w:r>
      <w:r w:rsidR="007E085A" w:rsidRPr="007E085A">
        <w:rPr>
          <w:rFonts w:ascii="Times New Roman" w:hAnsi="Times New Roman" w:cs="Times New Roman"/>
        </w:rPr>
        <w:t>elektronického podania d</w:t>
      </w:r>
      <w:r>
        <w:rPr>
          <w:rFonts w:ascii="Times New Roman" w:hAnsi="Times New Roman" w:cs="Times New Roman"/>
        </w:rPr>
        <w:t>oručeného</w:t>
      </w:r>
      <w:r w:rsidR="007E085A" w:rsidRPr="007E085A">
        <w:rPr>
          <w:rFonts w:ascii="Times New Roman" w:hAnsi="Times New Roman" w:cs="Times New Roman"/>
        </w:rPr>
        <w:t xml:space="preserve"> do elektronickej </w:t>
      </w:r>
      <w:r w:rsidRPr="007E085A">
        <w:rPr>
          <w:rFonts w:ascii="Times New Roman" w:hAnsi="Times New Roman" w:cs="Times New Roman"/>
        </w:rPr>
        <w:t>schránky</w:t>
      </w:r>
      <w:r w:rsidR="007E085A" w:rsidRPr="007E085A">
        <w:rPr>
          <w:rFonts w:ascii="Times New Roman" w:hAnsi="Times New Roman" w:cs="Times New Roman"/>
        </w:rPr>
        <w:t xml:space="preserve"> materskej školy 1) alebo</w:t>
      </w:r>
    </w:p>
    <w:p w14:paraId="407C3A6B" w14:textId="4801B5C6" w:rsidR="007E085A" w:rsidRDefault="006F62D8" w:rsidP="006F62D8">
      <w:pPr>
        <w:spacing w:after="0"/>
        <w:jc w:val="both"/>
        <w:rPr>
          <w:rFonts w:ascii="Times New Roman" w:hAnsi="Times New Roman" w:cs="Times New Roman"/>
        </w:rPr>
      </w:pPr>
      <w:r>
        <w:rPr>
          <w:rFonts w:ascii="Times New Roman" w:hAnsi="Times New Roman" w:cs="Times New Roman"/>
        </w:rPr>
        <w:t xml:space="preserve">- </w:t>
      </w:r>
      <w:r w:rsidR="007E085A" w:rsidRPr="007E085A">
        <w:rPr>
          <w:rFonts w:ascii="Times New Roman" w:hAnsi="Times New Roman" w:cs="Times New Roman"/>
        </w:rPr>
        <w:t>b)</w:t>
      </w:r>
      <w:r>
        <w:rPr>
          <w:rFonts w:ascii="Times New Roman" w:hAnsi="Times New Roman" w:cs="Times New Roman"/>
        </w:rPr>
        <w:t xml:space="preserve"> </w:t>
      </w:r>
      <w:r w:rsidR="007E085A" w:rsidRPr="007E085A">
        <w:rPr>
          <w:rFonts w:ascii="Times New Roman" w:hAnsi="Times New Roman" w:cs="Times New Roman"/>
        </w:rPr>
        <w:t xml:space="preserve">elektronického </w:t>
      </w:r>
      <w:r w:rsidRPr="007E085A">
        <w:rPr>
          <w:rFonts w:ascii="Times New Roman" w:hAnsi="Times New Roman" w:cs="Times New Roman"/>
        </w:rPr>
        <w:t>dokumentu</w:t>
      </w:r>
      <w:r w:rsidR="007E085A" w:rsidRPr="007E085A">
        <w:rPr>
          <w:rFonts w:ascii="Times New Roman" w:hAnsi="Times New Roman" w:cs="Times New Roman"/>
        </w:rPr>
        <w:t>, ktorý je autorizovaný kvalifikovaným elektronickým podpisom</w:t>
      </w:r>
      <w:r>
        <w:rPr>
          <w:rFonts w:ascii="Times New Roman" w:hAnsi="Times New Roman" w:cs="Times New Roman"/>
        </w:rPr>
        <w:t>.2)“.</w:t>
      </w:r>
    </w:p>
    <w:p w14:paraId="64E95855" w14:textId="77777777" w:rsidR="0097440D" w:rsidRDefault="0097440D" w:rsidP="006F62D8">
      <w:pPr>
        <w:spacing w:after="0"/>
        <w:jc w:val="both"/>
        <w:rPr>
          <w:rFonts w:ascii="Times New Roman" w:hAnsi="Times New Roman" w:cs="Times New Roman"/>
        </w:rPr>
      </w:pPr>
    </w:p>
    <w:p w14:paraId="6A55E9F6" w14:textId="77777777" w:rsidR="0097440D" w:rsidRDefault="0097440D" w:rsidP="006F62D8">
      <w:pPr>
        <w:spacing w:after="0"/>
        <w:jc w:val="both"/>
        <w:rPr>
          <w:rFonts w:ascii="Times New Roman" w:hAnsi="Times New Roman" w:cs="Times New Roman"/>
        </w:rPr>
      </w:pPr>
    </w:p>
    <w:p w14:paraId="339BFC8B" w14:textId="77777777" w:rsidR="0097440D" w:rsidRDefault="0097440D" w:rsidP="0097440D">
      <w:pPr>
        <w:spacing w:after="0"/>
        <w:jc w:val="both"/>
        <w:rPr>
          <w:rFonts w:ascii="Times New Roman" w:hAnsi="Times New Roman" w:cs="Times New Roman"/>
        </w:rPr>
      </w:pPr>
      <w:r w:rsidRPr="0097440D">
        <w:rPr>
          <w:rFonts w:ascii="Times New Roman" w:hAnsi="Times New Roman" w:cs="Times New Roman"/>
          <w:b/>
          <w:bCs/>
        </w:rPr>
        <w:lastRenderedPageBreak/>
        <w:t>Riaditeľ</w:t>
      </w:r>
      <w:r w:rsidRPr="0097440D">
        <w:rPr>
          <w:rFonts w:ascii="Times New Roman" w:hAnsi="Times New Roman" w:cs="Times New Roman"/>
        </w:rPr>
        <w:t xml:space="preserve"> </w:t>
      </w:r>
      <w:r>
        <w:rPr>
          <w:rFonts w:ascii="Times New Roman" w:hAnsi="Times New Roman" w:cs="Times New Roman"/>
        </w:rPr>
        <w:t>žiadanej</w:t>
      </w:r>
      <w:r w:rsidRPr="0097440D">
        <w:rPr>
          <w:rFonts w:ascii="Times New Roman" w:hAnsi="Times New Roman" w:cs="Times New Roman"/>
        </w:rPr>
        <w:t xml:space="preserve"> materskej školy zaradenej v sieti škôl a školských zariadení (bez ohľadu na jej zriaďovateľa), </w:t>
      </w:r>
      <w:r w:rsidRPr="0097440D">
        <w:rPr>
          <w:rFonts w:ascii="Times New Roman" w:hAnsi="Times New Roman" w:cs="Times New Roman"/>
          <w:b/>
          <w:bCs/>
        </w:rPr>
        <w:t>nemôže odmietnuť</w:t>
      </w:r>
      <w:r w:rsidRPr="0097440D">
        <w:rPr>
          <w:rFonts w:ascii="Times New Roman" w:hAnsi="Times New Roman" w:cs="Times New Roman"/>
        </w:rPr>
        <w:t xml:space="preserve"> prevziať od rodiča žiadosť</w:t>
      </w:r>
      <w:r>
        <w:rPr>
          <w:rFonts w:ascii="Times New Roman" w:hAnsi="Times New Roman" w:cs="Times New Roman"/>
        </w:rPr>
        <w:t>,</w:t>
      </w:r>
      <w:r w:rsidRPr="0097440D">
        <w:rPr>
          <w:rFonts w:ascii="Times New Roman" w:hAnsi="Times New Roman" w:cs="Times New Roman"/>
        </w:rPr>
        <w:t xml:space="preserve"> a to ani v prípade, ak vie</w:t>
      </w:r>
      <w:r>
        <w:rPr>
          <w:rFonts w:ascii="Times New Roman" w:hAnsi="Times New Roman" w:cs="Times New Roman"/>
        </w:rPr>
        <w:t>,</w:t>
      </w:r>
      <w:r w:rsidRPr="0097440D">
        <w:rPr>
          <w:rFonts w:ascii="Times New Roman" w:hAnsi="Times New Roman" w:cs="Times New Roman"/>
        </w:rPr>
        <w:t xml:space="preserve"> že nemá voľnú kapacitu. O každej žiadosti je povinný rozhodnúť.</w:t>
      </w:r>
    </w:p>
    <w:p w14:paraId="149A4F2F" w14:textId="77777777" w:rsidR="0097440D" w:rsidRDefault="0097440D" w:rsidP="0097440D">
      <w:pPr>
        <w:spacing w:after="0"/>
        <w:ind w:firstLine="709"/>
        <w:jc w:val="both"/>
        <w:rPr>
          <w:rFonts w:ascii="Times New Roman" w:hAnsi="Times New Roman" w:cs="Times New Roman"/>
        </w:rPr>
      </w:pPr>
      <w:r w:rsidRPr="0097440D">
        <w:rPr>
          <w:rFonts w:ascii="Times New Roman" w:hAnsi="Times New Roman" w:cs="Times New Roman"/>
        </w:rPr>
        <w:t>Rodič zdravotne postihnutého dieťaťa predloží spolu so žiadosťou a uvedenými dokladmi o zdravotnom stave aj vyjadrenie príslušného zariadenia výchovného poradenstva a prevencie.</w:t>
      </w:r>
    </w:p>
    <w:p w14:paraId="56773998" w14:textId="77777777" w:rsidR="0097440D" w:rsidRPr="0070559D" w:rsidRDefault="0097440D" w:rsidP="0097440D">
      <w:pPr>
        <w:spacing w:after="0"/>
        <w:ind w:firstLine="709"/>
        <w:jc w:val="both"/>
        <w:rPr>
          <w:rFonts w:ascii="Times New Roman" w:hAnsi="Times New Roman" w:cs="Times New Roman"/>
          <w:i/>
          <w:iCs/>
          <w:u w:val="single"/>
        </w:rPr>
      </w:pPr>
      <w:r w:rsidRPr="0070559D">
        <w:rPr>
          <w:rFonts w:ascii="Times New Roman" w:hAnsi="Times New Roman" w:cs="Times New Roman"/>
          <w:i/>
          <w:iCs/>
          <w:u w:val="single"/>
        </w:rPr>
        <w:t>Rozhodnutie o odložení plnenia povinnej školskej dochádzky predloží zákonný zástupca riaditeľke materskej školy do 30. mája.</w:t>
      </w:r>
    </w:p>
    <w:p w14:paraId="21F02B22" w14:textId="77777777" w:rsidR="0097440D" w:rsidRDefault="0097440D" w:rsidP="0097440D">
      <w:pPr>
        <w:spacing w:after="0"/>
        <w:ind w:firstLine="709"/>
        <w:jc w:val="both"/>
        <w:rPr>
          <w:rFonts w:ascii="Times New Roman" w:hAnsi="Times New Roman" w:cs="Times New Roman"/>
          <w:i/>
          <w:iCs/>
        </w:rPr>
      </w:pPr>
      <w:r w:rsidRPr="0097440D">
        <w:rPr>
          <w:rFonts w:ascii="Times New Roman" w:hAnsi="Times New Roman" w:cs="Times New Roman"/>
        </w:rPr>
        <w:t>Písomné rozhodnutie o prijatí dieťaťa do materskej školy dostane zákonný zástupca podľa</w:t>
      </w:r>
      <w:r>
        <w:rPr>
          <w:rFonts w:ascii="Times New Roman" w:hAnsi="Times New Roman" w:cs="Times New Roman"/>
        </w:rPr>
        <w:t xml:space="preserve"> </w:t>
      </w:r>
      <w:r w:rsidRPr="0097440D">
        <w:rPr>
          <w:rFonts w:ascii="Times New Roman" w:hAnsi="Times New Roman" w:cs="Times New Roman"/>
        </w:rPr>
        <w:t>§ 5 ods. 14 písm. a) zákona č. 596/2003 Z</w:t>
      </w:r>
      <w:r>
        <w:rPr>
          <w:rFonts w:ascii="Times New Roman" w:hAnsi="Times New Roman" w:cs="Times New Roman"/>
        </w:rPr>
        <w:t xml:space="preserve">. </w:t>
      </w:r>
      <w:r w:rsidRPr="0097440D">
        <w:rPr>
          <w:rFonts w:ascii="Times New Roman" w:hAnsi="Times New Roman" w:cs="Times New Roman"/>
        </w:rPr>
        <w:t>z</w:t>
      </w:r>
      <w:r>
        <w:rPr>
          <w:rFonts w:ascii="Times New Roman" w:hAnsi="Times New Roman" w:cs="Times New Roman"/>
        </w:rPr>
        <w:t>.</w:t>
      </w:r>
      <w:r w:rsidRPr="0097440D">
        <w:rPr>
          <w:rFonts w:ascii="Times New Roman" w:hAnsi="Times New Roman" w:cs="Times New Roman"/>
        </w:rPr>
        <w:t xml:space="preserve"> o štátnej správe v školstve a školskej samospráve a o zmene a doplnení niektorých zákonov v znení neskorších predpisov najneskôr do 30. júna. Písomné rozhodnutie o prijatí dieťaťa počas školského roka vydá riaditeľka do 30 dní odo dňa podania žiadosti.</w:t>
      </w:r>
    </w:p>
    <w:p w14:paraId="0CEDB5DE" w14:textId="0EBD5A37" w:rsidR="0097440D" w:rsidRPr="0097440D" w:rsidRDefault="0097440D" w:rsidP="0097440D">
      <w:pPr>
        <w:spacing w:after="0"/>
        <w:ind w:firstLine="709"/>
        <w:jc w:val="both"/>
        <w:rPr>
          <w:rFonts w:ascii="Times New Roman" w:hAnsi="Times New Roman" w:cs="Times New Roman"/>
          <w:i/>
          <w:iCs/>
        </w:rPr>
      </w:pPr>
      <w:r w:rsidRPr="0097440D">
        <w:rPr>
          <w:rFonts w:ascii="Times New Roman" w:hAnsi="Times New Roman" w:cs="Times New Roman"/>
        </w:rPr>
        <w:t>Prijatiu zdravého alebo postihnutého dieťaťa môže predchádzať adaptačný pobyt dieťaťa (nesmie byť dlhší ako tri mesiace) po dohode rodiča</w:t>
      </w:r>
      <w:r w:rsidR="00EE6489">
        <w:rPr>
          <w:rFonts w:ascii="Times New Roman" w:hAnsi="Times New Roman" w:cs="Times New Roman"/>
        </w:rPr>
        <w:t xml:space="preserve"> /</w:t>
      </w:r>
      <w:r w:rsidRPr="0097440D">
        <w:rPr>
          <w:rFonts w:ascii="Times New Roman" w:hAnsi="Times New Roman" w:cs="Times New Roman"/>
        </w:rPr>
        <w:t xml:space="preserve"> zákonného zástupcu sr</w:t>
      </w:r>
      <w:r w:rsidR="00EE6489">
        <w:rPr>
          <w:rFonts w:ascii="Times New Roman" w:hAnsi="Times New Roman" w:cs="Times New Roman"/>
        </w:rPr>
        <w:t xml:space="preserve"> r</w:t>
      </w:r>
      <w:r w:rsidRPr="0097440D">
        <w:rPr>
          <w:rFonts w:ascii="Times New Roman" w:hAnsi="Times New Roman" w:cs="Times New Roman"/>
        </w:rPr>
        <w:t xml:space="preserve">iaditeľkou materskej školy. O forme pobytu rozhodne riaditeľka s </w:t>
      </w:r>
      <w:r w:rsidR="00EE6489" w:rsidRPr="0097440D">
        <w:rPr>
          <w:rFonts w:ascii="Times New Roman" w:hAnsi="Times New Roman" w:cs="Times New Roman"/>
        </w:rPr>
        <w:t>prihliadnutím</w:t>
      </w:r>
      <w:r w:rsidRPr="0097440D">
        <w:rPr>
          <w:rFonts w:ascii="Times New Roman" w:hAnsi="Times New Roman" w:cs="Times New Roman"/>
        </w:rPr>
        <w:t xml:space="preserve"> na individuálne osobitosti dieťaťa.</w:t>
      </w:r>
    </w:p>
    <w:p w14:paraId="7D155B16" w14:textId="4E2A72BC" w:rsidR="0097440D" w:rsidRPr="0097440D" w:rsidRDefault="0097440D" w:rsidP="0097440D">
      <w:pPr>
        <w:spacing w:after="0"/>
        <w:jc w:val="both"/>
        <w:rPr>
          <w:rFonts w:ascii="Times New Roman" w:hAnsi="Times New Roman" w:cs="Times New Roman"/>
        </w:rPr>
      </w:pPr>
      <w:r w:rsidRPr="0070559D">
        <w:rPr>
          <w:rFonts w:ascii="Times New Roman" w:hAnsi="Times New Roman" w:cs="Times New Roman"/>
          <w:b/>
          <w:bCs/>
        </w:rPr>
        <w:t>Adaptačný pobyt</w:t>
      </w:r>
      <w:r w:rsidRPr="0097440D">
        <w:rPr>
          <w:rFonts w:ascii="Times New Roman" w:hAnsi="Times New Roman" w:cs="Times New Roman"/>
        </w:rPr>
        <w:t xml:space="preserve"> sa realizuje v záujme ľahšej adaptácie dieťaťa na prostredie v MŠ, nesmie byť dlhšie ako 3 mesiace. Zmena riadneho pobytu na adaptačný sa môže vykonať písomne alebo aj ús</w:t>
      </w:r>
      <w:r w:rsidR="0070559D">
        <w:rPr>
          <w:rFonts w:ascii="Times New Roman" w:hAnsi="Times New Roman" w:cs="Times New Roman"/>
        </w:rPr>
        <w:t>tne</w:t>
      </w:r>
      <w:r w:rsidRPr="0097440D">
        <w:rPr>
          <w:rFonts w:ascii="Times New Roman" w:hAnsi="Times New Roman" w:cs="Times New Roman"/>
        </w:rPr>
        <w:t xml:space="preserve"> zákonným zástupcom a zaznamená sa v osobnom spise dieťaťa. </w:t>
      </w:r>
      <w:r w:rsidR="0070559D" w:rsidRPr="0097440D">
        <w:rPr>
          <w:rFonts w:ascii="Times New Roman" w:hAnsi="Times New Roman" w:cs="Times New Roman"/>
        </w:rPr>
        <w:t>Následne</w:t>
      </w:r>
      <w:r w:rsidRPr="0097440D">
        <w:rPr>
          <w:rFonts w:ascii="Times New Roman" w:hAnsi="Times New Roman" w:cs="Times New Roman"/>
        </w:rPr>
        <w:t xml:space="preserve"> je vydané rozhodnutie, v ktorom sa dieťa </w:t>
      </w:r>
      <w:r w:rsidR="0070559D" w:rsidRPr="0097440D">
        <w:rPr>
          <w:rFonts w:ascii="Times New Roman" w:hAnsi="Times New Roman" w:cs="Times New Roman"/>
        </w:rPr>
        <w:t>prijíma</w:t>
      </w:r>
      <w:r w:rsidRPr="0097440D">
        <w:rPr>
          <w:rFonts w:ascii="Times New Roman" w:hAnsi="Times New Roman" w:cs="Times New Roman"/>
        </w:rPr>
        <w:t xml:space="preserve"> na adaptačný pobyt. Podľa § 59 ods. 8 školského zákona nesmie byť adaptačný pobyt dieťaťa </w:t>
      </w:r>
      <w:r w:rsidR="0070559D" w:rsidRPr="0097440D">
        <w:rPr>
          <w:rFonts w:ascii="Times New Roman" w:hAnsi="Times New Roman" w:cs="Times New Roman"/>
        </w:rPr>
        <w:t>dlhší</w:t>
      </w:r>
      <w:r w:rsidRPr="0097440D">
        <w:rPr>
          <w:rFonts w:ascii="Times New Roman" w:hAnsi="Times New Roman" w:cs="Times New Roman"/>
        </w:rPr>
        <w:t xml:space="preserve"> ako tri mesiace; adaptačný pobyt nemožno predlžovať.</w:t>
      </w:r>
      <w:r w:rsidR="0070559D">
        <w:rPr>
          <w:rFonts w:ascii="Times New Roman" w:hAnsi="Times New Roman" w:cs="Times New Roman"/>
        </w:rPr>
        <w:t xml:space="preserve"> </w:t>
      </w:r>
      <w:r w:rsidRPr="0097440D">
        <w:rPr>
          <w:rFonts w:ascii="Times New Roman" w:hAnsi="Times New Roman" w:cs="Times New Roman"/>
        </w:rPr>
        <w:t xml:space="preserve">V tomto období rodič privádza dieťa podľa </w:t>
      </w:r>
      <w:r w:rsidR="0070559D" w:rsidRPr="0097440D">
        <w:rPr>
          <w:rFonts w:ascii="Times New Roman" w:hAnsi="Times New Roman" w:cs="Times New Roman"/>
        </w:rPr>
        <w:t>dohodnutého</w:t>
      </w:r>
      <w:r w:rsidR="0070559D">
        <w:rPr>
          <w:rFonts w:ascii="Times New Roman" w:hAnsi="Times New Roman" w:cs="Times New Roman"/>
        </w:rPr>
        <w:t xml:space="preserve"> </w:t>
      </w:r>
      <w:r w:rsidRPr="0097440D">
        <w:rPr>
          <w:rFonts w:ascii="Times New Roman" w:hAnsi="Times New Roman" w:cs="Times New Roman"/>
        </w:rPr>
        <w:t xml:space="preserve">harmonogramu, spolupracuje s pedagogickými zamestnancami a po </w:t>
      </w:r>
      <w:r w:rsidR="0070559D" w:rsidRPr="0097440D">
        <w:rPr>
          <w:rFonts w:ascii="Times New Roman" w:hAnsi="Times New Roman" w:cs="Times New Roman"/>
        </w:rPr>
        <w:t>prevzatí</w:t>
      </w:r>
      <w:r w:rsidRPr="0097440D">
        <w:rPr>
          <w:rFonts w:ascii="Times New Roman" w:hAnsi="Times New Roman" w:cs="Times New Roman"/>
        </w:rPr>
        <w:t xml:space="preserve"> dieťaťa z MŠ zabezpečuje riadnu starostlivosť o dieťa. Dĺžka trvania pobytu záleží od podmienok školy, kvality spolupráce s rodinou, ktorá je počas priebehu adaptácie priebežne </w:t>
      </w:r>
      <w:r w:rsidR="0070559D" w:rsidRPr="0097440D">
        <w:rPr>
          <w:rFonts w:ascii="Times New Roman" w:hAnsi="Times New Roman" w:cs="Times New Roman"/>
        </w:rPr>
        <w:t>informovaná</w:t>
      </w:r>
      <w:r w:rsidRPr="0097440D">
        <w:rPr>
          <w:rFonts w:ascii="Times New Roman" w:hAnsi="Times New Roman" w:cs="Times New Roman"/>
        </w:rPr>
        <w:t>.</w:t>
      </w:r>
    </w:p>
    <w:p w14:paraId="3BEA8B83" w14:textId="63E8EF3C" w:rsidR="0097440D" w:rsidRPr="0070559D" w:rsidRDefault="0097440D" w:rsidP="0097440D">
      <w:pPr>
        <w:spacing w:after="0"/>
        <w:jc w:val="both"/>
        <w:rPr>
          <w:rFonts w:ascii="Times New Roman" w:hAnsi="Times New Roman" w:cs="Times New Roman"/>
          <w:b/>
          <w:bCs/>
        </w:rPr>
      </w:pPr>
      <w:r w:rsidRPr="0070559D">
        <w:rPr>
          <w:rFonts w:ascii="Times New Roman" w:hAnsi="Times New Roman" w:cs="Times New Roman"/>
          <w:u w:val="single"/>
        </w:rPr>
        <w:t xml:space="preserve">Výsledky a </w:t>
      </w:r>
      <w:r w:rsidR="0070559D" w:rsidRPr="0070559D">
        <w:rPr>
          <w:rFonts w:ascii="Times New Roman" w:hAnsi="Times New Roman" w:cs="Times New Roman"/>
          <w:u w:val="single"/>
        </w:rPr>
        <w:t>priebeh</w:t>
      </w:r>
      <w:r w:rsidRPr="0070559D">
        <w:rPr>
          <w:rFonts w:ascii="Times New Roman" w:hAnsi="Times New Roman" w:cs="Times New Roman"/>
          <w:u w:val="single"/>
        </w:rPr>
        <w:t xml:space="preserve"> adaptácie, správanie sa dieťaťa počas adaptačného pobytu zaznamenáva službukonajúci pedagogick</w:t>
      </w:r>
      <w:r w:rsidR="0070559D" w:rsidRPr="0070559D">
        <w:rPr>
          <w:rFonts w:ascii="Times New Roman" w:hAnsi="Times New Roman" w:cs="Times New Roman"/>
          <w:u w:val="single"/>
        </w:rPr>
        <w:t>ý</w:t>
      </w:r>
      <w:r w:rsidRPr="0070559D">
        <w:rPr>
          <w:rFonts w:ascii="Times New Roman" w:hAnsi="Times New Roman" w:cs="Times New Roman"/>
          <w:u w:val="single"/>
        </w:rPr>
        <w:t xml:space="preserve"> zamestnan</w:t>
      </w:r>
      <w:r w:rsidR="0070559D" w:rsidRPr="0070559D">
        <w:rPr>
          <w:rFonts w:ascii="Times New Roman" w:hAnsi="Times New Roman" w:cs="Times New Roman"/>
          <w:u w:val="single"/>
        </w:rPr>
        <w:t>ec</w:t>
      </w:r>
      <w:r w:rsidRPr="0070559D">
        <w:rPr>
          <w:rFonts w:ascii="Times New Roman" w:hAnsi="Times New Roman" w:cs="Times New Roman"/>
          <w:u w:val="single"/>
        </w:rPr>
        <w:t xml:space="preserve"> písomne do záznamových hárkov</w:t>
      </w:r>
      <w:r w:rsidR="0070559D" w:rsidRPr="0070559D">
        <w:rPr>
          <w:rFonts w:ascii="Times New Roman" w:hAnsi="Times New Roman" w:cs="Times New Roman"/>
          <w:u w:val="single"/>
        </w:rPr>
        <w:t xml:space="preserve"> (s</w:t>
      </w:r>
      <w:r w:rsidRPr="0070559D">
        <w:rPr>
          <w:rFonts w:ascii="Times New Roman" w:hAnsi="Times New Roman" w:cs="Times New Roman"/>
          <w:u w:val="single"/>
        </w:rPr>
        <w:t xml:space="preserve">lúžia ako podklad pre </w:t>
      </w:r>
      <w:r w:rsidR="0070559D" w:rsidRPr="0070559D">
        <w:rPr>
          <w:rFonts w:ascii="Times New Roman" w:hAnsi="Times New Roman" w:cs="Times New Roman"/>
          <w:u w:val="single"/>
        </w:rPr>
        <w:t>prípadné</w:t>
      </w:r>
      <w:r w:rsidRPr="0070559D">
        <w:rPr>
          <w:rFonts w:ascii="Times New Roman" w:hAnsi="Times New Roman" w:cs="Times New Roman"/>
          <w:u w:val="single"/>
        </w:rPr>
        <w:t xml:space="preserve"> ukončenie dochádzky dieťať</w:t>
      </w:r>
      <w:r w:rsidR="0070559D" w:rsidRPr="0070559D">
        <w:rPr>
          <w:rFonts w:ascii="Times New Roman" w:hAnsi="Times New Roman" w:cs="Times New Roman"/>
          <w:u w:val="single"/>
        </w:rPr>
        <w:t>a</w:t>
      </w:r>
      <w:r w:rsidRPr="0070559D">
        <w:rPr>
          <w:rFonts w:ascii="Times New Roman" w:hAnsi="Times New Roman" w:cs="Times New Roman"/>
          <w:u w:val="single"/>
        </w:rPr>
        <w:t xml:space="preserve"> do MŠ</w:t>
      </w:r>
      <w:r w:rsidR="0070559D" w:rsidRPr="0070559D">
        <w:rPr>
          <w:rFonts w:ascii="Times New Roman" w:hAnsi="Times New Roman" w:cs="Times New Roman"/>
          <w:u w:val="single"/>
        </w:rPr>
        <w:t>).</w:t>
      </w:r>
      <w:r w:rsidRPr="0097440D">
        <w:rPr>
          <w:rFonts w:ascii="Times New Roman" w:hAnsi="Times New Roman" w:cs="Times New Roman"/>
        </w:rPr>
        <w:t xml:space="preserve"> </w:t>
      </w:r>
      <w:r w:rsidR="0070559D">
        <w:rPr>
          <w:rFonts w:ascii="Times New Roman" w:hAnsi="Times New Roman" w:cs="Times New Roman"/>
        </w:rPr>
        <w:t xml:space="preserve"> </w:t>
      </w:r>
      <w:r w:rsidRPr="0097440D">
        <w:rPr>
          <w:rFonts w:ascii="Times New Roman" w:hAnsi="Times New Roman" w:cs="Times New Roman"/>
        </w:rPr>
        <w:t xml:space="preserve">Ak sa dieťa zadaptuje v materskej </w:t>
      </w:r>
      <w:r w:rsidR="0070559D">
        <w:rPr>
          <w:rFonts w:ascii="Times New Roman" w:hAnsi="Times New Roman" w:cs="Times New Roman"/>
        </w:rPr>
        <w:t>š</w:t>
      </w:r>
      <w:r w:rsidRPr="0097440D">
        <w:rPr>
          <w:rFonts w:ascii="Times New Roman" w:hAnsi="Times New Roman" w:cs="Times New Roman"/>
        </w:rPr>
        <w:t>kole,</w:t>
      </w:r>
      <w:r w:rsidR="0070559D">
        <w:rPr>
          <w:rFonts w:ascii="Times New Roman" w:hAnsi="Times New Roman" w:cs="Times New Roman"/>
        </w:rPr>
        <w:t xml:space="preserve"> </w:t>
      </w:r>
      <w:r w:rsidRPr="0097440D">
        <w:rPr>
          <w:rFonts w:ascii="Times New Roman" w:hAnsi="Times New Roman" w:cs="Times New Roman"/>
        </w:rPr>
        <w:t>môže pokračovať pravidelne v dohodnutom čase, t</w:t>
      </w:r>
      <w:r w:rsidR="0070559D">
        <w:rPr>
          <w:rFonts w:ascii="Times New Roman" w:hAnsi="Times New Roman" w:cs="Times New Roman"/>
        </w:rPr>
        <w:t xml:space="preserve">. </w:t>
      </w:r>
      <w:r w:rsidRPr="0097440D">
        <w:rPr>
          <w:rFonts w:ascii="Times New Roman" w:hAnsi="Times New Roman" w:cs="Times New Roman"/>
        </w:rPr>
        <w:t xml:space="preserve">j. buď na celodennú výchovu a vzdelávanie alebo na poldennú výchovu a vzdelávanie (ako je uvedené v </w:t>
      </w:r>
      <w:r w:rsidR="0070559D" w:rsidRPr="0097440D">
        <w:rPr>
          <w:rFonts w:ascii="Times New Roman" w:hAnsi="Times New Roman" w:cs="Times New Roman"/>
        </w:rPr>
        <w:t>rozhodnutí</w:t>
      </w:r>
      <w:r w:rsidRPr="0097440D">
        <w:rPr>
          <w:rFonts w:ascii="Times New Roman" w:hAnsi="Times New Roman" w:cs="Times New Roman"/>
        </w:rPr>
        <w:t xml:space="preserve">). V </w:t>
      </w:r>
      <w:r w:rsidR="0070559D" w:rsidRPr="0097440D">
        <w:rPr>
          <w:rFonts w:ascii="Times New Roman" w:hAnsi="Times New Roman" w:cs="Times New Roman"/>
        </w:rPr>
        <w:t>prípade</w:t>
      </w:r>
      <w:r w:rsidRPr="0097440D">
        <w:rPr>
          <w:rFonts w:ascii="Times New Roman" w:hAnsi="Times New Roman" w:cs="Times New Roman"/>
        </w:rPr>
        <w:t xml:space="preserve"> zníženia adaptačnej schopnosti dieťaťa a v záujme jeho zdravého a duševného vývinu môže riaditeľka MŠ rozhodnúť, po prerokovaní s rodičmi o </w:t>
      </w:r>
      <w:r w:rsidR="0070559D" w:rsidRPr="0097440D">
        <w:rPr>
          <w:rFonts w:ascii="Times New Roman" w:hAnsi="Times New Roman" w:cs="Times New Roman"/>
        </w:rPr>
        <w:t>prerušení</w:t>
      </w:r>
      <w:r w:rsidRPr="0097440D">
        <w:rPr>
          <w:rFonts w:ascii="Times New Roman" w:hAnsi="Times New Roman" w:cs="Times New Roman"/>
        </w:rPr>
        <w:t xml:space="preserve"> alebo predčasnom ukončení dochádzky/</w:t>
      </w:r>
      <w:r w:rsidR="0070559D">
        <w:rPr>
          <w:rFonts w:ascii="Times New Roman" w:hAnsi="Times New Roman" w:cs="Times New Roman"/>
        </w:rPr>
        <w:t xml:space="preserve"> </w:t>
      </w:r>
      <w:r w:rsidRPr="0097440D">
        <w:rPr>
          <w:rFonts w:ascii="Times New Roman" w:hAnsi="Times New Roman" w:cs="Times New Roman"/>
        </w:rPr>
        <w:t xml:space="preserve">predprimárneho vzdelávania, ale </w:t>
      </w:r>
      <w:r w:rsidRPr="0070559D">
        <w:rPr>
          <w:rFonts w:ascii="Times New Roman" w:hAnsi="Times New Roman" w:cs="Times New Roman"/>
          <w:b/>
          <w:bCs/>
        </w:rPr>
        <w:t xml:space="preserve">len ak nepôjde o dieťa, pre ktoré je predprimárne vzdelávanie </w:t>
      </w:r>
      <w:r w:rsidR="0070559D" w:rsidRPr="0070559D">
        <w:rPr>
          <w:rFonts w:ascii="Times New Roman" w:hAnsi="Times New Roman" w:cs="Times New Roman"/>
          <w:b/>
          <w:bCs/>
        </w:rPr>
        <w:t>povinná</w:t>
      </w:r>
      <w:r w:rsidRPr="0070559D">
        <w:rPr>
          <w:rFonts w:ascii="Times New Roman" w:hAnsi="Times New Roman" w:cs="Times New Roman"/>
          <w:b/>
          <w:bCs/>
        </w:rPr>
        <w:t>.</w:t>
      </w:r>
    </w:p>
    <w:p w14:paraId="2025DF26" w14:textId="0E88512D" w:rsidR="0097440D" w:rsidRDefault="0097440D" w:rsidP="0097440D">
      <w:pPr>
        <w:spacing w:after="0"/>
        <w:jc w:val="both"/>
        <w:rPr>
          <w:rFonts w:ascii="Times New Roman" w:hAnsi="Times New Roman" w:cs="Times New Roman"/>
          <w:b/>
          <w:bCs/>
        </w:rPr>
      </w:pPr>
      <w:r w:rsidRPr="0097440D">
        <w:rPr>
          <w:rFonts w:ascii="Times New Roman" w:hAnsi="Times New Roman" w:cs="Times New Roman"/>
        </w:rPr>
        <w:t>Podľa</w:t>
      </w:r>
      <w:r w:rsidR="0070559D">
        <w:rPr>
          <w:rFonts w:ascii="Times New Roman" w:hAnsi="Times New Roman" w:cs="Times New Roman"/>
        </w:rPr>
        <w:t xml:space="preserve"> </w:t>
      </w:r>
      <w:r w:rsidR="0070559D" w:rsidRPr="0097440D">
        <w:rPr>
          <w:rFonts w:ascii="Times New Roman" w:hAnsi="Times New Roman" w:cs="Times New Roman"/>
        </w:rPr>
        <w:t xml:space="preserve">§ </w:t>
      </w:r>
      <w:r w:rsidRPr="0097440D">
        <w:rPr>
          <w:rFonts w:ascii="Times New Roman" w:hAnsi="Times New Roman" w:cs="Times New Roman"/>
        </w:rPr>
        <w:t xml:space="preserve">59a ods. 5 školského zákona </w:t>
      </w:r>
      <w:r w:rsidR="0070559D">
        <w:rPr>
          <w:rFonts w:ascii="Times New Roman" w:hAnsi="Times New Roman" w:cs="Times New Roman"/>
        </w:rPr>
        <w:t>,,</w:t>
      </w:r>
      <w:r w:rsidRPr="0097440D">
        <w:rPr>
          <w:rFonts w:ascii="Times New Roman" w:hAnsi="Times New Roman" w:cs="Times New Roman"/>
        </w:rPr>
        <w:t>povinné predprimárne vzdelávanie pln</w:t>
      </w:r>
      <w:r w:rsidR="0070559D">
        <w:rPr>
          <w:rFonts w:ascii="Times New Roman" w:hAnsi="Times New Roman" w:cs="Times New Roman"/>
        </w:rPr>
        <w:t>í</w:t>
      </w:r>
      <w:r w:rsidRPr="0097440D">
        <w:rPr>
          <w:rFonts w:ascii="Times New Roman" w:hAnsi="Times New Roman" w:cs="Times New Roman"/>
        </w:rPr>
        <w:t xml:space="preserve"> dieťa formou pravidelného denného dochádzania v pracovných dňoch v rozsahu najmenej štyri hodiny denne". </w:t>
      </w:r>
      <w:r w:rsidRPr="0070559D">
        <w:rPr>
          <w:rFonts w:ascii="Times New Roman" w:hAnsi="Times New Roman" w:cs="Times New Roman"/>
          <w:b/>
          <w:bCs/>
        </w:rPr>
        <w:t>Doba denného pobytu dieťaťa, pre ktoré je predprimárne vzdelávanie povinné, počas adaptačného pobytu, je minimálne štyri hodiny, ale môže to byť aj viac. Závisí to od úspešnosti a rýchlosti adaptácie dieťa</w:t>
      </w:r>
      <w:r w:rsidR="0070559D" w:rsidRPr="0070559D">
        <w:rPr>
          <w:rFonts w:ascii="Times New Roman" w:hAnsi="Times New Roman" w:cs="Times New Roman"/>
          <w:b/>
          <w:bCs/>
        </w:rPr>
        <w:t>ťa</w:t>
      </w:r>
      <w:r w:rsidRPr="0070559D">
        <w:rPr>
          <w:rFonts w:ascii="Times New Roman" w:hAnsi="Times New Roman" w:cs="Times New Roman"/>
          <w:b/>
          <w:bCs/>
        </w:rPr>
        <w:t xml:space="preserve"> na prostredie materskej školy.</w:t>
      </w:r>
    </w:p>
    <w:p w14:paraId="291165C1" w14:textId="77777777" w:rsidR="00AD388B" w:rsidRDefault="00AD388B" w:rsidP="0097440D">
      <w:pPr>
        <w:spacing w:after="0"/>
        <w:jc w:val="both"/>
        <w:rPr>
          <w:rFonts w:ascii="Times New Roman" w:hAnsi="Times New Roman" w:cs="Times New Roman"/>
          <w:b/>
          <w:bCs/>
        </w:rPr>
      </w:pPr>
    </w:p>
    <w:p w14:paraId="1D230855" w14:textId="77777777" w:rsidR="00AD388B" w:rsidRDefault="00AD388B" w:rsidP="0097440D">
      <w:pPr>
        <w:spacing w:after="0"/>
        <w:jc w:val="both"/>
        <w:rPr>
          <w:rFonts w:ascii="Times New Roman" w:hAnsi="Times New Roman" w:cs="Times New Roman"/>
          <w:b/>
          <w:bCs/>
        </w:rPr>
      </w:pPr>
    </w:p>
    <w:p w14:paraId="731BC1CB" w14:textId="77777777" w:rsidR="00AD388B" w:rsidRDefault="00AD388B" w:rsidP="0097440D">
      <w:pPr>
        <w:spacing w:after="0"/>
        <w:jc w:val="both"/>
        <w:rPr>
          <w:rFonts w:ascii="Times New Roman" w:hAnsi="Times New Roman" w:cs="Times New Roman"/>
          <w:b/>
          <w:bCs/>
        </w:rPr>
      </w:pPr>
    </w:p>
    <w:p w14:paraId="7679A362" w14:textId="7AF9876A" w:rsidR="00AD388B" w:rsidRPr="002D03FE" w:rsidRDefault="00AD388B" w:rsidP="002D03FE">
      <w:pPr>
        <w:spacing w:after="0"/>
        <w:ind w:firstLine="709"/>
        <w:jc w:val="both"/>
        <w:rPr>
          <w:rFonts w:ascii="Times New Roman" w:hAnsi="Times New Roman" w:cs="Times New Roman"/>
        </w:rPr>
      </w:pPr>
      <w:r w:rsidRPr="002D03FE">
        <w:rPr>
          <w:rFonts w:ascii="Times New Roman" w:hAnsi="Times New Roman" w:cs="Times New Roman"/>
        </w:rPr>
        <w:lastRenderedPageBreak/>
        <w:t>Do materskej školy sa prij</w:t>
      </w:r>
      <w:r w:rsidR="00245ABA" w:rsidRPr="002D03FE">
        <w:rPr>
          <w:rFonts w:ascii="Times New Roman" w:hAnsi="Times New Roman" w:cs="Times New Roman"/>
        </w:rPr>
        <w:t>ím</w:t>
      </w:r>
      <w:r w:rsidRPr="002D03FE">
        <w:rPr>
          <w:rFonts w:ascii="Times New Roman" w:hAnsi="Times New Roman" w:cs="Times New Roman"/>
        </w:rPr>
        <w:t>a spravidla die</w:t>
      </w:r>
      <w:r w:rsidR="00245ABA" w:rsidRPr="002D03FE">
        <w:rPr>
          <w:rFonts w:ascii="Times New Roman" w:hAnsi="Times New Roman" w:cs="Times New Roman"/>
        </w:rPr>
        <w:t>ťa</w:t>
      </w:r>
      <w:r w:rsidRPr="002D03FE">
        <w:rPr>
          <w:rFonts w:ascii="Times New Roman" w:hAnsi="Times New Roman" w:cs="Times New Roman"/>
        </w:rPr>
        <w:t xml:space="preserve"> od troch do šesť rokov jeho veku. V prípade, že rodič zámerne ne</w:t>
      </w:r>
      <w:r w:rsidR="00245ABA" w:rsidRPr="002D03FE">
        <w:rPr>
          <w:rFonts w:ascii="Times New Roman" w:hAnsi="Times New Roman" w:cs="Times New Roman"/>
        </w:rPr>
        <w:t>uvedie</w:t>
      </w:r>
      <w:r w:rsidRPr="002D03FE">
        <w:rPr>
          <w:rFonts w:ascii="Times New Roman" w:hAnsi="Times New Roman" w:cs="Times New Roman"/>
        </w:rPr>
        <w:t xml:space="preserve"> v žiadosti a</w:t>
      </w:r>
      <w:r w:rsidR="00C37B23" w:rsidRPr="002D03FE">
        <w:rPr>
          <w:rFonts w:ascii="Times New Roman" w:hAnsi="Times New Roman" w:cs="Times New Roman"/>
        </w:rPr>
        <w:t> </w:t>
      </w:r>
      <w:r w:rsidRPr="002D03FE">
        <w:rPr>
          <w:rFonts w:ascii="Times New Roman" w:hAnsi="Times New Roman" w:cs="Times New Roman"/>
        </w:rPr>
        <w:t>lek</w:t>
      </w:r>
      <w:r w:rsidR="00C37B23" w:rsidRPr="002D03FE">
        <w:rPr>
          <w:rFonts w:ascii="Times New Roman" w:hAnsi="Times New Roman" w:cs="Times New Roman"/>
        </w:rPr>
        <w:t>ár</w:t>
      </w:r>
      <w:r w:rsidRPr="002D03FE">
        <w:rPr>
          <w:rFonts w:ascii="Times New Roman" w:hAnsi="Times New Roman" w:cs="Times New Roman"/>
        </w:rPr>
        <w:t xml:space="preserve"> v doklade o zdravotnom stave </w:t>
      </w:r>
      <w:r w:rsidR="00C37B23" w:rsidRPr="002D03FE">
        <w:rPr>
          <w:rFonts w:ascii="Times New Roman" w:hAnsi="Times New Roman" w:cs="Times New Roman"/>
        </w:rPr>
        <w:t>dieťaťa</w:t>
      </w:r>
      <w:r w:rsidRPr="002D03FE">
        <w:rPr>
          <w:rFonts w:ascii="Times New Roman" w:hAnsi="Times New Roman" w:cs="Times New Roman"/>
        </w:rPr>
        <w:t xml:space="preserve"> </w:t>
      </w:r>
      <w:r w:rsidR="00C37B23" w:rsidRPr="002D03FE">
        <w:rPr>
          <w:rFonts w:ascii="Times New Roman" w:hAnsi="Times New Roman" w:cs="Times New Roman"/>
        </w:rPr>
        <w:t>prípadné</w:t>
      </w:r>
      <w:r w:rsidRPr="002D03FE">
        <w:rPr>
          <w:rFonts w:ascii="Times New Roman" w:hAnsi="Times New Roman" w:cs="Times New Roman"/>
        </w:rPr>
        <w:t xml:space="preserve"> ochorenie dieťaťa, považuje sa to za závažné porušenie školského poriadku a môže viesť k vydani</w:t>
      </w:r>
      <w:r w:rsidR="005A3B89" w:rsidRPr="002D03FE">
        <w:rPr>
          <w:rFonts w:ascii="Times New Roman" w:hAnsi="Times New Roman" w:cs="Times New Roman"/>
        </w:rPr>
        <w:t>u</w:t>
      </w:r>
      <w:r w:rsidRPr="002D03FE">
        <w:rPr>
          <w:rFonts w:ascii="Times New Roman" w:hAnsi="Times New Roman" w:cs="Times New Roman"/>
        </w:rPr>
        <w:t xml:space="preserve"> rozhodnuti</w:t>
      </w:r>
      <w:r w:rsidR="005A3B89" w:rsidRPr="002D03FE">
        <w:rPr>
          <w:rFonts w:ascii="Times New Roman" w:hAnsi="Times New Roman" w:cs="Times New Roman"/>
        </w:rPr>
        <w:t>a</w:t>
      </w:r>
      <w:r w:rsidRPr="002D03FE">
        <w:rPr>
          <w:rFonts w:ascii="Times New Roman" w:hAnsi="Times New Roman" w:cs="Times New Roman"/>
        </w:rPr>
        <w:t xml:space="preserve"> o prerušení dochádzky dieťaťa na dobu, pokiaľ </w:t>
      </w:r>
      <w:r w:rsidR="00B3185E" w:rsidRPr="002D03FE">
        <w:rPr>
          <w:rFonts w:ascii="Times New Roman" w:hAnsi="Times New Roman" w:cs="Times New Roman"/>
        </w:rPr>
        <w:t>rodič</w:t>
      </w:r>
      <w:r w:rsidRPr="002D03FE">
        <w:rPr>
          <w:rFonts w:ascii="Times New Roman" w:hAnsi="Times New Roman" w:cs="Times New Roman"/>
        </w:rPr>
        <w:t xml:space="preserve"> nepredlož</w:t>
      </w:r>
      <w:r w:rsidR="00B3185E" w:rsidRPr="002D03FE">
        <w:rPr>
          <w:rFonts w:ascii="Times New Roman" w:hAnsi="Times New Roman" w:cs="Times New Roman"/>
        </w:rPr>
        <w:t>í</w:t>
      </w:r>
      <w:r w:rsidRPr="002D03FE">
        <w:rPr>
          <w:rFonts w:ascii="Times New Roman" w:hAnsi="Times New Roman" w:cs="Times New Roman"/>
        </w:rPr>
        <w:t xml:space="preserve"> v</w:t>
      </w:r>
      <w:r w:rsidR="00B3185E" w:rsidRPr="002D03FE">
        <w:rPr>
          <w:rFonts w:ascii="Times New Roman" w:hAnsi="Times New Roman" w:cs="Times New Roman"/>
        </w:rPr>
        <w:t>šetky</w:t>
      </w:r>
      <w:r w:rsidRPr="002D03FE">
        <w:rPr>
          <w:rFonts w:ascii="Times New Roman" w:hAnsi="Times New Roman" w:cs="Times New Roman"/>
        </w:rPr>
        <w:t xml:space="preserve"> potrebné lekárske </w:t>
      </w:r>
      <w:r w:rsidR="00136481" w:rsidRPr="002D03FE">
        <w:rPr>
          <w:rFonts w:ascii="Times New Roman" w:hAnsi="Times New Roman" w:cs="Times New Roman"/>
        </w:rPr>
        <w:t>vyjadrenia</w:t>
      </w:r>
      <w:r w:rsidRPr="002D03FE">
        <w:rPr>
          <w:rFonts w:ascii="Times New Roman" w:hAnsi="Times New Roman" w:cs="Times New Roman"/>
        </w:rPr>
        <w:t xml:space="preserve"> a iné doklady, z ktorých je možné získať dostatok informáci</w:t>
      </w:r>
      <w:r w:rsidR="00136481" w:rsidRPr="002D03FE">
        <w:rPr>
          <w:rFonts w:ascii="Times New Roman" w:hAnsi="Times New Roman" w:cs="Times New Roman"/>
        </w:rPr>
        <w:t>í</w:t>
      </w:r>
      <w:r w:rsidRPr="002D03FE">
        <w:rPr>
          <w:rFonts w:ascii="Times New Roman" w:hAnsi="Times New Roman" w:cs="Times New Roman"/>
        </w:rPr>
        <w:t xml:space="preserve"> a rozhodnúť o </w:t>
      </w:r>
      <w:r w:rsidR="004129CD" w:rsidRPr="002D03FE">
        <w:rPr>
          <w:rFonts w:ascii="Times New Roman" w:hAnsi="Times New Roman" w:cs="Times New Roman"/>
        </w:rPr>
        <w:t>ďalšom</w:t>
      </w:r>
      <w:r w:rsidRPr="002D03FE">
        <w:rPr>
          <w:rFonts w:ascii="Times New Roman" w:hAnsi="Times New Roman" w:cs="Times New Roman"/>
        </w:rPr>
        <w:t xml:space="preserve"> postupe</w:t>
      </w:r>
      <w:r w:rsidR="004129CD" w:rsidRPr="002D03FE">
        <w:rPr>
          <w:rFonts w:ascii="Times New Roman" w:hAnsi="Times New Roman" w:cs="Times New Roman"/>
        </w:rPr>
        <w:t>.</w:t>
      </w:r>
    </w:p>
    <w:p w14:paraId="337DD113" w14:textId="77777777" w:rsidR="00AD388B" w:rsidRPr="002D03FE" w:rsidRDefault="00AD388B" w:rsidP="002D03FE">
      <w:pPr>
        <w:spacing w:after="0"/>
        <w:ind w:firstLine="709"/>
        <w:jc w:val="both"/>
        <w:rPr>
          <w:rFonts w:ascii="Times New Roman" w:hAnsi="Times New Roman" w:cs="Times New Roman"/>
        </w:rPr>
      </w:pPr>
    </w:p>
    <w:p w14:paraId="0505C633" w14:textId="6A8A6F11" w:rsidR="00AD388B" w:rsidRPr="00AD388B" w:rsidRDefault="00AD388B" w:rsidP="00AD388B">
      <w:pPr>
        <w:spacing w:after="0"/>
        <w:jc w:val="both"/>
        <w:rPr>
          <w:rFonts w:ascii="Times New Roman" w:hAnsi="Times New Roman" w:cs="Times New Roman"/>
          <w:b/>
          <w:bCs/>
        </w:rPr>
      </w:pPr>
      <w:r w:rsidRPr="00AD388B">
        <w:rPr>
          <w:rFonts w:ascii="Times New Roman" w:hAnsi="Times New Roman" w:cs="Times New Roman"/>
          <w:b/>
          <w:bCs/>
        </w:rPr>
        <w:t>Deti, pre ktoré je predprimárne vzdelávanie povinné:</w:t>
      </w:r>
    </w:p>
    <w:p w14:paraId="49913CB6" w14:textId="6709907C" w:rsidR="00AD388B" w:rsidRPr="008165D0" w:rsidRDefault="00AD388B" w:rsidP="008165D0">
      <w:pPr>
        <w:pStyle w:val="Odsekzoznamu"/>
        <w:numPr>
          <w:ilvl w:val="0"/>
          <w:numId w:val="9"/>
        </w:numPr>
        <w:spacing w:after="0"/>
        <w:jc w:val="both"/>
        <w:rPr>
          <w:rFonts w:ascii="Times New Roman" w:hAnsi="Times New Roman" w:cs="Times New Roman"/>
        </w:rPr>
      </w:pPr>
      <w:r w:rsidRPr="008165D0">
        <w:rPr>
          <w:rFonts w:ascii="Times New Roman" w:hAnsi="Times New Roman" w:cs="Times New Roman"/>
        </w:rPr>
        <w:t>Dieťa, ktoré navštevuje materskú školu a do 31. 08. 202</w:t>
      </w:r>
      <w:r w:rsidR="00265AFF" w:rsidRPr="008165D0">
        <w:rPr>
          <w:rFonts w:ascii="Times New Roman" w:hAnsi="Times New Roman" w:cs="Times New Roman"/>
        </w:rPr>
        <w:t>5</w:t>
      </w:r>
      <w:r w:rsidRPr="008165D0">
        <w:rPr>
          <w:rFonts w:ascii="Times New Roman" w:hAnsi="Times New Roman" w:cs="Times New Roman"/>
        </w:rPr>
        <w:t xml:space="preserve"> (vrátane) dosiahne päť rokov veku, sa bez povinnosti opätovne žiadať o prijatie do materskej školy automaticky od 1. septembra 202</w:t>
      </w:r>
      <w:r w:rsidR="004225EF" w:rsidRPr="008165D0">
        <w:rPr>
          <w:rFonts w:ascii="Times New Roman" w:hAnsi="Times New Roman" w:cs="Times New Roman"/>
        </w:rPr>
        <w:t>5</w:t>
      </w:r>
      <w:r w:rsidRPr="008165D0">
        <w:rPr>
          <w:rFonts w:ascii="Times New Roman" w:hAnsi="Times New Roman" w:cs="Times New Roman"/>
        </w:rPr>
        <w:t xml:space="preserve"> stáva dieťaťom </w:t>
      </w:r>
      <w:r w:rsidR="0016697F" w:rsidRPr="008165D0">
        <w:rPr>
          <w:rFonts w:ascii="Times New Roman" w:hAnsi="Times New Roman" w:cs="Times New Roman"/>
        </w:rPr>
        <w:t>plniacim</w:t>
      </w:r>
      <w:r w:rsidRPr="008165D0">
        <w:rPr>
          <w:rFonts w:ascii="Times New Roman" w:hAnsi="Times New Roman" w:cs="Times New Roman"/>
        </w:rPr>
        <w:t xml:space="preserve"> povinné predprimárne vzdelávanie.</w:t>
      </w:r>
    </w:p>
    <w:p w14:paraId="2F36F638" w14:textId="400EC8E3" w:rsidR="00AD388B" w:rsidRPr="008165D0" w:rsidRDefault="00AD388B" w:rsidP="008165D0">
      <w:pPr>
        <w:pStyle w:val="Odsekzoznamu"/>
        <w:numPr>
          <w:ilvl w:val="0"/>
          <w:numId w:val="9"/>
        </w:numPr>
        <w:spacing w:after="0"/>
        <w:jc w:val="both"/>
        <w:rPr>
          <w:rFonts w:ascii="Times New Roman" w:hAnsi="Times New Roman" w:cs="Times New Roman"/>
        </w:rPr>
      </w:pPr>
      <w:r w:rsidRPr="008165D0">
        <w:rPr>
          <w:rFonts w:ascii="Times New Roman" w:hAnsi="Times New Roman" w:cs="Times New Roman"/>
        </w:rPr>
        <w:t>Ak sa ale rodič dieťaťa, pre ktoré je predprimárne vzdelávanie povinné, rozhodne, že dieťa prihlási na povinné predprimárne vzdelávanie do inej materskej školy, ako je tá ktorú navštevuje pred začiatkom povinného predprimárneho vzdelávania,</w:t>
      </w:r>
      <w:r w:rsidR="005F24A6" w:rsidRPr="008165D0">
        <w:rPr>
          <w:rFonts w:ascii="Times New Roman" w:hAnsi="Times New Roman" w:cs="Times New Roman"/>
        </w:rPr>
        <w:t xml:space="preserve"> </w:t>
      </w:r>
      <w:r w:rsidRPr="008165D0">
        <w:rPr>
          <w:rFonts w:ascii="Times New Roman" w:hAnsi="Times New Roman" w:cs="Times New Roman"/>
        </w:rPr>
        <w:t xml:space="preserve">o prijatie </w:t>
      </w:r>
      <w:r w:rsidR="005F24A6" w:rsidRPr="008165D0">
        <w:rPr>
          <w:rFonts w:ascii="Times New Roman" w:hAnsi="Times New Roman" w:cs="Times New Roman"/>
        </w:rPr>
        <w:t>dieťaťa</w:t>
      </w:r>
      <w:r w:rsidRPr="008165D0">
        <w:rPr>
          <w:rFonts w:ascii="Times New Roman" w:hAnsi="Times New Roman" w:cs="Times New Roman"/>
        </w:rPr>
        <w:t xml:space="preserve"> do novej materskej školy musí požiadať a k žiadosti musí priložiť potvrdenie o zdravotnej spôsobilosti od všeobecného lekára pre deti a dorast, ktoré obsahuje aj údaj o povinnom očkovaní</w:t>
      </w:r>
      <w:r w:rsidR="005D09A6" w:rsidRPr="008165D0">
        <w:rPr>
          <w:rFonts w:ascii="Times New Roman" w:hAnsi="Times New Roman" w:cs="Times New Roman"/>
        </w:rPr>
        <w:t>.</w:t>
      </w:r>
    </w:p>
    <w:p w14:paraId="45D08AC2" w14:textId="379A8E37" w:rsidR="00AD388B" w:rsidRPr="008165D0" w:rsidRDefault="005D09A6" w:rsidP="008165D0">
      <w:pPr>
        <w:pStyle w:val="Odsekzoznamu"/>
        <w:numPr>
          <w:ilvl w:val="0"/>
          <w:numId w:val="9"/>
        </w:numPr>
        <w:spacing w:after="0"/>
        <w:jc w:val="both"/>
        <w:rPr>
          <w:rFonts w:ascii="Times New Roman" w:hAnsi="Times New Roman" w:cs="Times New Roman"/>
        </w:rPr>
      </w:pPr>
      <w:r w:rsidRPr="008165D0">
        <w:rPr>
          <w:rFonts w:ascii="Times New Roman" w:hAnsi="Times New Roman" w:cs="Times New Roman"/>
        </w:rPr>
        <w:t xml:space="preserve">V </w:t>
      </w:r>
      <w:r w:rsidR="00AD388B" w:rsidRPr="008165D0">
        <w:rPr>
          <w:rFonts w:ascii="Times New Roman" w:hAnsi="Times New Roman" w:cs="Times New Roman"/>
        </w:rPr>
        <w:t xml:space="preserve">prípade, že týmto dieťaťom bude dieťa so špeciálnymi výchovno-vzdelávacími </w:t>
      </w:r>
      <w:r w:rsidR="004F4CA4" w:rsidRPr="008165D0">
        <w:rPr>
          <w:rFonts w:ascii="Times New Roman" w:hAnsi="Times New Roman" w:cs="Times New Roman"/>
        </w:rPr>
        <w:t>potrebami</w:t>
      </w:r>
      <w:r w:rsidR="00AD388B" w:rsidRPr="008165D0">
        <w:rPr>
          <w:rFonts w:ascii="Times New Roman" w:hAnsi="Times New Roman" w:cs="Times New Roman"/>
        </w:rPr>
        <w:t xml:space="preserve"> (</w:t>
      </w:r>
      <w:r w:rsidR="004F4CA4" w:rsidRPr="008165D0">
        <w:rPr>
          <w:rFonts w:ascii="Times New Roman" w:hAnsi="Times New Roman" w:cs="Times New Roman"/>
        </w:rPr>
        <w:t>ďalej</w:t>
      </w:r>
      <w:r w:rsidR="00AD388B" w:rsidRPr="008165D0">
        <w:rPr>
          <w:rFonts w:ascii="Times New Roman" w:hAnsi="Times New Roman" w:cs="Times New Roman"/>
        </w:rPr>
        <w:t xml:space="preserve"> len „ŠVVP</w:t>
      </w:r>
      <w:r w:rsidR="004F4CA4" w:rsidRPr="008165D0">
        <w:rPr>
          <w:rFonts w:ascii="Times New Roman" w:hAnsi="Times New Roman" w:cs="Times New Roman"/>
        </w:rPr>
        <w:t>“</w:t>
      </w:r>
      <w:r w:rsidR="00AD388B" w:rsidRPr="008165D0">
        <w:rPr>
          <w:rFonts w:ascii="Times New Roman" w:hAnsi="Times New Roman" w:cs="Times New Roman"/>
        </w:rPr>
        <w:t xml:space="preserve">), </w:t>
      </w:r>
      <w:r w:rsidR="004F4CA4" w:rsidRPr="008165D0">
        <w:rPr>
          <w:rFonts w:ascii="Times New Roman" w:hAnsi="Times New Roman" w:cs="Times New Roman"/>
        </w:rPr>
        <w:t>priloží</w:t>
      </w:r>
      <w:r w:rsidR="00AD388B" w:rsidRPr="008165D0">
        <w:rPr>
          <w:rFonts w:ascii="Times New Roman" w:hAnsi="Times New Roman" w:cs="Times New Roman"/>
        </w:rPr>
        <w:t xml:space="preserve"> rodič aj </w:t>
      </w:r>
      <w:r w:rsidR="002B7D79" w:rsidRPr="008165D0">
        <w:rPr>
          <w:rFonts w:ascii="Times New Roman" w:hAnsi="Times New Roman" w:cs="Times New Roman"/>
        </w:rPr>
        <w:t>vyjadrenie</w:t>
      </w:r>
      <w:r w:rsidR="00AD388B" w:rsidRPr="008165D0">
        <w:rPr>
          <w:rFonts w:ascii="Times New Roman" w:hAnsi="Times New Roman" w:cs="Times New Roman"/>
        </w:rPr>
        <w:t xml:space="preserve"> </w:t>
      </w:r>
      <w:r w:rsidR="002B7D79" w:rsidRPr="008165D0">
        <w:rPr>
          <w:rFonts w:ascii="Times New Roman" w:hAnsi="Times New Roman" w:cs="Times New Roman"/>
        </w:rPr>
        <w:t xml:space="preserve">príslušného </w:t>
      </w:r>
      <w:r w:rsidR="00AD388B" w:rsidRPr="008165D0">
        <w:rPr>
          <w:rFonts w:ascii="Times New Roman" w:hAnsi="Times New Roman" w:cs="Times New Roman"/>
        </w:rPr>
        <w:t>zariadenia výchovného poradenstva a prevencie a odporučenie všeobecného lekára pre deti a dorast.</w:t>
      </w:r>
    </w:p>
    <w:p w14:paraId="705B9B30" w14:textId="3C54ADB3" w:rsidR="00AD388B" w:rsidRPr="008165D0" w:rsidRDefault="00AD388B" w:rsidP="008165D0">
      <w:pPr>
        <w:pStyle w:val="Odsekzoznamu"/>
        <w:numPr>
          <w:ilvl w:val="0"/>
          <w:numId w:val="9"/>
        </w:numPr>
        <w:spacing w:after="0"/>
        <w:jc w:val="both"/>
        <w:rPr>
          <w:rFonts w:ascii="Times New Roman" w:hAnsi="Times New Roman" w:cs="Times New Roman"/>
        </w:rPr>
      </w:pPr>
      <w:r w:rsidRPr="008165D0">
        <w:rPr>
          <w:rFonts w:ascii="Times New Roman" w:hAnsi="Times New Roman" w:cs="Times New Roman"/>
        </w:rPr>
        <w:t xml:space="preserve">Ak rodič požiada, aby bolo na povinné </w:t>
      </w:r>
      <w:r w:rsidR="00326BAD" w:rsidRPr="008165D0">
        <w:rPr>
          <w:rFonts w:ascii="Times New Roman" w:hAnsi="Times New Roman" w:cs="Times New Roman"/>
        </w:rPr>
        <w:t>predprimárne</w:t>
      </w:r>
      <w:r w:rsidRPr="008165D0">
        <w:rPr>
          <w:rFonts w:ascii="Times New Roman" w:hAnsi="Times New Roman" w:cs="Times New Roman"/>
        </w:rPr>
        <w:t xml:space="preserve"> vzdelávanie v materskej škole prijaté dieťa, ktoré </w:t>
      </w:r>
      <w:r w:rsidR="00326BAD" w:rsidRPr="008165D0">
        <w:rPr>
          <w:rFonts w:ascii="Times New Roman" w:hAnsi="Times New Roman" w:cs="Times New Roman"/>
        </w:rPr>
        <w:t>nedovŕšilo</w:t>
      </w:r>
      <w:r w:rsidRPr="008165D0">
        <w:rPr>
          <w:rFonts w:ascii="Times New Roman" w:hAnsi="Times New Roman" w:cs="Times New Roman"/>
        </w:rPr>
        <w:t xml:space="preserve"> piaty rok veku do 31. augusta 202</w:t>
      </w:r>
      <w:r w:rsidR="00326BAD" w:rsidRPr="008165D0">
        <w:rPr>
          <w:rFonts w:ascii="Times New Roman" w:hAnsi="Times New Roman" w:cs="Times New Roman"/>
        </w:rPr>
        <w:t>5</w:t>
      </w:r>
      <w:r w:rsidRPr="008165D0">
        <w:rPr>
          <w:rFonts w:ascii="Times New Roman" w:hAnsi="Times New Roman" w:cs="Times New Roman"/>
        </w:rPr>
        <w:t xml:space="preserve">, je povinný k </w:t>
      </w:r>
      <w:r w:rsidR="00326BAD" w:rsidRPr="008165D0">
        <w:rPr>
          <w:rFonts w:ascii="Times New Roman" w:hAnsi="Times New Roman" w:cs="Times New Roman"/>
        </w:rPr>
        <w:t>ž</w:t>
      </w:r>
      <w:r w:rsidRPr="008165D0">
        <w:rPr>
          <w:rFonts w:ascii="Times New Roman" w:hAnsi="Times New Roman" w:cs="Times New Roman"/>
        </w:rPr>
        <w:t xml:space="preserve">iadosti predložiť </w:t>
      </w:r>
      <w:r w:rsidR="00326BAD" w:rsidRPr="008165D0">
        <w:rPr>
          <w:rFonts w:ascii="Times New Roman" w:hAnsi="Times New Roman" w:cs="Times New Roman"/>
        </w:rPr>
        <w:t>súhlasné</w:t>
      </w:r>
      <w:r w:rsidRPr="008165D0">
        <w:rPr>
          <w:rFonts w:ascii="Times New Roman" w:hAnsi="Times New Roman" w:cs="Times New Roman"/>
        </w:rPr>
        <w:t xml:space="preserve"> vyjadrenie príslušného zariadenia výchovného poradenstva a prevencie a súhlasné vyjadrenie všeobecného lekára pre deti a</w:t>
      </w:r>
      <w:r w:rsidR="008165D0" w:rsidRPr="008165D0">
        <w:rPr>
          <w:rFonts w:ascii="Times New Roman" w:hAnsi="Times New Roman" w:cs="Times New Roman"/>
        </w:rPr>
        <w:t> </w:t>
      </w:r>
      <w:r w:rsidRPr="008165D0">
        <w:rPr>
          <w:rFonts w:ascii="Times New Roman" w:hAnsi="Times New Roman" w:cs="Times New Roman"/>
        </w:rPr>
        <w:t>dorast</w:t>
      </w:r>
      <w:r w:rsidR="008165D0" w:rsidRPr="008165D0">
        <w:rPr>
          <w:rFonts w:ascii="Times New Roman" w:hAnsi="Times New Roman" w:cs="Times New Roman"/>
        </w:rPr>
        <w:t>.</w:t>
      </w:r>
    </w:p>
    <w:p w14:paraId="055D781A" w14:textId="77777777" w:rsidR="00AD388B" w:rsidRPr="00AD388B" w:rsidRDefault="00AD388B" w:rsidP="00AD388B">
      <w:pPr>
        <w:spacing w:after="0"/>
        <w:jc w:val="both"/>
        <w:rPr>
          <w:rFonts w:ascii="Times New Roman" w:hAnsi="Times New Roman" w:cs="Times New Roman"/>
          <w:b/>
          <w:bCs/>
        </w:rPr>
      </w:pPr>
    </w:p>
    <w:p w14:paraId="273B59FA" w14:textId="7D382450" w:rsidR="00AD388B" w:rsidRPr="00AD388B" w:rsidRDefault="00AD388B" w:rsidP="00AD388B">
      <w:pPr>
        <w:spacing w:after="0"/>
        <w:jc w:val="both"/>
        <w:rPr>
          <w:rFonts w:ascii="Times New Roman" w:hAnsi="Times New Roman" w:cs="Times New Roman"/>
          <w:b/>
          <w:bCs/>
        </w:rPr>
      </w:pPr>
      <w:r w:rsidRPr="00AD388B">
        <w:rPr>
          <w:rFonts w:ascii="Times New Roman" w:hAnsi="Times New Roman" w:cs="Times New Roman"/>
          <w:b/>
          <w:bCs/>
        </w:rPr>
        <w:t>Spádová materská škola</w:t>
      </w:r>
    </w:p>
    <w:p w14:paraId="2AF79195" w14:textId="77777777" w:rsidR="00AD388B" w:rsidRPr="00B65B97" w:rsidRDefault="00AD388B" w:rsidP="00B65B97">
      <w:pPr>
        <w:spacing w:after="0"/>
        <w:ind w:firstLine="709"/>
        <w:jc w:val="both"/>
        <w:rPr>
          <w:rFonts w:ascii="Times New Roman" w:hAnsi="Times New Roman" w:cs="Times New Roman"/>
        </w:rPr>
      </w:pPr>
      <w:r w:rsidRPr="00B65B97">
        <w:rPr>
          <w:rFonts w:ascii="Times New Roman" w:hAnsi="Times New Roman" w:cs="Times New Roman"/>
        </w:rPr>
        <w:t>Povinné predprimárne vzdelávanie plní dieťa v materskej škole v obci, v ktorej má trvalý pobyt (ďalej len „spádová materská škola"), ak rodič pre dieťa nevyberie inú materskú školu. Dieťa môže plniť povinné predprimárne vzdelávanie aj v inej ako spádovej materskej škole, ak ho riaditeľ tejto materskej školy prijme na predprimárne vzdelávanie. Spádová materská škola sa určuje len pre deti, pre ktoré je predprimárne vzdelávanie povinné.</w:t>
      </w:r>
    </w:p>
    <w:p w14:paraId="7698B8B9" w14:textId="77777777" w:rsidR="00AD388B" w:rsidRPr="00AD388B" w:rsidRDefault="00AD388B" w:rsidP="00AD388B">
      <w:pPr>
        <w:spacing w:after="0"/>
        <w:jc w:val="both"/>
        <w:rPr>
          <w:rFonts w:ascii="Times New Roman" w:hAnsi="Times New Roman" w:cs="Times New Roman"/>
          <w:b/>
          <w:bCs/>
        </w:rPr>
      </w:pPr>
    </w:p>
    <w:p w14:paraId="28D689A3" w14:textId="7184E66D" w:rsidR="00AD388B" w:rsidRPr="00AD388B" w:rsidRDefault="00AD388B" w:rsidP="00AD388B">
      <w:pPr>
        <w:spacing w:after="0"/>
        <w:jc w:val="both"/>
        <w:rPr>
          <w:rFonts w:ascii="Times New Roman" w:hAnsi="Times New Roman" w:cs="Times New Roman"/>
          <w:b/>
          <w:bCs/>
        </w:rPr>
      </w:pPr>
      <w:r w:rsidRPr="00AD388B">
        <w:rPr>
          <w:rFonts w:ascii="Times New Roman" w:hAnsi="Times New Roman" w:cs="Times New Roman"/>
          <w:b/>
          <w:bCs/>
        </w:rPr>
        <w:t>Deti pokračujúce v plnení povinného predprimárneho vzdelávania:</w:t>
      </w:r>
    </w:p>
    <w:p w14:paraId="453E10C5" w14:textId="7DBDADA9" w:rsidR="00AD388B" w:rsidRDefault="00AD388B" w:rsidP="009D3186">
      <w:pPr>
        <w:spacing w:after="0"/>
        <w:ind w:firstLine="709"/>
        <w:jc w:val="both"/>
        <w:rPr>
          <w:rFonts w:ascii="Times New Roman" w:hAnsi="Times New Roman" w:cs="Times New Roman"/>
        </w:rPr>
      </w:pPr>
      <w:r w:rsidRPr="007139E2">
        <w:rPr>
          <w:rFonts w:ascii="Times New Roman" w:hAnsi="Times New Roman" w:cs="Times New Roman"/>
        </w:rPr>
        <w:t xml:space="preserve">Povinné predprimárne vzdelávanie v materskej škole trvá jeden školský rok. Ak dieťa po dovŕšení šiesteho roka veku nedosiahne školskú spôsobilosť, </w:t>
      </w:r>
      <w:r w:rsidRPr="00057688">
        <w:rPr>
          <w:rFonts w:ascii="Times New Roman" w:hAnsi="Times New Roman" w:cs="Times New Roman"/>
          <w:u w:val="single"/>
        </w:rPr>
        <w:t>riaditeľ materskej školy rozhodne o pokračovaní plnenia povinného predprimárneho vzdelávania v materskej škole na základe písomného súhlasu príslušného zariadenia výchovného poradenstva a prevencie, písomného súhlasu všeobecného lekára pre deti a dorast a s informovaným súhlasom rodiča</w:t>
      </w:r>
      <w:r w:rsidR="00057688">
        <w:rPr>
          <w:rFonts w:ascii="Times New Roman" w:hAnsi="Times New Roman" w:cs="Times New Roman"/>
        </w:rPr>
        <w:t>.</w:t>
      </w:r>
      <w:r w:rsidRPr="007139E2">
        <w:rPr>
          <w:rFonts w:ascii="Times New Roman" w:hAnsi="Times New Roman" w:cs="Times New Roman"/>
        </w:rPr>
        <w:t xml:space="preserve"> Po predložení uvedených súhlasov následne riaditeľ materskej školy podľa § 5 ods. 14 p</w:t>
      </w:r>
      <w:r w:rsidR="00EF4D7C">
        <w:rPr>
          <w:rFonts w:ascii="Times New Roman" w:hAnsi="Times New Roman" w:cs="Times New Roman"/>
        </w:rPr>
        <w:t>í</w:t>
      </w:r>
      <w:r w:rsidRPr="007139E2">
        <w:rPr>
          <w:rFonts w:ascii="Times New Roman" w:hAnsi="Times New Roman" w:cs="Times New Roman"/>
        </w:rPr>
        <w:t xml:space="preserve">sm. f) zákona č. 596/2003 Z. z. vydá rozhodnutie o pokračovaní povinného predprimárneho vzdelávania a uvedenú skutočnosť zaznamená aj v osobnom spise dieťaťa. </w:t>
      </w:r>
      <w:r w:rsidRPr="009D3186">
        <w:rPr>
          <w:rFonts w:ascii="Times New Roman" w:hAnsi="Times New Roman" w:cs="Times New Roman"/>
          <w:b/>
          <w:bCs/>
        </w:rPr>
        <w:t>Ak dieťa ani po pokračovaní plnenia</w:t>
      </w:r>
      <w:r w:rsidRPr="007139E2">
        <w:rPr>
          <w:rFonts w:ascii="Times New Roman" w:hAnsi="Times New Roman" w:cs="Times New Roman"/>
        </w:rPr>
        <w:t xml:space="preserve"> povinného predprimárneho vzdelávania v materskej škole</w:t>
      </w:r>
    </w:p>
    <w:p w14:paraId="5B8A5AB5" w14:textId="77777777" w:rsidR="001C797D" w:rsidRPr="00C121CC" w:rsidRDefault="001C797D" w:rsidP="00D17451">
      <w:pPr>
        <w:spacing w:after="0"/>
        <w:jc w:val="both"/>
        <w:rPr>
          <w:rFonts w:ascii="Times New Roman" w:hAnsi="Times New Roman" w:cs="Times New Roman"/>
          <w:b/>
          <w:bCs/>
        </w:rPr>
      </w:pPr>
      <w:r w:rsidRPr="00C121CC">
        <w:rPr>
          <w:rFonts w:ascii="Times New Roman" w:hAnsi="Times New Roman" w:cs="Times New Roman"/>
          <w:b/>
          <w:bCs/>
        </w:rPr>
        <w:lastRenderedPageBreak/>
        <w:t>nedosiahne školská spôsobilosť, začne najneskôr 1. septembra, ktorý nasleduje po dni, v ktorom dieťa dovŕšilo siedmy rok veku, plniť povinnú školskú dochádzku v základnej škole.</w:t>
      </w:r>
    </w:p>
    <w:p w14:paraId="65C6C5BE" w14:textId="77777777" w:rsidR="001C797D" w:rsidRPr="00C121CC" w:rsidRDefault="001C797D" w:rsidP="00D17451">
      <w:pPr>
        <w:spacing w:after="0"/>
        <w:jc w:val="both"/>
        <w:rPr>
          <w:rFonts w:ascii="Times New Roman" w:hAnsi="Times New Roman" w:cs="Times New Roman"/>
          <w:b/>
          <w:bCs/>
        </w:rPr>
      </w:pPr>
    </w:p>
    <w:p w14:paraId="3FE6DB0F" w14:textId="2C5D2251" w:rsidR="001C797D" w:rsidRPr="00C121CC" w:rsidRDefault="001C797D" w:rsidP="00C121CC">
      <w:pPr>
        <w:spacing w:after="0"/>
        <w:jc w:val="both"/>
        <w:rPr>
          <w:rFonts w:ascii="Times New Roman" w:hAnsi="Times New Roman" w:cs="Times New Roman"/>
          <w:b/>
          <w:bCs/>
        </w:rPr>
      </w:pPr>
      <w:r w:rsidRPr="00C121CC">
        <w:rPr>
          <w:rFonts w:ascii="Times New Roman" w:hAnsi="Times New Roman" w:cs="Times New Roman"/>
          <w:b/>
          <w:bCs/>
        </w:rPr>
        <w:t>Individuálne vzdelávanie dieťaťa, pre ktoré je predprimárne vzdelávanie povinné:</w:t>
      </w:r>
    </w:p>
    <w:p w14:paraId="166EAC56" w14:textId="17D8042E" w:rsidR="001C797D" w:rsidRPr="001C797D" w:rsidRDefault="001C797D" w:rsidP="001C797D">
      <w:pPr>
        <w:spacing w:after="0"/>
        <w:ind w:firstLine="709"/>
        <w:jc w:val="both"/>
        <w:rPr>
          <w:rFonts w:ascii="Times New Roman" w:hAnsi="Times New Roman" w:cs="Times New Roman"/>
        </w:rPr>
      </w:pPr>
      <w:r w:rsidRPr="001C797D">
        <w:rPr>
          <w:rFonts w:ascii="Times New Roman" w:hAnsi="Times New Roman" w:cs="Times New Roman"/>
        </w:rPr>
        <w:t>Individuálne (predprimárne) vzdelávanie sa chápe ako ekvivalent plnenia povinného predprimárneho vzdelávania realizovaného inštitucionalizovanou formou povinného predprimárneho vzdelávania v materskej škole zaradenej v sietí škôl a školských zariadení</w:t>
      </w:r>
      <w:r w:rsidR="00ED3D6E">
        <w:rPr>
          <w:rFonts w:ascii="Times New Roman" w:hAnsi="Times New Roman" w:cs="Times New Roman"/>
        </w:rPr>
        <w:t xml:space="preserve"> </w:t>
      </w:r>
      <w:r w:rsidRPr="001C797D">
        <w:rPr>
          <w:rFonts w:ascii="Times New Roman" w:hAnsi="Times New Roman" w:cs="Times New Roman"/>
        </w:rPr>
        <w:t>SR</w:t>
      </w:r>
      <w:r w:rsidR="00ED3D6E">
        <w:rPr>
          <w:rFonts w:ascii="Times New Roman" w:hAnsi="Times New Roman" w:cs="Times New Roman"/>
        </w:rPr>
        <w:t>.</w:t>
      </w:r>
    </w:p>
    <w:p w14:paraId="6905A712" w14:textId="77777777" w:rsidR="001C797D" w:rsidRPr="001C797D" w:rsidRDefault="001C797D" w:rsidP="00ED3D6E">
      <w:pPr>
        <w:spacing w:after="0"/>
        <w:jc w:val="both"/>
        <w:rPr>
          <w:rFonts w:ascii="Times New Roman" w:hAnsi="Times New Roman" w:cs="Times New Roman"/>
        </w:rPr>
      </w:pPr>
      <w:r w:rsidRPr="008837A7">
        <w:rPr>
          <w:rFonts w:ascii="Times New Roman" w:hAnsi="Times New Roman" w:cs="Times New Roman"/>
          <w:b/>
          <w:bCs/>
          <w:i/>
          <w:iCs/>
        </w:rPr>
        <w:t xml:space="preserve">Dieťa pri plnení povinného predprimárneho vzdelávania formou individuálneho vzdelávania </w:t>
      </w:r>
      <w:r w:rsidRPr="001C797D">
        <w:rPr>
          <w:rFonts w:ascii="Times New Roman" w:hAnsi="Times New Roman" w:cs="Times New Roman"/>
        </w:rPr>
        <w:t>neprestáva byť dieťaťom kmeňovej materskej školy. Podľa § 286 ods. 2 školského zákona, formou individuálneho vzdelávania môže povinné predprimárne vzdelávanie plniť dieťa, ktorého:</w:t>
      </w:r>
    </w:p>
    <w:p w14:paraId="7A8EE709" w14:textId="53A44736" w:rsidR="001C797D" w:rsidRPr="00B97012" w:rsidRDefault="00B97012" w:rsidP="00B97012">
      <w:pPr>
        <w:pStyle w:val="Odsekzoznamu"/>
        <w:spacing w:after="0"/>
        <w:jc w:val="both"/>
        <w:rPr>
          <w:rFonts w:ascii="Times New Roman" w:hAnsi="Times New Roman" w:cs="Times New Roman"/>
        </w:rPr>
      </w:pPr>
      <w:r>
        <w:rPr>
          <w:rFonts w:ascii="Times New Roman" w:hAnsi="Times New Roman" w:cs="Times New Roman"/>
        </w:rPr>
        <w:t xml:space="preserve">- </w:t>
      </w:r>
      <w:r w:rsidR="001C797D" w:rsidRPr="00B97012">
        <w:rPr>
          <w:rFonts w:ascii="Times New Roman" w:hAnsi="Times New Roman" w:cs="Times New Roman"/>
        </w:rPr>
        <w:t>zdravotný stav mu neumožňuje plniť povinné predprimárne vzdelávanie v kmeňovej materskej škole (nejde ale o dieťa podľa § 28a ods. 6 školského zákona)</w:t>
      </w:r>
      <w:r w:rsidR="009B2673" w:rsidRPr="00B97012">
        <w:rPr>
          <w:rFonts w:ascii="Times New Roman" w:hAnsi="Times New Roman" w:cs="Times New Roman"/>
        </w:rPr>
        <w:t>,</w:t>
      </w:r>
    </w:p>
    <w:p w14:paraId="22301FD1" w14:textId="7CE92F06" w:rsidR="001C797D" w:rsidRPr="00B97012" w:rsidRDefault="00B97012" w:rsidP="00B97012">
      <w:pPr>
        <w:pStyle w:val="Odsekzoznamu"/>
        <w:spacing w:after="0"/>
        <w:jc w:val="both"/>
        <w:rPr>
          <w:rFonts w:ascii="Times New Roman" w:hAnsi="Times New Roman" w:cs="Times New Roman"/>
        </w:rPr>
      </w:pPr>
      <w:r>
        <w:rPr>
          <w:rFonts w:ascii="Times New Roman" w:hAnsi="Times New Roman" w:cs="Times New Roman"/>
        </w:rPr>
        <w:t xml:space="preserve">- </w:t>
      </w:r>
      <w:r w:rsidR="001C797D" w:rsidRPr="00B97012">
        <w:rPr>
          <w:rFonts w:ascii="Times New Roman" w:hAnsi="Times New Roman" w:cs="Times New Roman"/>
        </w:rPr>
        <w:t>zákonný zástupca o to požiada materskú školu.</w:t>
      </w:r>
    </w:p>
    <w:p w14:paraId="267A0F17" w14:textId="77777777" w:rsidR="00C9363E" w:rsidRDefault="001C797D" w:rsidP="00C9363E">
      <w:pPr>
        <w:spacing w:after="0"/>
        <w:jc w:val="both"/>
        <w:rPr>
          <w:rFonts w:ascii="Times New Roman" w:hAnsi="Times New Roman" w:cs="Times New Roman"/>
        </w:rPr>
      </w:pPr>
      <w:r w:rsidRPr="001C797D">
        <w:rPr>
          <w:rFonts w:ascii="Times New Roman" w:hAnsi="Times New Roman" w:cs="Times New Roman"/>
        </w:rPr>
        <w:t xml:space="preserve">Každé dieťa, ktorého zákonný zástupca písomne požiada o povolenie individuálneho vzdelávania dieťaťa, </w:t>
      </w:r>
      <w:r w:rsidR="00C9363E" w:rsidRPr="001C797D">
        <w:rPr>
          <w:rFonts w:ascii="Times New Roman" w:hAnsi="Times New Roman" w:cs="Times New Roman"/>
        </w:rPr>
        <w:t>musí</w:t>
      </w:r>
      <w:r w:rsidRPr="001C797D">
        <w:rPr>
          <w:rFonts w:ascii="Times New Roman" w:hAnsi="Times New Roman" w:cs="Times New Roman"/>
        </w:rPr>
        <w:t>:</w:t>
      </w:r>
    </w:p>
    <w:p w14:paraId="30895586" w14:textId="7036FE14" w:rsidR="001C797D" w:rsidRPr="00071E75" w:rsidRDefault="00071E75" w:rsidP="00071E75">
      <w:pPr>
        <w:pStyle w:val="Odsekzoznamu"/>
        <w:spacing w:after="0"/>
        <w:jc w:val="both"/>
        <w:rPr>
          <w:rFonts w:ascii="Times New Roman" w:hAnsi="Times New Roman" w:cs="Times New Roman"/>
        </w:rPr>
      </w:pPr>
      <w:r>
        <w:rPr>
          <w:rFonts w:ascii="Times New Roman" w:hAnsi="Times New Roman" w:cs="Times New Roman"/>
        </w:rPr>
        <w:t xml:space="preserve">- </w:t>
      </w:r>
      <w:r w:rsidR="001C797D" w:rsidRPr="00071E75">
        <w:rPr>
          <w:rFonts w:ascii="Times New Roman" w:hAnsi="Times New Roman" w:cs="Times New Roman"/>
        </w:rPr>
        <w:t>byť najskôr prijaté do kmeňovej materskej školy (ak do piateho roku veku nenavštevovalo materskú školu) alebo</w:t>
      </w:r>
    </w:p>
    <w:p w14:paraId="05087D9A" w14:textId="2C6151FB" w:rsidR="001C797D" w:rsidRPr="001C797D" w:rsidRDefault="00920048" w:rsidP="00920048">
      <w:pPr>
        <w:pStyle w:val="Odsekzoznamu"/>
        <w:spacing w:after="0"/>
        <w:jc w:val="both"/>
        <w:rPr>
          <w:rFonts w:ascii="Times New Roman" w:hAnsi="Times New Roman" w:cs="Times New Roman"/>
        </w:rPr>
      </w:pPr>
      <w:r>
        <w:rPr>
          <w:rFonts w:ascii="Times New Roman" w:hAnsi="Times New Roman" w:cs="Times New Roman"/>
        </w:rPr>
        <w:t xml:space="preserve">- </w:t>
      </w:r>
      <w:r w:rsidR="001C797D" w:rsidRPr="00071E75">
        <w:rPr>
          <w:rFonts w:ascii="Times New Roman" w:hAnsi="Times New Roman" w:cs="Times New Roman"/>
        </w:rPr>
        <w:t>už byť dieťaťom kmeňovej materskej školy (ak ju už navštevuje pred tým, ako sa pre</w:t>
      </w:r>
      <w:r w:rsidR="00071E75" w:rsidRPr="00071E75">
        <w:rPr>
          <w:rFonts w:ascii="Times New Roman" w:hAnsi="Times New Roman" w:cs="Times New Roman"/>
        </w:rPr>
        <w:t xml:space="preserve"> </w:t>
      </w:r>
      <w:r w:rsidR="001C797D" w:rsidRPr="00071E75">
        <w:rPr>
          <w:rFonts w:ascii="Times New Roman" w:hAnsi="Times New Roman" w:cs="Times New Roman"/>
        </w:rPr>
        <w:t>neho predprimárne vzdelávanie stane povinným).</w:t>
      </w:r>
    </w:p>
    <w:p w14:paraId="31C739CA" w14:textId="0856A40D" w:rsidR="001C797D" w:rsidRPr="001C797D" w:rsidRDefault="001C797D" w:rsidP="0081277D">
      <w:pPr>
        <w:spacing w:after="0"/>
        <w:jc w:val="both"/>
        <w:rPr>
          <w:rFonts w:ascii="Times New Roman" w:hAnsi="Times New Roman" w:cs="Times New Roman"/>
        </w:rPr>
      </w:pPr>
      <w:r w:rsidRPr="001C797D">
        <w:rPr>
          <w:rFonts w:ascii="Times New Roman" w:hAnsi="Times New Roman" w:cs="Times New Roman"/>
        </w:rPr>
        <w:t>Ak pôjde o dieťa, ktorého zdravotný stav mu neumožňuje plniť povinné predprimárne vzdelávanie v kmeňovej materskej škole a jeho zákonný zástupca požiada kmeňovú matersk</w:t>
      </w:r>
      <w:r w:rsidR="00DF4392">
        <w:rPr>
          <w:rFonts w:ascii="Times New Roman" w:hAnsi="Times New Roman" w:cs="Times New Roman"/>
        </w:rPr>
        <w:t>ú</w:t>
      </w:r>
      <w:r w:rsidRPr="001C797D">
        <w:rPr>
          <w:rFonts w:ascii="Times New Roman" w:hAnsi="Times New Roman" w:cs="Times New Roman"/>
        </w:rPr>
        <w:t xml:space="preserve"> školu, do ktorej je dieťa vopred prijaté, o povolenie individuálneho vzdelávania, prílohou</w:t>
      </w:r>
    </w:p>
    <w:p w14:paraId="7FEE2C38" w14:textId="77777777" w:rsidR="0081277D" w:rsidRDefault="001C797D" w:rsidP="0081277D">
      <w:pPr>
        <w:spacing w:after="0"/>
        <w:jc w:val="both"/>
        <w:rPr>
          <w:rFonts w:ascii="Times New Roman" w:hAnsi="Times New Roman" w:cs="Times New Roman"/>
        </w:rPr>
      </w:pPr>
      <w:r w:rsidRPr="001C797D">
        <w:rPr>
          <w:rFonts w:ascii="Times New Roman" w:hAnsi="Times New Roman" w:cs="Times New Roman"/>
        </w:rPr>
        <w:t>k žiadosti je písomný súhlas všeobecného lekára pre deti a dorast.</w:t>
      </w:r>
    </w:p>
    <w:p w14:paraId="710BFC09" w14:textId="77777777" w:rsidR="0016770F" w:rsidRDefault="001C797D" w:rsidP="00C8758D">
      <w:pPr>
        <w:spacing w:after="0"/>
        <w:ind w:firstLine="709"/>
        <w:jc w:val="both"/>
        <w:rPr>
          <w:rFonts w:ascii="Times New Roman" w:hAnsi="Times New Roman" w:cs="Times New Roman"/>
        </w:rPr>
      </w:pPr>
      <w:r w:rsidRPr="001C797D">
        <w:rPr>
          <w:rFonts w:ascii="Times New Roman" w:hAnsi="Times New Roman" w:cs="Times New Roman"/>
        </w:rPr>
        <w:t xml:space="preserve"> Predprimárne vzdelávanie dieťaťa, ktorému bolo povolené individuálne vzdelávanie podľa § 28b ods. 2 písm. a) školského zákona, teda zo </w:t>
      </w:r>
      <w:r w:rsidR="00EA1606">
        <w:rPr>
          <w:rFonts w:ascii="Times New Roman" w:hAnsi="Times New Roman" w:cs="Times New Roman"/>
        </w:rPr>
        <w:t>,,</w:t>
      </w:r>
      <w:r w:rsidRPr="001C797D">
        <w:rPr>
          <w:rFonts w:ascii="Times New Roman" w:hAnsi="Times New Roman" w:cs="Times New Roman"/>
        </w:rPr>
        <w:t xml:space="preserve">zdravotných dôvodov", bude zabezpečovať kmeňová materská škola </w:t>
      </w:r>
      <w:r w:rsidRPr="0016770F">
        <w:rPr>
          <w:rFonts w:ascii="Times New Roman" w:hAnsi="Times New Roman" w:cs="Times New Roman"/>
          <w:b/>
          <w:bCs/>
        </w:rPr>
        <w:t>v rozsahu najmenej dve hodiny týždenne.</w:t>
      </w:r>
      <w:r w:rsidRPr="001C797D">
        <w:rPr>
          <w:rFonts w:ascii="Times New Roman" w:hAnsi="Times New Roman" w:cs="Times New Roman"/>
        </w:rPr>
        <w:t xml:space="preserve"> </w:t>
      </w:r>
    </w:p>
    <w:p w14:paraId="0EEF0202" w14:textId="4046A3F0" w:rsidR="001C797D" w:rsidRPr="001C797D" w:rsidRDefault="001C797D" w:rsidP="0016770F">
      <w:pPr>
        <w:spacing w:after="0"/>
        <w:jc w:val="both"/>
        <w:rPr>
          <w:rFonts w:ascii="Times New Roman" w:hAnsi="Times New Roman" w:cs="Times New Roman"/>
        </w:rPr>
      </w:pPr>
      <w:r w:rsidRPr="001C797D">
        <w:rPr>
          <w:rFonts w:ascii="Times New Roman" w:hAnsi="Times New Roman" w:cs="Times New Roman"/>
        </w:rPr>
        <w:t>Učiteľ, ktorý bude personálne zabezpečovať individuálne (predprimárne) vzdelávanie dieťaťa podľa § 28b ods. 2 písm. a) školského zákona, na konci polroku príslušného školského roku predloží riaditeľovi kmeňovej školy písomnú správu o individuálnom (predprimárnom) vzdelávaní daného dieťaťa.</w:t>
      </w:r>
    </w:p>
    <w:p w14:paraId="087773FF" w14:textId="77777777" w:rsidR="001C797D" w:rsidRPr="00FE3344" w:rsidRDefault="001C797D" w:rsidP="007E4738">
      <w:pPr>
        <w:spacing w:after="0"/>
        <w:jc w:val="both"/>
        <w:rPr>
          <w:rFonts w:ascii="Times New Roman" w:hAnsi="Times New Roman" w:cs="Times New Roman"/>
          <w:b/>
          <w:bCs/>
        </w:rPr>
      </w:pPr>
      <w:r w:rsidRPr="001C797D">
        <w:rPr>
          <w:rFonts w:ascii="Times New Roman" w:hAnsi="Times New Roman" w:cs="Times New Roman"/>
        </w:rPr>
        <w:t xml:space="preserve">Ak pôjde o dieťa podľa § 28b ods. 2 písm. b) školského zákona, žiadosť zákonného zástupcu o </w:t>
      </w:r>
      <w:r w:rsidRPr="00FE3344">
        <w:rPr>
          <w:rFonts w:ascii="Times New Roman" w:hAnsi="Times New Roman" w:cs="Times New Roman"/>
          <w:b/>
          <w:bCs/>
        </w:rPr>
        <w:t>povolenie individuálneho vzdelávania musí obsahovať:</w:t>
      </w:r>
    </w:p>
    <w:p w14:paraId="69A9C44B" w14:textId="77777777" w:rsidR="001C797D" w:rsidRPr="001C797D" w:rsidRDefault="001C797D" w:rsidP="001C797D">
      <w:pPr>
        <w:spacing w:after="0"/>
        <w:ind w:firstLine="709"/>
        <w:jc w:val="both"/>
        <w:rPr>
          <w:rFonts w:ascii="Times New Roman" w:hAnsi="Times New Roman" w:cs="Times New Roman"/>
        </w:rPr>
      </w:pPr>
    </w:p>
    <w:p w14:paraId="30DC6D18" w14:textId="77777777" w:rsidR="001C797D" w:rsidRPr="001C797D" w:rsidRDefault="001C797D" w:rsidP="001E3A41">
      <w:pPr>
        <w:spacing w:after="0"/>
        <w:jc w:val="both"/>
        <w:rPr>
          <w:rFonts w:ascii="Times New Roman" w:hAnsi="Times New Roman" w:cs="Times New Roman"/>
        </w:rPr>
      </w:pPr>
      <w:r w:rsidRPr="001C797D">
        <w:rPr>
          <w:rFonts w:ascii="Times New Roman" w:hAnsi="Times New Roman" w:cs="Times New Roman"/>
        </w:rPr>
        <w:t>a) meno, priezvisko, dátum narodenia, rodné číslo a miesto trvalého pobytu dieťaťa,</w:t>
      </w:r>
    </w:p>
    <w:p w14:paraId="4CBAA852" w14:textId="77777777" w:rsidR="001C797D" w:rsidRPr="001C797D" w:rsidRDefault="001C797D" w:rsidP="00427946">
      <w:pPr>
        <w:spacing w:after="0"/>
        <w:jc w:val="both"/>
        <w:rPr>
          <w:rFonts w:ascii="Times New Roman" w:hAnsi="Times New Roman" w:cs="Times New Roman"/>
        </w:rPr>
      </w:pPr>
      <w:r w:rsidRPr="001C797D">
        <w:rPr>
          <w:rFonts w:ascii="Times New Roman" w:hAnsi="Times New Roman" w:cs="Times New Roman"/>
        </w:rPr>
        <w:t>b) obdobie, na ktoré sa má individuálne vzdelávanie povoliť,</w:t>
      </w:r>
    </w:p>
    <w:p w14:paraId="1350AE30" w14:textId="77777777" w:rsidR="001C797D" w:rsidRPr="001C797D" w:rsidRDefault="001C797D" w:rsidP="00427946">
      <w:pPr>
        <w:spacing w:after="0"/>
        <w:jc w:val="both"/>
        <w:rPr>
          <w:rFonts w:ascii="Times New Roman" w:hAnsi="Times New Roman" w:cs="Times New Roman"/>
        </w:rPr>
      </w:pPr>
      <w:r w:rsidRPr="001C797D">
        <w:rPr>
          <w:rFonts w:ascii="Times New Roman" w:hAnsi="Times New Roman" w:cs="Times New Roman"/>
        </w:rPr>
        <w:t>c) dôvody na povolenie individuálneho vzdelávania,</w:t>
      </w:r>
    </w:p>
    <w:p w14:paraId="7224980D" w14:textId="702AD8D7" w:rsidR="001C797D" w:rsidRPr="001C797D" w:rsidRDefault="001C797D" w:rsidP="007245DA">
      <w:pPr>
        <w:spacing w:after="0"/>
        <w:jc w:val="both"/>
        <w:rPr>
          <w:rFonts w:ascii="Times New Roman" w:hAnsi="Times New Roman" w:cs="Times New Roman"/>
        </w:rPr>
      </w:pPr>
      <w:r w:rsidRPr="001C797D">
        <w:rPr>
          <w:rFonts w:ascii="Times New Roman" w:hAnsi="Times New Roman" w:cs="Times New Roman"/>
        </w:rPr>
        <w:t>e) meno a priezvisko fyzickej osoby, ktorá bude uskutočňovať individuálne vzdelávanie</w:t>
      </w:r>
      <w:r w:rsidR="007245DA">
        <w:rPr>
          <w:rFonts w:ascii="Times New Roman" w:hAnsi="Times New Roman" w:cs="Times New Roman"/>
        </w:rPr>
        <w:t xml:space="preserve"> </w:t>
      </w:r>
      <w:r w:rsidRPr="001C797D">
        <w:rPr>
          <w:rFonts w:ascii="Times New Roman" w:hAnsi="Times New Roman" w:cs="Times New Roman"/>
        </w:rPr>
        <w:t>dieťaťa, ktorému má byť povolené individuálne vzdelávanie, a doklady o splnení</w:t>
      </w:r>
    </w:p>
    <w:p w14:paraId="3097CDC7" w14:textId="77777777" w:rsidR="001C797D" w:rsidRPr="001C797D" w:rsidRDefault="001C797D" w:rsidP="007245DA">
      <w:pPr>
        <w:spacing w:after="0"/>
        <w:jc w:val="both"/>
        <w:rPr>
          <w:rFonts w:ascii="Times New Roman" w:hAnsi="Times New Roman" w:cs="Times New Roman"/>
        </w:rPr>
      </w:pPr>
      <w:r w:rsidRPr="001C797D">
        <w:rPr>
          <w:rFonts w:ascii="Times New Roman" w:hAnsi="Times New Roman" w:cs="Times New Roman"/>
        </w:rPr>
        <w:t>kvalifikačných predpokladov podľa odseku 4 § 28b školského zákona,</w:t>
      </w:r>
    </w:p>
    <w:p w14:paraId="2E168EFC" w14:textId="78CC273E" w:rsidR="001C797D" w:rsidRDefault="001C797D" w:rsidP="00A216B5">
      <w:pPr>
        <w:spacing w:after="0"/>
        <w:jc w:val="both"/>
        <w:rPr>
          <w:rFonts w:ascii="Times New Roman" w:hAnsi="Times New Roman" w:cs="Times New Roman"/>
        </w:rPr>
      </w:pPr>
      <w:r w:rsidRPr="001C797D">
        <w:rPr>
          <w:rFonts w:ascii="Times New Roman" w:hAnsi="Times New Roman" w:cs="Times New Roman"/>
        </w:rPr>
        <w:t>f) ďalšie skutočnosti, ktoré majú vplyv na individuálne vzdelávanie dieťaťa.</w:t>
      </w:r>
    </w:p>
    <w:p w14:paraId="56E851DC" w14:textId="77777777" w:rsidR="002E0AA4" w:rsidRDefault="002E0AA4" w:rsidP="00A216B5">
      <w:pPr>
        <w:spacing w:after="0"/>
        <w:jc w:val="both"/>
        <w:rPr>
          <w:rFonts w:ascii="Times New Roman" w:hAnsi="Times New Roman" w:cs="Times New Roman"/>
        </w:rPr>
      </w:pPr>
    </w:p>
    <w:p w14:paraId="29414081"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lastRenderedPageBreak/>
        <w:t>Výdavky spojené s individuálnym vzdelávaním dieťaťa podľa § 28b ods. 2 písm. b) školského zákona znáša zákonný zástupca.</w:t>
      </w:r>
    </w:p>
    <w:p w14:paraId="47544DBC" w14:textId="77777777" w:rsidR="00206EA2" w:rsidRPr="00206EA2" w:rsidRDefault="00206EA2" w:rsidP="00206EA2">
      <w:pPr>
        <w:spacing w:after="0"/>
        <w:jc w:val="both"/>
        <w:rPr>
          <w:rFonts w:ascii="Times New Roman" w:hAnsi="Times New Roman" w:cs="Times New Roman"/>
        </w:rPr>
      </w:pPr>
    </w:p>
    <w:p w14:paraId="02DDC4FF" w14:textId="77777777" w:rsidR="00EE1C34" w:rsidRDefault="00206EA2" w:rsidP="00EE1C34">
      <w:pPr>
        <w:spacing w:after="0"/>
        <w:ind w:firstLine="709"/>
        <w:jc w:val="both"/>
        <w:rPr>
          <w:rFonts w:ascii="Times New Roman" w:hAnsi="Times New Roman" w:cs="Times New Roman"/>
        </w:rPr>
      </w:pPr>
      <w:r w:rsidRPr="00F57AC2">
        <w:rPr>
          <w:rFonts w:ascii="Times New Roman" w:hAnsi="Times New Roman" w:cs="Times New Roman"/>
          <w:b/>
          <w:bCs/>
        </w:rPr>
        <w:t>Predprimárne vzdelávanie tohto dieťaťa</w:t>
      </w:r>
      <w:r w:rsidRPr="00206EA2">
        <w:rPr>
          <w:rFonts w:ascii="Times New Roman" w:hAnsi="Times New Roman" w:cs="Times New Roman"/>
        </w:rPr>
        <w:t xml:space="preserve"> zabezpečuje zákonný zástupca dieťaťa prostredníctvom osoby, ktorá má ukončené najmenej úplné stredné všeobecné vzdelanie alebo úplné stredné odborné vzdelanie. Kmeňová materská škola, podľa § 28b ods. 6 školského zákona, v spolupráci so zákonným zástupcom alebo zástupcom zariadenia určí obsah individuálneho vzdelávania dieťaťa podľa odseku 2 písm. b) najneskôr do 31. augusta.</w:t>
      </w:r>
    </w:p>
    <w:p w14:paraId="34822BE6" w14:textId="636DB5A1" w:rsidR="00206EA2" w:rsidRPr="00206EA2" w:rsidRDefault="00206EA2" w:rsidP="00EE1C34">
      <w:pPr>
        <w:spacing w:after="0"/>
        <w:ind w:firstLine="709"/>
        <w:jc w:val="both"/>
        <w:rPr>
          <w:rFonts w:ascii="Times New Roman" w:hAnsi="Times New Roman" w:cs="Times New Roman"/>
        </w:rPr>
      </w:pPr>
      <w:r w:rsidRPr="00EE1C34">
        <w:rPr>
          <w:rFonts w:ascii="Times New Roman" w:hAnsi="Times New Roman" w:cs="Times New Roman"/>
          <w:b/>
          <w:bCs/>
        </w:rPr>
        <w:t>Zákonný zástupca</w:t>
      </w:r>
      <w:r w:rsidRPr="00206EA2">
        <w:rPr>
          <w:rFonts w:ascii="Times New Roman" w:hAnsi="Times New Roman" w:cs="Times New Roman"/>
        </w:rPr>
        <w:t xml:space="preserve"> dieťaťa alebo zástupca zariadenia </w:t>
      </w:r>
      <w:r w:rsidRPr="00EE1C34">
        <w:rPr>
          <w:rFonts w:ascii="Times New Roman" w:hAnsi="Times New Roman" w:cs="Times New Roman"/>
          <w:b/>
          <w:bCs/>
        </w:rPr>
        <w:t>je povinný</w:t>
      </w:r>
      <w:r w:rsidRPr="00206EA2">
        <w:rPr>
          <w:rFonts w:ascii="Times New Roman" w:hAnsi="Times New Roman" w:cs="Times New Roman"/>
        </w:rPr>
        <w:t xml:space="preserve"> v čase a rozsahu určenom kmeňovou materskou školou zabezpečiť účasť dieťaťa podľa odseku 2 písm. b) na povinnom predprimárnom vzdelávaní v kmeňovej materskej škole v priebehu mesiaca marec; kmeňová materská škola v tomto čase posúdi, či sa pri individuálnom vzdelávaní plní obsah individuálneho vzdelávania. Pri posudzovaní plnenia obsahu individuálneho vzdelávania budú materské školy vychádzať z obsahu individuálneho vzdelávania, ktorý danému </w:t>
      </w:r>
      <w:r w:rsidR="00146D4E" w:rsidRPr="00206EA2">
        <w:rPr>
          <w:rFonts w:ascii="Times New Roman" w:hAnsi="Times New Roman" w:cs="Times New Roman"/>
        </w:rPr>
        <w:t>dieťaťu</w:t>
      </w:r>
      <w:r w:rsidRPr="00206EA2">
        <w:rPr>
          <w:rFonts w:ascii="Times New Roman" w:hAnsi="Times New Roman" w:cs="Times New Roman"/>
        </w:rPr>
        <w:t xml:space="preserve"> určili.</w:t>
      </w:r>
    </w:p>
    <w:p w14:paraId="6A67A2CF"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Môžu pritom využiť dostupné pracovné listy, pracovné zošity alebo iné dostupné metodické materiály, ako aj publikácie.</w:t>
      </w:r>
    </w:p>
    <w:p w14:paraId="24DDD3DE" w14:textId="77777777" w:rsidR="00206EA2" w:rsidRPr="00206EA2" w:rsidRDefault="00206EA2" w:rsidP="00206EA2">
      <w:pPr>
        <w:spacing w:after="0"/>
        <w:jc w:val="both"/>
        <w:rPr>
          <w:rFonts w:ascii="Times New Roman" w:hAnsi="Times New Roman" w:cs="Times New Roman"/>
        </w:rPr>
      </w:pPr>
    </w:p>
    <w:p w14:paraId="6D15A378" w14:textId="77777777" w:rsidR="00206EA2" w:rsidRPr="00730BE9" w:rsidRDefault="00206EA2" w:rsidP="00206EA2">
      <w:pPr>
        <w:spacing w:after="0"/>
        <w:jc w:val="both"/>
        <w:rPr>
          <w:rFonts w:ascii="Times New Roman" w:hAnsi="Times New Roman" w:cs="Times New Roman"/>
          <w:i/>
          <w:iCs/>
          <w:u w:val="single"/>
        </w:rPr>
      </w:pPr>
      <w:r w:rsidRPr="00730BE9">
        <w:rPr>
          <w:rFonts w:ascii="Times New Roman" w:hAnsi="Times New Roman" w:cs="Times New Roman"/>
          <w:i/>
          <w:iCs/>
          <w:u w:val="single"/>
        </w:rPr>
        <w:t>Povolenie individuálneho vzdelávania dieťaťa podľa § 28b ods. 2 písm. b) školského zákona</w:t>
      </w:r>
    </w:p>
    <w:p w14:paraId="471D1AA8" w14:textId="1EACFB60" w:rsidR="00206EA2" w:rsidRPr="00730BE9" w:rsidRDefault="00206EA2" w:rsidP="00206EA2">
      <w:pPr>
        <w:spacing w:after="0"/>
        <w:jc w:val="both"/>
        <w:rPr>
          <w:rFonts w:ascii="Times New Roman" w:hAnsi="Times New Roman" w:cs="Times New Roman"/>
          <w:i/>
          <w:iCs/>
          <w:u w:val="single"/>
        </w:rPr>
      </w:pPr>
      <w:r w:rsidRPr="00730BE9">
        <w:rPr>
          <w:rFonts w:ascii="Times New Roman" w:hAnsi="Times New Roman" w:cs="Times New Roman"/>
          <w:i/>
          <w:iCs/>
          <w:u w:val="single"/>
        </w:rPr>
        <w:t xml:space="preserve">riaditeľ materskej školy </w:t>
      </w:r>
      <w:r w:rsidR="00730BE9" w:rsidRPr="00730BE9">
        <w:rPr>
          <w:rFonts w:ascii="Times New Roman" w:hAnsi="Times New Roman" w:cs="Times New Roman"/>
          <w:i/>
          <w:iCs/>
          <w:u w:val="single"/>
        </w:rPr>
        <w:t>zruší</w:t>
      </w:r>
      <w:r w:rsidRPr="00730BE9">
        <w:rPr>
          <w:rFonts w:ascii="Times New Roman" w:hAnsi="Times New Roman" w:cs="Times New Roman"/>
          <w:i/>
          <w:iCs/>
          <w:u w:val="single"/>
        </w:rPr>
        <w:t>:</w:t>
      </w:r>
    </w:p>
    <w:p w14:paraId="5674C318"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a) na žiadosť zákonného zástupcu,</w:t>
      </w:r>
    </w:p>
    <w:p w14:paraId="75D96B87" w14:textId="71646EF5"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 xml:space="preserve">b) na základe </w:t>
      </w:r>
      <w:r w:rsidR="00730BE9" w:rsidRPr="00206EA2">
        <w:rPr>
          <w:rFonts w:ascii="Times New Roman" w:hAnsi="Times New Roman" w:cs="Times New Roman"/>
        </w:rPr>
        <w:t>odôvodeného</w:t>
      </w:r>
      <w:r w:rsidRPr="00206EA2">
        <w:rPr>
          <w:rFonts w:ascii="Times New Roman" w:hAnsi="Times New Roman" w:cs="Times New Roman"/>
        </w:rPr>
        <w:t xml:space="preserve"> návrhu fyzickej osoby, ktorá uskutočňuje individuálne vzdelávanie</w:t>
      </w:r>
    </w:p>
    <w:p w14:paraId="46792ACE"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dieťaťa,</w:t>
      </w:r>
    </w:p>
    <w:p w14:paraId="16853022"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c) na návrh hlavného školského inšpektora alebo</w:t>
      </w:r>
    </w:p>
    <w:p w14:paraId="6B9C3996" w14:textId="77777777" w:rsidR="00206EA2" w:rsidRPr="00206EA2" w:rsidRDefault="00206EA2" w:rsidP="00206EA2">
      <w:pPr>
        <w:spacing w:after="0"/>
        <w:jc w:val="both"/>
        <w:rPr>
          <w:rFonts w:ascii="Times New Roman" w:hAnsi="Times New Roman" w:cs="Times New Roman"/>
        </w:rPr>
      </w:pPr>
      <w:r w:rsidRPr="00206EA2">
        <w:rPr>
          <w:rFonts w:ascii="Times New Roman" w:hAnsi="Times New Roman" w:cs="Times New Roman"/>
        </w:rPr>
        <w:t>d) ak sa neplní obsah individuálneho vzdelávania.</w:t>
      </w:r>
    </w:p>
    <w:p w14:paraId="635A170B" w14:textId="77777777" w:rsidR="00206EA2" w:rsidRPr="00206EA2" w:rsidRDefault="00206EA2" w:rsidP="00206EA2">
      <w:pPr>
        <w:spacing w:after="0"/>
        <w:jc w:val="both"/>
        <w:rPr>
          <w:rFonts w:ascii="Times New Roman" w:hAnsi="Times New Roman" w:cs="Times New Roman"/>
        </w:rPr>
      </w:pPr>
    </w:p>
    <w:p w14:paraId="60363B9B" w14:textId="77777777" w:rsidR="00C7621E" w:rsidRDefault="00206EA2" w:rsidP="00206EA2">
      <w:pPr>
        <w:spacing w:after="0"/>
        <w:jc w:val="both"/>
        <w:rPr>
          <w:rFonts w:ascii="Times New Roman" w:hAnsi="Times New Roman" w:cs="Times New Roman"/>
        </w:rPr>
      </w:pPr>
      <w:r w:rsidRPr="00206EA2">
        <w:rPr>
          <w:rFonts w:ascii="Times New Roman" w:hAnsi="Times New Roman" w:cs="Times New Roman"/>
        </w:rPr>
        <w:t>V prípadoch uvedených v § 28b ods. 8 p</w:t>
      </w:r>
      <w:r w:rsidR="006104CA">
        <w:rPr>
          <w:rFonts w:ascii="Times New Roman" w:hAnsi="Times New Roman" w:cs="Times New Roman"/>
        </w:rPr>
        <w:t>í</w:t>
      </w:r>
      <w:r w:rsidRPr="00206EA2">
        <w:rPr>
          <w:rFonts w:ascii="Times New Roman" w:hAnsi="Times New Roman" w:cs="Times New Roman"/>
        </w:rPr>
        <w:t>sm. c) a d) školského zákona sa konanie vo veci zrušenia individuálneho (predprimárneho) vzdelávania začína na podnet riaditeľa materskej školy.</w:t>
      </w:r>
    </w:p>
    <w:p w14:paraId="62241E25" w14:textId="77777777" w:rsidR="007D6EA9" w:rsidRDefault="00206EA2" w:rsidP="007D6EA9">
      <w:pPr>
        <w:spacing w:after="0"/>
        <w:ind w:firstLine="709"/>
        <w:jc w:val="both"/>
        <w:rPr>
          <w:rFonts w:ascii="Times New Roman" w:hAnsi="Times New Roman" w:cs="Times New Roman"/>
        </w:rPr>
      </w:pPr>
      <w:r w:rsidRPr="00206EA2">
        <w:rPr>
          <w:rFonts w:ascii="Times New Roman" w:hAnsi="Times New Roman" w:cs="Times New Roman"/>
        </w:rPr>
        <w:t xml:space="preserve">Riaditeľ materskej školy rozhodne o zrušení povolenia individuálneho vzdelávania do 30 dní od začatia konania a zároveň zaradí dieťa do materskej školy. Odvolanie proti rozhodnutiu o zrušení povolenia individuálneho vzdelávania nemá odkladný účinok, teda je vykonateľné aj v </w:t>
      </w:r>
      <w:r w:rsidR="00D13BF0" w:rsidRPr="00206EA2">
        <w:rPr>
          <w:rFonts w:ascii="Times New Roman" w:hAnsi="Times New Roman" w:cs="Times New Roman"/>
        </w:rPr>
        <w:t>prípade</w:t>
      </w:r>
      <w:r w:rsidRPr="00206EA2">
        <w:rPr>
          <w:rFonts w:ascii="Times New Roman" w:hAnsi="Times New Roman" w:cs="Times New Roman"/>
        </w:rPr>
        <w:t xml:space="preserve"> podania opravného prostriedku.</w:t>
      </w:r>
    </w:p>
    <w:p w14:paraId="31AB9B96" w14:textId="77777777" w:rsidR="007D6EA9" w:rsidRDefault="00206EA2" w:rsidP="007D6EA9">
      <w:pPr>
        <w:spacing w:after="0"/>
        <w:ind w:firstLine="709"/>
        <w:jc w:val="both"/>
        <w:rPr>
          <w:rFonts w:ascii="Times New Roman" w:hAnsi="Times New Roman" w:cs="Times New Roman"/>
        </w:rPr>
      </w:pPr>
      <w:r w:rsidRPr="00206EA2">
        <w:rPr>
          <w:rFonts w:ascii="Times New Roman" w:hAnsi="Times New Roman" w:cs="Times New Roman"/>
        </w:rPr>
        <w:t xml:space="preserve">Na všetky materské školy, bez rozdielu zriaďovateľa, sa v tejto veci vzťahuje 30-dňová lehota na vydanie rozhodnutia o </w:t>
      </w:r>
      <w:r w:rsidR="007D6EA9" w:rsidRPr="00206EA2">
        <w:rPr>
          <w:rFonts w:ascii="Times New Roman" w:hAnsi="Times New Roman" w:cs="Times New Roman"/>
        </w:rPr>
        <w:t>zrušení</w:t>
      </w:r>
      <w:r w:rsidRPr="00206EA2">
        <w:rPr>
          <w:rFonts w:ascii="Times New Roman" w:hAnsi="Times New Roman" w:cs="Times New Roman"/>
        </w:rPr>
        <w:t xml:space="preserve"> povolenia individuálneho vzdelávania od začatia konania.</w:t>
      </w:r>
    </w:p>
    <w:p w14:paraId="2F12499E" w14:textId="7CC521B8" w:rsidR="00206EA2" w:rsidRPr="00206EA2" w:rsidRDefault="00206EA2" w:rsidP="007D6EA9">
      <w:pPr>
        <w:spacing w:after="0"/>
        <w:ind w:firstLine="709"/>
        <w:jc w:val="both"/>
        <w:rPr>
          <w:rFonts w:ascii="Times New Roman" w:hAnsi="Times New Roman" w:cs="Times New Roman"/>
        </w:rPr>
      </w:pPr>
      <w:r w:rsidRPr="00206EA2">
        <w:rPr>
          <w:rFonts w:ascii="Times New Roman" w:hAnsi="Times New Roman" w:cs="Times New Roman"/>
        </w:rPr>
        <w:t>Ak bude mať dieťa zrušené individuálne (predprimárne) vzdelávanie z niektorého z dôvodov podľa § 28 ods. 8 školského zákona, bude bezodkladne, nasledujúci deň po dni, v ktorom bolo toto rozhodnutie vydané zaradené do materskej školy a začne plniť povinné predprimárne vzdelávanie v materskej škole formou pravidelného denného dochádzania v pracovných dňoch v rozsahu najmenej štyri hodiny denne podľa § 59a ods. 5 školského zákona.</w:t>
      </w:r>
    </w:p>
    <w:p w14:paraId="6B9EF9BA" w14:textId="77777777" w:rsidR="00206EA2" w:rsidRPr="00206EA2" w:rsidRDefault="00206EA2" w:rsidP="00206EA2">
      <w:pPr>
        <w:spacing w:after="0"/>
        <w:jc w:val="both"/>
        <w:rPr>
          <w:rFonts w:ascii="Times New Roman" w:hAnsi="Times New Roman" w:cs="Times New Roman"/>
        </w:rPr>
      </w:pPr>
    </w:p>
    <w:p w14:paraId="77686C3E" w14:textId="4CDF51C6" w:rsidR="002E0AA4" w:rsidRDefault="00206EA2" w:rsidP="00206EA2">
      <w:pPr>
        <w:spacing w:after="0"/>
        <w:jc w:val="both"/>
        <w:rPr>
          <w:rFonts w:ascii="Times New Roman" w:hAnsi="Times New Roman" w:cs="Times New Roman"/>
          <w:b/>
          <w:bCs/>
        </w:rPr>
      </w:pPr>
      <w:r w:rsidRPr="00A1297F">
        <w:rPr>
          <w:rFonts w:ascii="Times New Roman" w:hAnsi="Times New Roman" w:cs="Times New Roman"/>
          <w:b/>
          <w:bCs/>
        </w:rPr>
        <w:t>Oslobodenie dieťaťa od povinnosti dochádzať do materskej školy zo zdravotných dôvodov, ak ide o povinné predprimárne vzdelávanie:</w:t>
      </w:r>
    </w:p>
    <w:p w14:paraId="76B269B0" w14:textId="22CC559E" w:rsidR="00D62A7A" w:rsidRPr="00FF7E25" w:rsidRDefault="00D62A7A" w:rsidP="00FF7E25">
      <w:pPr>
        <w:spacing w:after="0"/>
        <w:ind w:firstLine="709"/>
        <w:jc w:val="both"/>
        <w:rPr>
          <w:rFonts w:ascii="Times New Roman" w:hAnsi="Times New Roman" w:cs="Times New Roman"/>
        </w:rPr>
      </w:pPr>
      <w:r w:rsidRPr="008A0DD1">
        <w:rPr>
          <w:rFonts w:ascii="Times New Roman" w:hAnsi="Times New Roman" w:cs="Times New Roman"/>
        </w:rPr>
        <w:lastRenderedPageBreak/>
        <w:t>Zákonný zástupca, ak pôjde o dieťa, ktoré síce dosiahne päť rokov veku do 31. augusta, ktorý predchádza začiatku školského roka, od ktorého bude dieťa plniť povinnú školskú dochádzku v základnej škole, avšak má nepriaznivý zdravotný stav, ktorý mu neumožní vzdelávať sa až do pominutia dôvodov, môže požiadať riaditeľa spádovej materskej školy podľa § 59a ods. 1 školského zákona o oslobodenie o povinnosti dochádzať do materskej školy a k žiadosti podľa § 28a ods. 6 školského zákona priloží:</w:t>
      </w:r>
    </w:p>
    <w:p w14:paraId="10CF2CB0" w14:textId="546346D2" w:rsidR="00D62A7A" w:rsidRPr="008A0DD1" w:rsidRDefault="00D62A7A" w:rsidP="00D62A7A">
      <w:pPr>
        <w:spacing w:after="0"/>
        <w:jc w:val="both"/>
        <w:rPr>
          <w:rFonts w:ascii="Times New Roman" w:hAnsi="Times New Roman" w:cs="Times New Roman"/>
        </w:rPr>
      </w:pPr>
      <w:r w:rsidRPr="008A0DD1">
        <w:rPr>
          <w:rFonts w:ascii="Times New Roman" w:hAnsi="Times New Roman" w:cs="Times New Roman"/>
        </w:rPr>
        <w:t>- písomný súhlas všeobecného lekára pre deti a dorast a</w:t>
      </w:r>
    </w:p>
    <w:p w14:paraId="76F21BEC" w14:textId="77777777" w:rsidR="00D62A7A" w:rsidRPr="008A0DD1" w:rsidRDefault="00D62A7A" w:rsidP="00D62A7A">
      <w:pPr>
        <w:spacing w:after="0"/>
        <w:jc w:val="both"/>
        <w:rPr>
          <w:rFonts w:ascii="Times New Roman" w:hAnsi="Times New Roman" w:cs="Times New Roman"/>
        </w:rPr>
      </w:pPr>
      <w:r w:rsidRPr="008A0DD1">
        <w:rPr>
          <w:rFonts w:ascii="Times New Roman" w:hAnsi="Times New Roman" w:cs="Times New Roman"/>
        </w:rPr>
        <w:t>- písomný súhlas zariadenia výchovného poradenstva a prevencie.</w:t>
      </w:r>
    </w:p>
    <w:p w14:paraId="41263195" w14:textId="77777777" w:rsidR="00D62A7A" w:rsidRPr="00D62A7A" w:rsidRDefault="00D62A7A" w:rsidP="00D62A7A">
      <w:pPr>
        <w:spacing w:after="0"/>
        <w:jc w:val="both"/>
        <w:rPr>
          <w:rFonts w:ascii="Times New Roman" w:hAnsi="Times New Roman" w:cs="Times New Roman"/>
          <w:b/>
          <w:bCs/>
        </w:rPr>
      </w:pPr>
    </w:p>
    <w:p w14:paraId="7148FCEA" w14:textId="7E0FB0CF" w:rsidR="00D62A7A" w:rsidRPr="00B10F03" w:rsidRDefault="00D62A7A" w:rsidP="00D62A7A">
      <w:pPr>
        <w:spacing w:after="0"/>
        <w:jc w:val="both"/>
        <w:rPr>
          <w:rFonts w:ascii="Times New Roman" w:hAnsi="Times New Roman" w:cs="Times New Roman"/>
        </w:rPr>
      </w:pPr>
      <w:r w:rsidRPr="00B10F03">
        <w:rPr>
          <w:rFonts w:ascii="Times New Roman" w:hAnsi="Times New Roman" w:cs="Times New Roman"/>
        </w:rPr>
        <w:t>Následne, po predložení žiadosti spolu s požadovanými písomnými súhlasmi podľa § 28a ods. 6 školského zákona riaditeľ materskej školy rozhodne podľa § 5 ods. 14 písm. d) zákona č. 596/2003 Z.</w:t>
      </w:r>
      <w:r w:rsidR="00B10F03" w:rsidRPr="00B10F03">
        <w:rPr>
          <w:rFonts w:ascii="Times New Roman" w:hAnsi="Times New Roman" w:cs="Times New Roman"/>
        </w:rPr>
        <w:t xml:space="preserve"> </w:t>
      </w:r>
      <w:r w:rsidRPr="00B10F03">
        <w:rPr>
          <w:rFonts w:ascii="Times New Roman" w:hAnsi="Times New Roman" w:cs="Times New Roman"/>
        </w:rPr>
        <w:t>z. o oslobodení dieťaťa od povinnosti dochádzať do materskej školy zo zdravotných dôvodov, ak ide o povinné predprimárne vzdelávanie.</w:t>
      </w:r>
    </w:p>
    <w:p w14:paraId="739972BF" w14:textId="497D774B" w:rsidR="00D62A7A" w:rsidRPr="00E05F98" w:rsidRDefault="00D62A7A" w:rsidP="00E05F98">
      <w:pPr>
        <w:spacing w:after="0"/>
        <w:ind w:firstLine="709"/>
        <w:jc w:val="both"/>
        <w:rPr>
          <w:rFonts w:ascii="Times New Roman" w:hAnsi="Times New Roman" w:cs="Times New Roman"/>
        </w:rPr>
      </w:pPr>
      <w:r w:rsidRPr="00E05F98">
        <w:rPr>
          <w:rFonts w:ascii="Times New Roman" w:hAnsi="Times New Roman" w:cs="Times New Roman"/>
        </w:rPr>
        <w:t xml:space="preserve">Dieťaťu, ktoré má vydané rozhodnutie o </w:t>
      </w:r>
      <w:r w:rsidR="00B10F03" w:rsidRPr="00E05F98">
        <w:rPr>
          <w:rFonts w:ascii="Times New Roman" w:hAnsi="Times New Roman" w:cs="Times New Roman"/>
        </w:rPr>
        <w:t>oslobodení</w:t>
      </w:r>
      <w:r w:rsidRPr="00E05F98">
        <w:rPr>
          <w:rFonts w:ascii="Times New Roman" w:hAnsi="Times New Roman" w:cs="Times New Roman"/>
        </w:rPr>
        <w:t xml:space="preserve"> od povinnosti dochádzať do materskej školy zo zdravotných dôvodov, ak ide o povinné predprimárne vzdelávanie sa neposkytuje žiadne vzdelávanie, ani v materskej škole, ani individuálnym vzdelávaním, až do pominutia dôvodov, pre ktoré došlo k oslobodeniu.</w:t>
      </w:r>
    </w:p>
    <w:p w14:paraId="60D407B7" w14:textId="77777777" w:rsidR="00D62A7A" w:rsidRPr="00E05F98" w:rsidRDefault="00D62A7A" w:rsidP="00E05F98">
      <w:pPr>
        <w:spacing w:after="0"/>
        <w:ind w:firstLine="709"/>
        <w:jc w:val="both"/>
        <w:rPr>
          <w:rFonts w:ascii="Times New Roman" w:hAnsi="Times New Roman" w:cs="Times New Roman"/>
        </w:rPr>
      </w:pPr>
    </w:p>
    <w:p w14:paraId="4138DAE9" w14:textId="77777777" w:rsidR="00D62A7A" w:rsidRPr="00D62A7A" w:rsidRDefault="00D62A7A" w:rsidP="00D62A7A">
      <w:pPr>
        <w:spacing w:after="0"/>
        <w:jc w:val="both"/>
        <w:rPr>
          <w:rFonts w:ascii="Times New Roman" w:hAnsi="Times New Roman" w:cs="Times New Roman"/>
          <w:b/>
          <w:bCs/>
        </w:rPr>
      </w:pPr>
      <w:r w:rsidRPr="00D62A7A">
        <w:rPr>
          <w:rFonts w:ascii="Times New Roman" w:hAnsi="Times New Roman" w:cs="Times New Roman"/>
          <w:b/>
          <w:bCs/>
        </w:rPr>
        <w:t>Zanedbávanie riadneho plnenia povinného predprimárneho vzdelávania:</w:t>
      </w:r>
    </w:p>
    <w:p w14:paraId="675D6242" w14:textId="77777777" w:rsidR="00D62A7A" w:rsidRPr="00FE3690" w:rsidRDefault="00D62A7A" w:rsidP="00D62A7A">
      <w:pPr>
        <w:spacing w:after="0"/>
        <w:jc w:val="both"/>
        <w:rPr>
          <w:rFonts w:ascii="Times New Roman" w:hAnsi="Times New Roman" w:cs="Times New Roman"/>
        </w:rPr>
      </w:pPr>
      <w:r w:rsidRPr="00FE3690">
        <w:rPr>
          <w:rFonts w:ascii="Times New Roman" w:hAnsi="Times New Roman" w:cs="Times New Roman"/>
        </w:rPr>
        <w:t>Zákonný zástupca dieťaťa nedbá o riadne plnenie povinného predprimárneho vzdelávania, najmä ak neprihlási dieťa na plnenie povinného predprimárneho vzdelávania alebo ak dieťa, pre ktoré je predprimárne vzdelávanie povinné, neospravedlnene vynechá viac ako päť dní v mesiaci.</w:t>
      </w:r>
    </w:p>
    <w:p w14:paraId="048F7C29" w14:textId="77777777" w:rsidR="00D62A7A" w:rsidRPr="00D62A7A" w:rsidRDefault="00D62A7A" w:rsidP="00D62A7A">
      <w:pPr>
        <w:spacing w:after="0"/>
        <w:jc w:val="both"/>
        <w:rPr>
          <w:rFonts w:ascii="Times New Roman" w:hAnsi="Times New Roman" w:cs="Times New Roman"/>
          <w:b/>
          <w:bCs/>
        </w:rPr>
      </w:pPr>
    </w:p>
    <w:p w14:paraId="0F9ADFE1" w14:textId="59DDB6A1" w:rsidR="00D62A7A" w:rsidRPr="00D6201D" w:rsidRDefault="00D62A7A" w:rsidP="00D62A7A">
      <w:pPr>
        <w:spacing w:after="0"/>
        <w:jc w:val="both"/>
        <w:rPr>
          <w:rFonts w:ascii="Times New Roman" w:hAnsi="Times New Roman" w:cs="Times New Roman"/>
        </w:rPr>
      </w:pPr>
      <w:r w:rsidRPr="00D62A7A">
        <w:rPr>
          <w:rFonts w:ascii="Times New Roman" w:hAnsi="Times New Roman" w:cs="Times New Roman"/>
          <w:b/>
          <w:bCs/>
        </w:rPr>
        <w:t xml:space="preserve">Nesplnenie povinnosti </w:t>
      </w:r>
      <w:r w:rsidRPr="00D6201D">
        <w:rPr>
          <w:rFonts w:ascii="Times New Roman" w:hAnsi="Times New Roman" w:cs="Times New Roman"/>
        </w:rPr>
        <w:t xml:space="preserve">zákonného zástupcu prihlásiť dieťa na plnenie povinného predprimárneho vzdelávania a tiež </w:t>
      </w:r>
      <w:r w:rsidRPr="00C93CD8">
        <w:rPr>
          <w:rFonts w:ascii="Times New Roman" w:hAnsi="Times New Roman" w:cs="Times New Roman"/>
          <w:b/>
          <w:bCs/>
        </w:rPr>
        <w:t>neospravedlnené vynechávanie predprimárneho vzdelávania</w:t>
      </w:r>
      <w:r w:rsidRPr="00D6201D">
        <w:rPr>
          <w:rFonts w:ascii="Times New Roman" w:hAnsi="Times New Roman" w:cs="Times New Roman"/>
        </w:rPr>
        <w:t xml:space="preserve"> sa s účinnosťou od 1. septembra 2021, podľa § 5 ods. 16 zákona č. 596/2003 Z. z. </w:t>
      </w:r>
      <w:r w:rsidRPr="00C93CD8">
        <w:rPr>
          <w:rFonts w:ascii="Times New Roman" w:hAnsi="Times New Roman" w:cs="Times New Roman"/>
          <w:b/>
          <w:bCs/>
        </w:rPr>
        <w:t>považuje za nedbanie o riadne plnenie povinného predprimárneho vzdelávania,</w:t>
      </w:r>
      <w:r w:rsidRPr="00D6201D">
        <w:rPr>
          <w:rFonts w:ascii="Times New Roman" w:hAnsi="Times New Roman" w:cs="Times New Roman"/>
        </w:rPr>
        <w:t xml:space="preserve"> ktoré môže vyústiť do uplatnenia inštitútu </w:t>
      </w:r>
      <w:r w:rsidR="00BB2315" w:rsidRPr="00D6201D">
        <w:rPr>
          <w:rFonts w:ascii="Times New Roman" w:hAnsi="Times New Roman" w:cs="Times New Roman"/>
        </w:rPr>
        <w:t>,,</w:t>
      </w:r>
      <w:r w:rsidRPr="00D6201D">
        <w:rPr>
          <w:rFonts w:ascii="Times New Roman" w:hAnsi="Times New Roman" w:cs="Times New Roman"/>
        </w:rPr>
        <w:t>osobitného príjemcu rodinných prídavkov" podľa zákona č. 600/2003 Z. z. o prídavku na dieťa a o zmene a doplnení zákona č. 461/2003 Z. z. o sociálnom poistení v znení neskorších predpisov (ďalej len „zákon č. 600/2003 Z. z.").</w:t>
      </w:r>
    </w:p>
    <w:p w14:paraId="69526D66" w14:textId="77777777" w:rsidR="000B3E03" w:rsidRDefault="00D62A7A" w:rsidP="000B3E03">
      <w:pPr>
        <w:spacing w:after="0"/>
        <w:ind w:firstLine="709"/>
        <w:jc w:val="both"/>
        <w:rPr>
          <w:rFonts w:ascii="Times New Roman" w:hAnsi="Times New Roman" w:cs="Times New Roman"/>
          <w:b/>
          <w:bCs/>
        </w:rPr>
      </w:pPr>
      <w:r w:rsidRPr="00BE2A95">
        <w:rPr>
          <w:rFonts w:ascii="Times New Roman" w:hAnsi="Times New Roman" w:cs="Times New Roman"/>
        </w:rPr>
        <w:t xml:space="preserve">Ak zákonný zástupca </w:t>
      </w:r>
      <w:r w:rsidRPr="00A41369">
        <w:rPr>
          <w:rFonts w:ascii="Times New Roman" w:hAnsi="Times New Roman" w:cs="Times New Roman"/>
          <w:b/>
          <w:bCs/>
        </w:rPr>
        <w:t>nebude dbať o riadne plnenie</w:t>
      </w:r>
      <w:r w:rsidRPr="00BE2A95">
        <w:rPr>
          <w:rFonts w:ascii="Times New Roman" w:hAnsi="Times New Roman" w:cs="Times New Roman"/>
        </w:rPr>
        <w:t xml:space="preserve"> povinného predprimárneho vzdelávania, riaditeľ materskej školy má podľa § 5 ods. 15 zákona č. 596/2003 Z. z. </w:t>
      </w:r>
      <w:r w:rsidRPr="00A41369">
        <w:rPr>
          <w:rFonts w:ascii="Times New Roman" w:hAnsi="Times New Roman" w:cs="Times New Roman"/>
          <w:b/>
          <w:bCs/>
        </w:rPr>
        <w:t>povinnosť oznámiť obci</w:t>
      </w:r>
      <w:r w:rsidRPr="00BE2A95">
        <w:rPr>
          <w:rFonts w:ascii="Times New Roman" w:hAnsi="Times New Roman" w:cs="Times New Roman"/>
        </w:rPr>
        <w:t xml:space="preserve"> (v ktorej má dieťa trvalý pobyt) a úradu práce, sociálnych vecí a rodiny podľa miesta trvalého pobytu alebo prechodného pobytu oprávnenej osoby (zákonného zástupcu dieťaťa) konkrétne prípady, keď zákonný zástupca dieťaťa nedbá o riadne plnenie povinného predprimárneho vzdelávania. </w:t>
      </w:r>
      <w:r w:rsidRPr="00A41369">
        <w:rPr>
          <w:rFonts w:ascii="Times New Roman" w:hAnsi="Times New Roman" w:cs="Times New Roman"/>
          <w:b/>
          <w:bCs/>
        </w:rPr>
        <w:t>Zanedbávanie riadneho plnenia povinného predprimárneho vzdelávania vecne príslušný úrad práce sociálnych vecí a rodiny bude následne posudzovať podľa</w:t>
      </w:r>
      <w:r w:rsidRPr="00BE2A95">
        <w:rPr>
          <w:rFonts w:ascii="Times New Roman" w:hAnsi="Times New Roman" w:cs="Times New Roman"/>
        </w:rPr>
        <w:t xml:space="preserve"> § 12a ods. 1 písm. a) zákona č. 600/2003 Z. z. </w:t>
      </w:r>
      <w:r w:rsidRPr="000B3E03">
        <w:rPr>
          <w:rFonts w:ascii="Times New Roman" w:hAnsi="Times New Roman" w:cs="Times New Roman"/>
          <w:b/>
          <w:bCs/>
        </w:rPr>
        <w:t>uplatnením inštitútu osobitného príjemcu.</w:t>
      </w:r>
    </w:p>
    <w:p w14:paraId="74A6D2BD" w14:textId="77777777" w:rsidR="000503E7" w:rsidRDefault="00D62A7A" w:rsidP="000503E7">
      <w:pPr>
        <w:spacing w:after="0"/>
        <w:ind w:firstLine="709"/>
        <w:jc w:val="both"/>
        <w:rPr>
          <w:rFonts w:ascii="Times New Roman" w:hAnsi="Times New Roman" w:cs="Times New Roman"/>
        </w:rPr>
      </w:pPr>
      <w:r w:rsidRPr="000B3E03">
        <w:rPr>
          <w:rFonts w:ascii="Times New Roman" w:hAnsi="Times New Roman" w:cs="Times New Roman"/>
        </w:rPr>
        <w:t xml:space="preserve">Vecne príslušný úrad práce sociálnych vecí a rodiny rozhodne </w:t>
      </w:r>
      <w:r w:rsidRPr="003371C4">
        <w:rPr>
          <w:rFonts w:ascii="Times New Roman" w:hAnsi="Times New Roman" w:cs="Times New Roman"/>
          <w:b/>
          <w:bCs/>
        </w:rPr>
        <w:t>o uvoľnení osobitného príjemcu</w:t>
      </w:r>
      <w:r w:rsidRPr="000B3E03">
        <w:rPr>
          <w:rFonts w:ascii="Times New Roman" w:hAnsi="Times New Roman" w:cs="Times New Roman"/>
        </w:rPr>
        <w:t xml:space="preserve"> prídavku na dieťa a príplatku k prídavku na dieťa ak oprávnená osoba (t. j. zákonný zástupca dieťaťa) dbá o riadne plnenie povinného predprimárneho vzdelávania</w:t>
      </w:r>
    </w:p>
    <w:p w14:paraId="2898D57C" w14:textId="71A2265E" w:rsidR="000503E7" w:rsidRPr="000503E7" w:rsidRDefault="000503E7" w:rsidP="000503E7">
      <w:pPr>
        <w:spacing w:after="0"/>
        <w:jc w:val="both"/>
        <w:rPr>
          <w:rFonts w:ascii="Times New Roman" w:hAnsi="Times New Roman" w:cs="Times New Roman"/>
        </w:rPr>
      </w:pPr>
      <w:r w:rsidRPr="00AE0B75">
        <w:rPr>
          <w:rFonts w:ascii="Times New Roman" w:hAnsi="Times New Roman" w:cs="Times New Roman"/>
        </w:rPr>
        <w:lastRenderedPageBreak/>
        <w:t>nezaopatreného dieťaťa,</w:t>
      </w:r>
      <w:r w:rsidRPr="000503E7">
        <w:rPr>
          <w:rFonts w:ascii="Times New Roman" w:hAnsi="Times New Roman" w:cs="Times New Roman"/>
          <w:b/>
          <w:bCs/>
        </w:rPr>
        <w:t xml:space="preserve"> najskôr však po uplynutí troch po sebe nasledujúcich kalendárnych mesiacov od určenia osobitného príjemcu.</w:t>
      </w:r>
    </w:p>
    <w:p w14:paraId="0A42B12B" w14:textId="77777777" w:rsidR="000503E7" w:rsidRPr="000503E7" w:rsidRDefault="000503E7" w:rsidP="000503E7">
      <w:pPr>
        <w:spacing w:after="0"/>
        <w:ind w:firstLine="709"/>
        <w:jc w:val="both"/>
        <w:rPr>
          <w:rFonts w:ascii="Times New Roman" w:hAnsi="Times New Roman" w:cs="Times New Roman"/>
          <w:b/>
          <w:bCs/>
        </w:rPr>
      </w:pPr>
    </w:p>
    <w:p w14:paraId="3B937E29" w14:textId="77777777" w:rsidR="000503E7" w:rsidRPr="000503E7" w:rsidRDefault="000503E7" w:rsidP="00AE0B75">
      <w:pPr>
        <w:spacing w:after="0"/>
        <w:jc w:val="both"/>
        <w:rPr>
          <w:rFonts w:ascii="Times New Roman" w:hAnsi="Times New Roman" w:cs="Times New Roman"/>
          <w:b/>
          <w:bCs/>
        </w:rPr>
      </w:pPr>
      <w:r w:rsidRPr="000503E7">
        <w:rPr>
          <w:rFonts w:ascii="Times New Roman" w:hAnsi="Times New Roman" w:cs="Times New Roman"/>
          <w:b/>
          <w:bCs/>
        </w:rPr>
        <w:t>Prerušenie dochádzky dieťaťa do materskej školy:</w:t>
      </w:r>
    </w:p>
    <w:p w14:paraId="245BC5EF" w14:textId="77777777" w:rsidR="000503E7" w:rsidRPr="000503E7" w:rsidRDefault="000503E7" w:rsidP="000503E7">
      <w:pPr>
        <w:spacing w:after="0"/>
        <w:ind w:firstLine="709"/>
        <w:jc w:val="both"/>
        <w:rPr>
          <w:rFonts w:ascii="Times New Roman" w:hAnsi="Times New Roman" w:cs="Times New Roman"/>
          <w:b/>
          <w:bCs/>
        </w:rPr>
      </w:pPr>
    </w:p>
    <w:p w14:paraId="6FC52FE6" w14:textId="606130A9" w:rsidR="000503E7" w:rsidRPr="00FE3231" w:rsidRDefault="000503E7" w:rsidP="000503E7">
      <w:pPr>
        <w:spacing w:after="0"/>
        <w:ind w:firstLine="709"/>
        <w:jc w:val="both"/>
        <w:rPr>
          <w:rFonts w:ascii="Times New Roman" w:hAnsi="Times New Roman" w:cs="Times New Roman"/>
        </w:rPr>
      </w:pPr>
      <w:r w:rsidRPr="00FE3231">
        <w:rPr>
          <w:rFonts w:ascii="Times New Roman" w:hAnsi="Times New Roman" w:cs="Times New Roman"/>
        </w:rPr>
        <w:t xml:space="preserve">Rozhodnutie o prerušení dochádzky dieťaťa do materskej školy môže vydať riaditeľ materskej školy podľa § 5 ods. 14 písm. c) zákona č. 596/2003 Z. z. od. 1. januára 2020 aj bez predchádzajúcej žiadosti zákonného zástupcu, ak na to budú existovať dôvody, teda aj v čase pred </w:t>
      </w:r>
      <w:r w:rsidR="00B03F5E" w:rsidRPr="00FE3231">
        <w:rPr>
          <w:rFonts w:ascii="Times New Roman" w:hAnsi="Times New Roman" w:cs="Times New Roman"/>
        </w:rPr>
        <w:t>uplynutím</w:t>
      </w:r>
      <w:r w:rsidRPr="00FE3231">
        <w:rPr>
          <w:rFonts w:ascii="Times New Roman" w:hAnsi="Times New Roman" w:cs="Times New Roman"/>
        </w:rPr>
        <w:t xml:space="preserve"> adaptačného pobytu alebo diagnostického pobytu dieťaťa.</w:t>
      </w:r>
    </w:p>
    <w:p w14:paraId="7ACB6EBB" w14:textId="77777777" w:rsidR="000503E7" w:rsidRPr="000503E7" w:rsidRDefault="000503E7" w:rsidP="000503E7">
      <w:pPr>
        <w:spacing w:after="0"/>
        <w:ind w:firstLine="709"/>
        <w:jc w:val="both"/>
        <w:rPr>
          <w:rFonts w:ascii="Times New Roman" w:hAnsi="Times New Roman" w:cs="Times New Roman"/>
          <w:b/>
          <w:bCs/>
        </w:rPr>
      </w:pPr>
    </w:p>
    <w:p w14:paraId="23FFCC6F" w14:textId="77777777" w:rsidR="00FE3231" w:rsidRDefault="000503E7" w:rsidP="00FE3231">
      <w:pPr>
        <w:spacing w:after="0"/>
        <w:ind w:firstLine="709"/>
        <w:jc w:val="both"/>
        <w:rPr>
          <w:rFonts w:ascii="Times New Roman" w:hAnsi="Times New Roman" w:cs="Times New Roman"/>
        </w:rPr>
      </w:pPr>
      <w:r w:rsidRPr="00FE3231">
        <w:rPr>
          <w:rFonts w:ascii="Times New Roman" w:hAnsi="Times New Roman" w:cs="Times New Roman"/>
        </w:rPr>
        <w:t>Ak pôjde o zdravotné dôvody, zníženú adaptačnú schopnosť, rodinné dôvody alebo iné dôvody zo strany zákonného zástupcu, vtedy riaditeľ materskej školy rozhodne o prerušení dochádzky dieťaťa aj na základe žiadosti zákonného zástupcu.</w:t>
      </w:r>
    </w:p>
    <w:p w14:paraId="6156812E" w14:textId="77777777" w:rsidR="000F7CFB" w:rsidRDefault="000503E7" w:rsidP="000F7CFB">
      <w:pPr>
        <w:spacing w:after="0"/>
        <w:ind w:firstLine="709"/>
        <w:jc w:val="both"/>
        <w:rPr>
          <w:rFonts w:ascii="Times New Roman" w:hAnsi="Times New Roman" w:cs="Times New Roman"/>
        </w:rPr>
      </w:pPr>
      <w:r w:rsidRPr="000F7CFB">
        <w:rPr>
          <w:rFonts w:ascii="Times New Roman" w:hAnsi="Times New Roman" w:cs="Times New Roman"/>
        </w:rPr>
        <w:t>Ak nastanú dôvody, pre ktoré z rozhodnutia riaditeľa materskej školy bude potrebné na určité obdobie prerušiť dochádzku dieťaťa do materskej školy, tak riaditeľ materskej školy</w:t>
      </w:r>
      <w:r w:rsidR="00E21CFE" w:rsidRPr="000F7CFB">
        <w:rPr>
          <w:rFonts w:ascii="Times New Roman" w:hAnsi="Times New Roman" w:cs="Times New Roman"/>
        </w:rPr>
        <w:t xml:space="preserve">, </w:t>
      </w:r>
      <w:r w:rsidRPr="000F7CFB">
        <w:rPr>
          <w:rFonts w:ascii="Times New Roman" w:hAnsi="Times New Roman" w:cs="Times New Roman"/>
        </w:rPr>
        <w:t xml:space="preserve"> po predchádzajúcom písomnom upozornení zákonného zástupcu na túto možnosť, vydá rozhodnutie o prerušení dochádzky daného dieťaťa v termíne od</w:t>
      </w:r>
      <w:r w:rsidR="000F7CFB" w:rsidRPr="000F7CFB">
        <w:rPr>
          <w:rFonts w:ascii="Times New Roman" w:hAnsi="Times New Roman" w:cs="Times New Roman"/>
        </w:rPr>
        <w:t xml:space="preserve"> -</w:t>
      </w:r>
      <w:r w:rsidRPr="000F7CFB">
        <w:rPr>
          <w:rFonts w:ascii="Times New Roman" w:hAnsi="Times New Roman" w:cs="Times New Roman"/>
        </w:rPr>
        <w:t xml:space="preserve"> do (uvedie konkrétne dátumy).</w:t>
      </w:r>
    </w:p>
    <w:p w14:paraId="024FFD79" w14:textId="77777777" w:rsidR="00133D6E" w:rsidRDefault="000503E7" w:rsidP="00133D6E">
      <w:pPr>
        <w:spacing w:after="0"/>
        <w:ind w:firstLine="709"/>
        <w:jc w:val="both"/>
        <w:rPr>
          <w:rFonts w:ascii="Times New Roman" w:hAnsi="Times New Roman" w:cs="Times New Roman"/>
        </w:rPr>
      </w:pPr>
      <w:r w:rsidRPr="00133D6E">
        <w:rPr>
          <w:rFonts w:ascii="Times New Roman" w:hAnsi="Times New Roman" w:cs="Times New Roman"/>
        </w:rPr>
        <w:t xml:space="preserve">Vydaním rozhodnutia o prerušení dochádzky dieťaťa do materskej školy sa vytvára priestor na eliminovanie dôvodov, ktoré viedli k prerušeniu dochádzky, na absolvovanie indikovaných odborných vyšetrení, na ukončenie špeciálnopedagogickej diagnostiky atď. Rozhodnutie o prerušení dochádzky dieťaťa je často </w:t>
      </w:r>
      <w:r w:rsidR="00AC0CDD" w:rsidRPr="00133D6E">
        <w:rPr>
          <w:rFonts w:ascii="Times New Roman" w:hAnsi="Times New Roman" w:cs="Times New Roman"/>
        </w:rPr>
        <w:t>,,</w:t>
      </w:r>
      <w:proofErr w:type="spellStart"/>
      <w:r w:rsidRPr="00133D6E">
        <w:rPr>
          <w:rFonts w:ascii="Times New Roman" w:hAnsi="Times New Roman" w:cs="Times New Roman"/>
        </w:rPr>
        <w:t>predstupňom</w:t>
      </w:r>
      <w:proofErr w:type="spellEnd"/>
      <w:r w:rsidR="00133D6E" w:rsidRPr="00133D6E">
        <w:rPr>
          <w:rFonts w:ascii="Times New Roman" w:hAnsi="Times New Roman" w:cs="Times New Roman"/>
        </w:rPr>
        <w:t>“</w:t>
      </w:r>
      <w:r w:rsidRPr="00133D6E">
        <w:rPr>
          <w:rFonts w:ascii="Times New Roman" w:hAnsi="Times New Roman" w:cs="Times New Roman"/>
        </w:rPr>
        <w:t xml:space="preserve"> pred vydaním rozhodnutia o predčasnom skončení predprimárneho vzdelávania, ak nejde o povinné predprimárne vzdelávanie.</w:t>
      </w:r>
    </w:p>
    <w:p w14:paraId="2B8C40E8" w14:textId="631AF051" w:rsidR="000503E7" w:rsidRPr="00516D6C" w:rsidRDefault="000503E7" w:rsidP="00516D6C">
      <w:pPr>
        <w:spacing w:after="0"/>
        <w:ind w:firstLine="709"/>
        <w:jc w:val="both"/>
        <w:rPr>
          <w:rFonts w:ascii="Times New Roman" w:hAnsi="Times New Roman" w:cs="Times New Roman"/>
        </w:rPr>
      </w:pPr>
      <w:r w:rsidRPr="00516D6C">
        <w:rPr>
          <w:rFonts w:ascii="Times New Roman" w:hAnsi="Times New Roman" w:cs="Times New Roman"/>
        </w:rPr>
        <w:t>V prípade zvýšeného záujmu zákonných zástupcov o prijatie det</w:t>
      </w:r>
      <w:r w:rsidR="006562AE" w:rsidRPr="00516D6C">
        <w:rPr>
          <w:rFonts w:ascii="Times New Roman" w:hAnsi="Times New Roman" w:cs="Times New Roman"/>
        </w:rPr>
        <w:t>í</w:t>
      </w:r>
      <w:r w:rsidRPr="00516D6C">
        <w:rPr>
          <w:rFonts w:ascii="Times New Roman" w:hAnsi="Times New Roman" w:cs="Times New Roman"/>
        </w:rPr>
        <w:t xml:space="preserve"> do materskej školy môže riaditeľ materskej školy na miesto dieťaťa, ktoré má prerušenú dochádzku do materskej školy, prijať iné dieťa, pričom v rozhodnutí o prijatí uvedie, že toto dieťa prijíma na čas od DD. MM. RRRR do DD. MM. RRRR. Čas „do" musí byť totožný s časom prerušenia dochádzky iného dieťaťa, uvedeným na rozhodnutí o prerušení jeho dochádzky do materskej školy.</w:t>
      </w:r>
    </w:p>
    <w:p w14:paraId="047BB320" w14:textId="0F1CBDAF" w:rsidR="000503E7" w:rsidRPr="00A63403" w:rsidRDefault="000503E7" w:rsidP="00A63403">
      <w:pPr>
        <w:spacing w:after="0"/>
        <w:ind w:firstLine="709"/>
        <w:jc w:val="both"/>
        <w:rPr>
          <w:rFonts w:ascii="Times New Roman" w:hAnsi="Times New Roman" w:cs="Times New Roman"/>
        </w:rPr>
      </w:pPr>
      <w:r w:rsidRPr="00A63403">
        <w:rPr>
          <w:rFonts w:ascii="Times New Roman" w:hAnsi="Times New Roman" w:cs="Times New Roman"/>
        </w:rPr>
        <w:t xml:space="preserve">Zákonný zástupca, ktorý požiadal o prerušenie dochádzky má v dostatočnom časovom predstihu pred uplynutím </w:t>
      </w:r>
      <w:r w:rsidR="00843875" w:rsidRPr="00A63403">
        <w:rPr>
          <w:rFonts w:ascii="Times New Roman" w:hAnsi="Times New Roman" w:cs="Times New Roman"/>
        </w:rPr>
        <w:t>termínu</w:t>
      </w:r>
      <w:r w:rsidRPr="00A63403">
        <w:rPr>
          <w:rFonts w:ascii="Times New Roman" w:hAnsi="Times New Roman" w:cs="Times New Roman"/>
        </w:rPr>
        <w:t>, dokedy má jeho dieťa prerušenú dochádzku, napr.: najneskôr dva týždne pred uplynutím času písomne oznámil riaditeľovi materskej školy, či jeho dieťa bude po uplynutí tohto času pokračovať v predprimárnom vzdelávaní v materskej škole.</w:t>
      </w:r>
    </w:p>
    <w:p w14:paraId="2CDA1591" w14:textId="46B61DAC" w:rsidR="00BC3FE1" w:rsidRDefault="000503E7" w:rsidP="000503E7">
      <w:pPr>
        <w:spacing w:after="0"/>
        <w:ind w:firstLine="709"/>
        <w:jc w:val="both"/>
        <w:rPr>
          <w:rFonts w:ascii="Times New Roman" w:hAnsi="Times New Roman" w:cs="Times New Roman"/>
        </w:rPr>
      </w:pPr>
      <w:r w:rsidRPr="00D53B50">
        <w:rPr>
          <w:rFonts w:ascii="Times New Roman" w:hAnsi="Times New Roman" w:cs="Times New Roman"/>
        </w:rPr>
        <w:t>Zákonný zástupca dieťaťa, ktoré bolo do materskej školy prijaté na čas počas prerušenia dochádzky iného dieťaťa, v prípade, ak má zákonný zástupca naďalej záujem o</w:t>
      </w:r>
      <w:r w:rsidR="0032099F" w:rsidRPr="00D53B50">
        <w:rPr>
          <w:rFonts w:ascii="Times New Roman" w:hAnsi="Times New Roman" w:cs="Times New Roman"/>
        </w:rPr>
        <w:t> </w:t>
      </w:r>
      <w:r w:rsidRPr="00D53B50">
        <w:rPr>
          <w:rFonts w:ascii="Times New Roman" w:hAnsi="Times New Roman" w:cs="Times New Roman"/>
        </w:rPr>
        <w:t>to</w:t>
      </w:r>
      <w:r w:rsidR="0032099F" w:rsidRPr="00D53B50">
        <w:rPr>
          <w:rFonts w:ascii="Times New Roman" w:hAnsi="Times New Roman" w:cs="Times New Roman"/>
        </w:rPr>
        <w:t xml:space="preserve">, </w:t>
      </w:r>
      <w:r w:rsidRPr="00D53B50">
        <w:rPr>
          <w:rFonts w:ascii="Times New Roman" w:hAnsi="Times New Roman" w:cs="Times New Roman"/>
        </w:rPr>
        <w:t xml:space="preserve">aby jeho dieťa navštevovalo materskú školu, má v dostatočnom časovom predstihu (napr.: najneskôr dva týždne pred uplynutím času, ktorý má uvedený v rozhodnutí o prijatí počas prerušenia dochádzky iného dieťaťa do materskej školy) podať novú žiadosť o prijatie dieťaťa do materskej školy a spolu s ňou predložiť aj potvrdenie o zdravotnej spôsobilosti od všeobecného lekára pre deti a dorast obsahujúce aj údaj o povinnom </w:t>
      </w:r>
      <w:r w:rsidR="00D53B50" w:rsidRPr="00D53B50">
        <w:rPr>
          <w:rFonts w:ascii="Times New Roman" w:hAnsi="Times New Roman" w:cs="Times New Roman"/>
        </w:rPr>
        <w:t>očkovaní</w:t>
      </w:r>
      <w:r w:rsidRPr="00D53B50">
        <w:rPr>
          <w:rFonts w:ascii="Times New Roman" w:hAnsi="Times New Roman" w:cs="Times New Roman"/>
        </w:rPr>
        <w:t>.</w:t>
      </w:r>
    </w:p>
    <w:p w14:paraId="27777A4F" w14:textId="77777777" w:rsidR="00F6762A" w:rsidRDefault="00F6762A" w:rsidP="000503E7">
      <w:pPr>
        <w:spacing w:after="0"/>
        <w:ind w:firstLine="709"/>
        <w:jc w:val="both"/>
        <w:rPr>
          <w:rFonts w:ascii="Times New Roman" w:hAnsi="Times New Roman" w:cs="Times New Roman"/>
        </w:rPr>
      </w:pPr>
    </w:p>
    <w:p w14:paraId="505770A3" w14:textId="77777777" w:rsidR="00F6762A" w:rsidRDefault="00F6762A" w:rsidP="000503E7">
      <w:pPr>
        <w:spacing w:after="0"/>
        <w:ind w:firstLine="709"/>
        <w:jc w:val="both"/>
        <w:rPr>
          <w:rFonts w:ascii="Times New Roman" w:hAnsi="Times New Roman" w:cs="Times New Roman"/>
        </w:rPr>
      </w:pPr>
    </w:p>
    <w:p w14:paraId="358E4253" w14:textId="77777777" w:rsidR="00F6762A" w:rsidRDefault="00F6762A" w:rsidP="000503E7">
      <w:pPr>
        <w:spacing w:after="0"/>
        <w:ind w:firstLine="709"/>
        <w:jc w:val="both"/>
        <w:rPr>
          <w:rFonts w:ascii="Times New Roman" w:hAnsi="Times New Roman" w:cs="Times New Roman"/>
        </w:rPr>
      </w:pPr>
    </w:p>
    <w:p w14:paraId="310331B3" w14:textId="77777777" w:rsidR="006C5DAF" w:rsidRPr="006C5DAF" w:rsidRDefault="006C5DAF" w:rsidP="006C5DAF">
      <w:pPr>
        <w:spacing w:after="0"/>
        <w:jc w:val="both"/>
        <w:rPr>
          <w:rFonts w:ascii="Times New Roman" w:hAnsi="Times New Roman" w:cs="Times New Roman"/>
          <w:b/>
          <w:bCs/>
        </w:rPr>
      </w:pPr>
      <w:r w:rsidRPr="006C5DAF">
        <w:rPr>
          <w:rFonts w:ascii="Times New Roman" w:hAnsi="Times New Roman" w:cs="Times New Roman"/>
          <w:b/>
          <w:bCs/>
        </w:rPr>
        <w:lastRenderedPageBreak/>
        <w:t>Predčasné skončenie predprimárneho vzdelávania, ak nejde o povinné predprimárne vzdelávanie</w:t>
      </w:r>
    </w:p>
    <w:p w14:paraId="4138920C" w14:textId="1A5B06A1" w:rsidR="006C5DAF" w:rsidRPr="006C5DAF" w:rsidRDefault="006C5DAF" w:rsidP="006C5DAF">
      <w:pPr>
        <w:spacing w:after="0"/>
        <w:jc w:val="both"/>
        <w:rPr>
          <w:rFonts w:ascii="Times New Roman" w:hAnsi="Times New Roman" w:cs="Times New Roman"/>
        </w:rPr>
      </w:pPr>
      <w:r w:rsidRPr="006C5DAF">
        <w:rPr>
          <w:rFonts w:ascii="Times New Roman" w:hAnsi="Times New Roman" w:cs="Times New Roman"/>
        </w:rPr>
        <w:t xml:space="preserve">Rozhodnutie riaditeľa materskej školy o predčasnom skončení predprimárneho vzdelávania, ak nejde o povinné predprimárne vzdelávanie, možno nazvať aj tzv. </w:t>
      </w:r>
      <w:r w:rsidR="000C7D03">
        <w:rPr>
          <w:rFonts w:ascii="Times New Roman" w:hAnsi="Times New Roman" w:cs="Times New Roman"/>
        </w:rPr>
        <w:t>,,</w:t>
      </w:r>
      <w:r w:rsidRPr="006C5DAF">
        <w:rPr>
          <w:rFonts w:ascii="Times New Roman" w:hAnsi="Times New Roman" w:cs="Times New Roman"/>
        </w:rPr>
        <w:t xml:space="preserve">sankčným" rozhodnutím. </w:t>
      </w:r>
      <w:r w:rsidRPr="00937F76">
        <w:rPr>
          <w:rFonts w:ascii="Times New Roman" w:hAnsi="Times New Roman" w:cs="Times New Roman"/>
          <w:b/>
          <w:bCs/>
        </w:rPr>
        <w:t xml:space="preserve">Rozhodnúť o predčasnom skončení </w:t>
      </w:r>
      <w:r w:rsidR="003F798F" w:rsidRPr="00937F76">
        <w:rPr>
          <w:rFonts w:ascii="Times New Roman" w:hAnsi="Times New Roman" w:cs="Times New Roman"/>
          <w:b/>
          <w:bCs/>
        </w:rPr>
        <w:t>predprimárneho</w:t>
      </w:r>
      <w:r w:rsidRPr="00937F76">
        <w:rPr>
          <w:rFonts w:ascii="Times New Roman" w:hAnsi="Times New Roman" w:cs="Times New Roman"/>
          <w:b/>
          <w:bCs/>
        </w:rPr>
        <w:t xml:space="preserve"> vzdelávania nemožno, ak ide o dieťa, pre ktoré je predprimárne vzdelávanie povinné aj v prípade, ak pôjde o pokračovanie povinného predprimárneho vzdelávania.</w:t>
      </w:r>
      <w:r w:rsidRPr="006C5DAF">
        <w:rPr>
          <w:rFonts w:ascii="Times New Roman" w:hAnsi="Times New Roman" w:cs="Times New Roman"/>
        </w:rPr>
        <w:t xml:space="preserve"> Odporúča sa, aby riaditeľ materskej školy o predčasnom </w:t>
      </w:r>
      <w:r w:rsidR="00286E1A" w:rsidRPr="006C5DAF">
        <w:rPr>
          <w:rFonts w:ascii="Times New Roman" w:hAnsi="Times New Roman" w:cs="Times New Roman"/>
        </w:rPr>
        <w:t>skončení</w:t>
      </w:r>
      <w:r w:rsidRPr="006C5DAF">
        <w:rPr>
          <w:rFonts w:ascii="Times New Roman" w:hAnsi="Times New Roman" w:cs="Times New Roman"/>
        </w:rPr>
        <w:t xml:space="preserve"> predprimárneho vzdelávania, ak nejde o povinné predprimárne vzdelávanie, rozhodol až po predchádzajúcom písomnom </w:t>
      </w:r>
      <w:r w:rsidR="00286E1A" w:rsidRPr="006C5DAF">
        <w:rPr>
          <w:rFonts w:ascii="Times New Roman" w:hAnsi="Times New Roman" w:cs="Times New Roman"/>
        </w:rPr>
        <w:t>upozornení</w:t>
      </w:r>
      <w:r w:rsidRPr="006C5DAF">
        <w:rPr>
          <w:rFonts w:ascii="Times New Roman" w:hAnsi="Times New Roman" w:cs="Times New Roman"/>
        </w:rPr>
        <w:t xml:space="preserve"> zákonného zástupcu, napríklad, ak:</w:t>
      </w:r>
    </w:p>
    <w:p w14:paraId="00CCC265" w14:textId="77777777" w:rsidR="006C5DAF" w:rsidRPr="006C5DAF" w:rsidRDefault="006C5DAF" w:rsidP="006F2AF5">
      <w:pPr>
        <w:spacing w:after="0"/>
        <w:jc w:val="both"/>
        <w:rPr>
          <w:rFonts w:ascii="Times New Roman" w:hAnsi="Times New Roman" w:cs="Times New Roman"/>
        </w:rPr>
      </w:pPr>
      <w:r w:rsidRPr="006C5DAF">
        <w:rPr>
          <w:rFonts w:ascii="Times New Roman" w:hAnsi="Times New Roman" w:cs="Times New Roman"/>
        </w:rPr>
        <w:t>a) zákonný zástupca dieťaťa opakovane porušuje podmienky predprimárneho vzdelávania svojho dieťaťa určené školským poriadkom,</w:t>
      </w:r>
    </w:p>
    <w:p w14:paraId="22483865" w14:textId="4C9ACFED" w:rsidR="006C5DAF" w:rsidRPr="006C5DAF" w:rsidRDefault="006C5DAF" w:rsidP="006F2AF5">
      <w:pPr>
        <w:spacing w:after="0"/>
        <w:jc w:val="both"/>
        <w:rPr>
          <w:rFonts w:ascii="Times New Roman" w:hAnsi="Times New Roman" w:cs="Times New Roman"/>
        </w:rPr>
      </w:pPr>
      <w:r w:rsidRPr="006C5DAF">
        <w:rPr>
          <w:rFonts w:ascii="Times New Roman" w:hAnsi="Times New Roman" w:cs="Times New Roman"/>
        </w:rPr>
        <w:t>b) zákonný zástupca neposkytne materskej škole pravdivé informácie o zdravotnej spôsobilosti svojho dieťaťa, jeho zdravotných problémoch alebo iných závažných skutočnostiach, ktoré majú vplyv na výchovu a vzdelávanie jeho dieťaťa a ostatných det</w:t>
      </w:r>
      <w:r w:rsidR="00BE061E">
        <w:rPr>
          <w:rFonts w:ascii="Times New Roman" w:hAnsi="Times New Roman" w:cs="Times New Roman"/>
        </w:rPr>
        <w:t>í</w:t>
      </w:r>
      <w:r w:rsidRPr="006C5DAF">
        <w:rPr>
          <w:rFonts w:ascii="Times New Roman" w:hAnsi="Times New Roman" w:cs="Times New Roman"/>
        </w:rPr>
        <w:t xml:space="preserve"> zúčastňujúcich sa na predprimárnom vzdelávaní,</w:t>
      </w:r>
    </w:p>
    <w:p w14:paraId="1F6C5AD5" w14:textId="77777777" w:rsidR="006C5DAF" w:rsidRPr="006C5DAF" w:rsidRDefault="006C5DAF" w:rsidP="00F90044">
      <w:pPr>
        <w:spacing w:after="0"/>
        <w:jc w:val="both"/>
        <w:rPr>
          <w:rFonts w:ascii="Times New Roman" w:hAnsi="Times New Roman" w:cs="Times New Roman"/>
        </w:rPr>
      </w:pPr>
      <w:r w:rsidRPr="006C5DAF">
        <w:rPr>
          <w:rFonts w:ascii="Times New Roman" w:hAnsi="Times New Roman" w:cs="Times New Roman"/>
        </w:rPr>
        <w:t>c) zákonný zástupca neinformuje materskú školu o zmene zdravotnej spôsobilosti dieťaťa, jeho zdravotných problémoch alebo iných závažných skutočnostiach, ktoré majú vplyv na priebeh výchovy a vzdelávania dieťaťa a ostatných detí zúčastňujúcich sa na predprimárnom vzdelávaní,</w:t>
      </w:r>
    </w:p>
    <w:p w14:paraId="1D78AAF1" w14:textId="77777777" w:rsidR="00E6688F" w:rsidRDefault="006C5DAF" w:rsidP="00F90044">
      <w:pPr>
        <w:spacing w:after="0"/>
        <w:jc w:val="both"/>
        <w:rPr>
          <w:rFonts w:ascii="Times New Roman" w:hAnsi="Times New Roman" w:cs="Times New Roman"/>
        </w:rPr>
      </w:pPr>
      <w:r w:rsidRPr="006C5DAF">
        <w:rPr>
          <w:rFonts w:ascii="Times New Roman" w:hAnsi="Times New Roman" w:cs="Times New Roman"/>
        </w:rPr>
        <w:t xml:space="preserve">d) zákonný zástupca odmietne s dieťaťom absolvovať odborné vyšetrenia, ak sa špeciálne výchovno-vzdelávacie potreby dieťaťa prejavia po jeho </w:t>
      </w:r>
      <w:r w:rsidR="00E6688F" w:rsidRPr="006C5DAF">
        <w:rPr>
          <w:rFonts w:ascii="Times New Roman" w:hAnsi="Times New Roman" w:cs="Times New Roman"/>
        </w:rPr>
        <w:t>prijatí</w:t>
      </w:r>
      <w:r w:rsidRPr="006C5DAF">
        <w:rPr>
          <w:rFonts w:ascii="Times New Roman" w:hAnsi="Times New Roman" w:cs="Times New Roman"/>
        </w:rPr>
        <w:t xml:space="preserve"> do materskej školy a je potrebné zmeniť formu vzdelávania dieťa podľa § 108 ods. 1 školského zákona, </w:t>
      </w:r>
    </w:p>
    <w:p w14:paraId="6AF40C60" w14:textId="17B07E14" w:rsidR="006C5DAF" w:rsidRPr="006C5DAF" w:rsidRDefault="006C5DAF" w:rsidP="00F90044">
      <w:pPr>
        <w:spacing w:after="0"/>
        <w:jc w:val="both"/>
        <w:rPr>
          <w:rFonts w:ascii="Times New Roman" w:hAnsi="Times New Roman" w:cs="Times New Roman"/>
        </w:rPr>
      </w:pPr>
      <w:r w:rsidRPr="006C5DAF">
        <w:rPr>
          <w:rFonts w:ascii="Times New Roman" w:hAnsi="Times New Roman" w:cs="Times New Roman"/>
        </w:rPr>
        <w:t xml:space="preserve">e) predčasné skončenie predprimárneho vzdelávania </w:t>
      </w:r>
      <w:r w:rsidR="007A7418" w:rsidRPr="006C5DAF">
        <w:rPr>
          <w:rFonts w:ascii="Times New Roman" w:hAnsi="Times New Roman" w:cs="Times New Roman"/>
        </w:rPr>
        <w:t>odporučí</w:t>
      </w:r>
      <w:r w:rsidRPr="006C5DAF">
        <w:rPr>
          <w:rFonts w:ascii="Times New Roman" w:hAnsi="Times New Roman" w:cs="Times New Roman"/>
        </w:rPr>
        <w:t xml:space="preserve"> všeobecný lekár pre deti a dorast alebo lekár špecialista,</w:t>
      </w:r>
    </w:p>
    <w:p w14:paraId="1B2082C7" w14:textId="77777777" w:rsidR="006C5DAF" w:rsidRPr="006C5DAF" w:rsidRDefault="006C5DAF" w:rsidP="007A7418">
      <w:pPr>
        <w:spacing w:after="0"/>
        <w:jc w:val="both"/>
        <w:rPr>
          <w:rFonts w:ascii="Times New Roman" w:hAnsi="Times New Roman" w:cs="Times New Roman"/>
        </w:rPr>
      </w:pPr>
      <w:r w:rsidRPr="006C5DAF">
        <w:rPr>
          <w:rFonts w:ascii="Times New Roman" w:hAnsi="Times New Roman" w:cs="Times New Roman"/>
        </w:rPr>
        <w:t>f) predčasné skončenie predprimárneho vzdelávania odporučí príslušné zariadenie výchovného poradenstva a prevencie.</w:t>
      </w:r>
    </w:p>
    <w:p w14:paraId="4945C4CA" w14:textId="77777777" w:rsidR="006C5DAF" w:rsidRPr="006C5DAF" w:rsidRDefault="006C5DAF" w:rsidP="006C5DAF">
      <w:pPr>
        <w:spacing w:after="0"/>
        <w:ind w:firstLine="709"/>
        <w:jc w:val="both"/>
        <w:rPr>
          <w:rFonts w:ascii="Times New Roman" w:hAnsi="Times New Roman" w:cs="Times New Roman"/>
        </w:rPr>
      </w:pPr>
    </w:p>
    <w:p w14:paraId="149B5194" w14:textId="43E8E49E" w:rsidR="006C5DAF" w:rsidRPr="006C5DAF" w:rsidRDefault="006C5DAF" w:rsidP="006C5DAF">
      <w:pPr>
        <w:spacing w:after="0"/>
        <w:ind w:firstLine="709"/>
        <w:jc w:val="both"/>
        <w:rPr>
          <w:rFonts w:ascii="Times New Roman" w:hAnsi="Times New Roman" w:cs="Times New Roman"/>
        </w:rPr>
      </w:pPr>
      <w:r w:rsidRPr="006C5DAF">
        <w:rPr>
          <w:rFonts w:ascii="Times New Roman" w:hAnsi="Times New Roman" w:cs="Times New Roman"/>
        </w:rPr>
        <w:t xml:space="preserve">Kontrola </w:t>
      </w:r>
      <w:r w:rsidR="00FB472E" w:rsidRPr="006C5DAF">
        <w:rPr>
          <w:rFonts w:ascii="Times New Roman" w:hAnsi="Times New Roman" w:cs="Times New Roman"/>
        </w:rPr>
        <w:t>prijímania</w:t>
      </w:r>
      <w:r w:rsidRPr="006C5DAF">
        <w:rPr>
          <w:rFonts w:ascii="Times New Roman" w:hAnsi="Times New Roman" w:cs="Times New Roman"/>
        </w:rPr>
        <w:t xml:space="preserve"> detí do materskej školy patrí do kompetencie Štátnej školskej inšpekcie, ktorá okrem všeobecného procesu prijímania kontroluje aj dodržiavanie princípov výchovy a vzdelávania v zmysle školského zákona v rámci procesu prijímania.</w:t>
      </w:r>
    </w:p>
    <w:p w14:paraId="2595463A" w14:textId="77777777" w:rsidR="006C5DAF" w:rsidRPr="006C5DAF" w:rsidRDefault="006C5DAF" w:rsidP="006C5DAF">
      <w:pPr>
        <w:spacing w:after="0"/>
        <w:ind w:firstLine="709"/>
        <w:jc w:val="both"/>
        <w:rPr>
          <w:rFonts w:ascii="Times New Roman" w:hAnsi="Times New Roman" w:cs="Times New Roman"/>
        </w:rPr>
      </w:pPr>
    </w:p>
    <w:p w14:paraId="03C6765C" w14:textId="77777777" w:rsidR="00EB00C9" w:rsidRDefault="006C5DAF" w:rsidP="00EB00C9">
      <w:pPr>
        <w:spacing w:after="0"/>
        <w:ind w:firstLine="709"/>
        <w:jc w:val="both"/>
        <w:rPr>
          <w:rFonts w:ascii="Times New Roman" w:hAnsi="Times New Roman" w:cs="Times New Roman"/>
        </w:rPr>
      </w:pPr>
      <w:r w:rsidRPr="006C5DAF">
        <w:rPr>
          <w:rFonts w:ascii="Times New Roman" w:hAnsi="Times New Roman" w:cs="Times New Roman"/>
        </w:rPr>
        <w:t xml:space="preserve">Riaditeľ materskej školy vydá rozhodnutie o </w:t>
      </w:r>
      <w:r w:rsidR="00FB472E" w:rsidRPr="006C5DAF">
        <w:rPr>
          <w:rFonts w:ascii="Times New Roman" w:hAnsi="Times New Roman" w:cs="Times New Roman"/>
        </w:rPr>
        <w:t>prijatí</w:t>
      </w:r>
      <w:r w:rsidRPr="006C5DAF">
        <w:rPr>
          <w:rFonts w:ascii="Times New Roman" w:hAnsi="Times New Roman" w:cs="Times New Roman"/>
        </w:rPr>
        <w:t xml:space="preserve"> dieťaťa na predprimárne vzdelávanie do 15. júna školského roka</w:t>
      </w:r>
      <w:r w:rsidR="008C182D">
        <w:rPr>
          <w:rFonts w:ascii="Times New Roman" w:hAnsi="Times New Roman" w:cs="Times New Roman"/>
        </w:rPr>
        <w:t xml:space="preserve"> /</w:t>
      </w:r>
      <w:r w:rsidRPr="006C5DAF">
        <w:rPr>
          <w:rFonts w:ascii="Times New Roman" w:hAnsi="Times New Roman" w:cs="Times New Roman"/>
        </w:rPr>
        <w:t xml:space="preserve"> vo výnimočných prípadoch do 30. júna/, ktorý predchádza školskému roku, v ktorom sa má predprimárne vzdelávanie dieťaťa začať.</w:t>
      </w:r>
    </w:p>
    <w:p w14:paraId="3B6CAD1E" w14:textId="3ABEAF59" w:rsidR="006C5DAF" w:rsidRPr="00F83A2C" w:rsidRDefault="006C5DAF" w:rsidP="00EB00C9">
      <w:pPr>
        <w:spacing w:after="0"/>
        <w:ind w:firstLine="709"/>
        <w:jc w:val="both"/>
        <w:rPr>
          <w:rFonts w:ascii="Times New Roman" w:hAnsi="Times New Roman" w:cs="Times New Roman"/>
          <w:u w:val="single"/>
        </w:rPr>
      </w:pPr>
      <w:r w:rsidRPr="006C5DAF">
        <w:rPr>
          <w:rFonts w:ascii="Times New Roman" w:hAnsi="Times New Roman" w:cs="Times New Roman"/>
        </w:rPr>
        <w:t>Odporúča sa, aby riaditeľ školy písomne oznámil zriaďovateľovi počet prijatých detí a</w:t>
      </w:r>
      <w:r w:rsidR="00EB00C9">
        <w:rPr>
          <w:rFonts w:ascii="Times New Roman" w:hAnsi="Times New Roman" w:cs="Times New Roman"/>
        </w:rPr>
        <w:t xml:space="preserve"> počet neprijatých detí </w:t>
      </w:r>
      <w:r w:rsidRPr="006C5DAF">
        <w:rPr>
          <w:rFonts w:ascii="Times New Roman" w:hAnsi="Times New Roman" w:cs="Times New Roman"/>
        </w:rPr>
        <w:t>(bez osobných údajov jednotlivých</w:t>
      </w:r>
      <w:r w:rsidR="00617C6C">
        <w:rPr>
          <w:rFonts w:ascii="Times New Roman" w:hAnsi="Times New Roman" w:cs="Times New Roman"/>
        </w:rPr>
        <w:t xml:space="preserve"> detí).</w:t>
      </w:r>
      <w:r w:rsidRPr="006C5DAF">
        <w:rPr>
          <w:rFonts w:ascii="Times New Roman" w:hAnsi="Times New Roman" w:cs="Times New Roman"/>
        </w:rPr>
        <w:t xml:space="preserve"> </w:t>
      </w:r>
      <w:r w:rsidRPr="00F83A2C">
        <w:rPr>
          <w:rFonts w:ascii="Times New Roman" w:hAnsi="Times New Roman" w:cs="Times New Roman"/>
          <w:u w:val="single"/>
        </w:rPr>
        <w:t xml:space="preserve">Ak riaditeľ materskej školy prijme dieťa, pre ktoré je predprimárne vzdelávanie povinné z inej obce, </w:t>
      </w:r>
      <w:r w:rsidR="00F83A2C" w:rsidRPr="00F83A2C">
        <w:rPr>
          <w:rFonts w:ascii="Times New Roman" w:hAnsi="Times New Roman" w:cs="Times New Roman"/>
          <w:u w:val="single"/>
        </w:rPr>
        <w:t>oznámi</w:t>
      </w:r>
      <w:r w:rsidRPr="00F83A2C">
        <w:rPr>
          <w:rFonts w:ascii="Times New Roman" w:hAnsi="Times New Roman" w:cs="Times New Roman"/>
          <w:u w:val="single"/>
        </w:rPr>
        <w:t xml:space="preserve"> túto skutočnosť riaditeľovi spádovej materskej školy.</w:t>
      </w:r>
    </w:p>
    <w:p w14:paraId="0314D670" w14:textId="7660FDA1" w:rsidR="00F6762A" w:rsidRDefault="006C5DAF" w:rsidP="00F83A2C">
      <w:pPr>
        <w:spacing w:after="0"/>
        <w:jc w:val="both"/>
        <w:rPr>
          <w:rFonts w:ascii="Times New Roman" w:hAnsi="Times New Roman" w:cs="Times New Roman"/>
        </w:rPr>
      </w:pPr>
      <w:r w:rsidRPr="00F055D1">
        <w:rPr>
          <w:rFonts w:ascii="Times New Roman" w:hAnsi="Times New Roman" w:cs="Times New Roman"/>
          <w:b/>
          <w:bCs/>
        </w:rPr>
        <w:t>Dieťa sa neprijíma do materskej školy opakovane každý školský rok.</w:t>
      </w:r>
      <w:r w:rsidRPr="006C5DAF">
        <w:rPr>
          <w:rFonts w:ascii="Times New Roman" w:hAnsi="Times New Roman" w:cs="Times New Roman"/>
        </w:rPr>
        <w:t xml:space="preserve"> Prijatie dieťaťa platí až do času, kým nezačne plniť povinnú školskú dochádzku v základnej škole, alebo pokým zákonný zástupca neoznámi riaditeľovi materskej školy, že dieťa nebude navštevovať danú materskú školu, alebo dovtedy, kým riaditeľ materskej školy z</w:t>
      </w:r>
      <w:r w:rsidR="00045A7B">
        <w:rPr>
          <w:rFonts w:ascii="Times New Roman" w:hAnsi="Times New Roman" w:cs="Times New Roman"/>
        </w:rPr>
        <w:t> </w:t>
      </w:r>
      <w:r w:rsidRPr="006C5DAF">
        <w:rPr>
          <w:rFonts w:ascii="Times New Roman" w:hAnsi="Times New Roman" w:cs="Times New Roman"/>
        </w:rPr>
        <w:t>dôvodu</w:t>
      </w:r>
    </w:p>
    <w:p w14:paraId="0A9F96D9" w14:textId="1903492B"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lastRenderedPageBreak/>
        <w:t>opakovaného porušovania školského poriadku nerozhodne o predčasnom skončení</w:t>
      </w:r>
      <w:r w:rsidR="007419A2">
        <w:rPr>
          <w:rFonts w:ascii="Times New Roman" w:hAnsi="Times New Roman" w:cs="Times New Roman"/>
        </w:rPr>
        <w:t xml:space="preserve"> </w:t>
      </w:r>
      <w:r w:rsidRPr="00045A7B">
        <w:rPr>
          <w:rFonts w:ascii="Times New Roman" w:hAnsi="Times New Roman" w:cs="Times New Roman"/>
        </w:rPr>
        <w:t>predprimárneho vzdelávania, ak nejde o povinné predprimárne vzdelávanie.</w:t>
      </w:r>
    </w:p>
    <w:p w14:paraId="276AAEE4" w14:textId="77777777" w:rsidR="00045A7B" w:rsidRPr="00045A7B" w:rsidRDefault="00045A7B" w:rsidP="00045A7B">
      <w:pPr>
        <w:spacing w:after="0"/>
        <w:jc w:val="both"/>
        <w:rPr>
          <w:rFonts w:ascii="Times New Roman" w:hAnsi="Times New Roman" w:cs="Times New Roman"/>
        </w:rPr>
      </w:pPr>
    </w:p>
    <w:p w14:paraId="42C4332D" w14:textId="77777777"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Najvyšší počet detí v triede materskej školy podľa školského zákona je:</w:t>
      </w:r>
    </w:p>
    <w:p w14:paraId="2A4A7F12" w14:textId="77777777" w:rsidR="00045A7B" w:rsidRPr="002932C6" w:rsidRDefault="00045A7B" w:rsidP="002932C6">
      <w:pPr>
        <w:pStyle w:val="Odsekzoznamu"/>
        <w:numPr>
          <w:ilvl w:val="0"/>
          <w:numId w:val="12"/>
        </w:numPr>
        <w:spacing w:after="0"/>
        <w:jc w:val="both"/>
        <w:rPr>
          <w:rFonts w:ascii="Times New Roman" w:hAnsi="Times New Roman" w:cs="Times New Roman"/>
        </w:rPr>
      </w:pPr>
      <w:r w:rsidRPr="002932C6">
        <w:rPr>
          <w:rFonts w:ascii="Times New Roman" w:hAnsi="Times New Roman" w:cs="Times New Roman"/>
        </w:rPr>
        <w:t>20 v triede pre 3- až 4-ročné deti,</w:t>
      </w:r>
    </w:p>
    <w:p w14:paraId="3231C047" w14:textId="77777777" w:rsidR="00045A7B" w:rsidRPr="002932C6" w:rsidRDefault="00045A7B" w:rsidP="002932C6">
      <w:pPr>
        <w:pStyle w:val="Odsekzoznamu"/>
        <w:numPr>
          <w:ilvl w:val="0"/>
          <w:numId w:val="12"/>
        </w:numPr>
        <w:spacing w:after="0"/>
        <w:jc w:val="both"/>
        <w:rPr>
          <w:rFonts w:ascii="Times New Roman" w:hAnsi="Times New Roman" w:cs="Times New Roman"/>
        </w:rPr>
      </w:pPr>
      <w:r w:rsidRPr="002932C6">
        <w:rPr>
          <w:rFonts w:ascii="Times New Roman" w:hAnsi="Times New Roman" w:cs="Times New Roman"/>
        </w:rPr>
        <w:t>21 v triede pre 4- až 5-ročné deti,</w:t>
      </w:r>
    </w:p>
    <w:p w14:paraId="4EAFF3B4" w14:textId="77777777" w:rsidR="00045A7B" w:rsidRPr="002932C6" w:rsidRDefault="00045A7B" w:rsidP="002932C6">
      <w:pPr>
        <w:pStyle w:val="Odsekzoznamu"/>
        <w:numPr>
          <w:ilvl w:val="0"/>
          <w:numId w:val="12"/>
        </w:numPr>
        <w:spacing w:after="0"/>
        <w:jc w:val="both"/>
        <w:rPr>
          <w:rFonts w:ascii="Times New Roman" w:hAnsi="Times New Roman" w:cs="Times New Roman"/>
        </w:rPr>
      </w:pPr>
      <w:r w:rsidRPr="002932C6">
        <w:rPr>
          <w:rFonts w:ascii="Times New Roman" w:hAnsi="Times New Roman" w:cs="Times New Roman"/>
        </w:rPr>
        <w:t>22 v triede pre 5- až 6-ročné deti,</w:t>
      </w:r>
    </w:p>
    <w:p w14:paraId="5B837117" w14:textId="77777777" w:rsidR="00045A7B" w:rsidRPr="002932C6" w:rsidRDefault="00045A7B" w:rsidP="002932C6">
      <w:pPr>
        <w:pStyle w:val="Odsekzoznamu"/>
        <w:numPr>
          <w:ilvl w:val="0"/>
          <w:numId w:val="12"/>
        </w:numPr>
        <w:spacing w:after="0"/>
        <w:jc w:val="both"/>
        <w:rPr>
          <w:rFonts w:ascii="Times New Roman" w:hAnsi="Times New Roman" w:cs="Times New Roman"/>
        </w:rPr>
      </w:pPr>
      <w:r w:rsidRPr="002932C6">
        <w:rPr>
          <w:rFonts w:ascii="Times New Roman" w:hAnsi="Times New Roman" w:cs="Times New Roman"/>
        </w:rPr>
        <w:t>21 v triede pre 3- až 6-ročné deti.</w:t>
      </w:r>
    </w:p>
    <w:p w14:paraId="10589449" w14:textId="77777777"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 xml:space="preserve">Tieto počty detí sa vzťahujú na triedy </w:t>
      </w:r>
      <w:r w:rsidRPr="00CE4D3B">
        <w:rPr>
          <w:rFonts w:ascii="Times New Roman" w:hAnsi="Times New Roman" w:cs="Times New Roman"/>
          <w:b/>
          <w:bCs/>
        </w:rPr>
        <w:t>s celodennou a poldennou výchovou a vzdelávaním.</w:t>
      </w:r>
    </w:p>
    <w:p w14:paraId="1D2A2389" w14:textId="20A2E874"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Ak sú splnené požiadavky podľa osobitného predpisu, 32a) najvyšší počet detí v triede podľa odseku sa môže zvýšiť o tri deti z</w:t>
      </w:r>
      <w:r w:rsidR="00032B18">
        <w:rPr>
          <w:rFonts w:ascii="Times New Roman" w:hAnsi="Times New Roman" w:cs="Times New Roman"/>
        </w:rPr>
        <w:t> </w:t>
      </w:r>
      <w:r w:rsidRPr="00045A7B">
        <w:rPr>
          <w:rFonts w:ascii="Times New Roman" w:hAnsi="Times New Roman" w:cs="Times New Roman"/>
        </w:rPr>
        <w:t>dôvodu</w:t>
      </w:r>
      <w:r w:rsidR="00032B18">
        <w:rPr>
          <w:rFonts w:ascii="Times New Roman" w:hAnsi="Times New Roman" w:cs="Times New Roman"/>
        </w:rPr>
        <w:t>:</w:t>
      </w:r>
    </w:p>
    <w:p w14:paraId="032AB452" w14:textId="77777777"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a) zmeny trvalého pobytu dieťaťa,</w:t>
      </w:r>
    </w:p>
    <w:p w14:paraId="7AA82268" w14:textId="103F893A"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b) zaradenia dieťaťa len na adaptačný pobyt alebo len na diagnostický pobyt v materskej škole</w:t>
      </w:r>
      <w:r w:rsidR="00475811">
        <w:rPr>
          <w:rFonts w:ascii="Times New Roman" w:hAnsi="Times New Roman" w:cs="Times New Roman"/>
        </w:rPr>
        <w:t>,</w:t>
      </w:r>
    </w:p>
    <w:p w14:paraId="7D14E7A4" w14:textId="77777777" w:rsidR="00045A7B" w:rsidRPr="00045A7B" w:rsidRDefault="00045A7B" w:rsidP="00045A7B">
      <w:pPr>
        <w:spacing w:after="0"/>
        <w:jc w:val="both"/>
        <w:rPr>
          <w:rFonts w:ascii="Times New Roman" w:hAnsi="Times New Roman" w:cs="Times New Roman"/>
        </w:rPr>
      </w:pPr>
      <w:r w:rsidRPr="00045A7B">
        <w:rPr>
          <w:rFonts w:ascii="Times New Roman" w:hAnsi="Times New Roman" w:cs="Times New Roman"/>
        </w:rPr>
        <w:t>c) odkladu plnenia povinnej školskej dochádzky alebo dodatočného odkladu plnenia povinnej školskej dochádzky alebo</w:t>
      </w:r>
    </w:p>
    <w:p w14:paraId="091EAA67" w14:textId="3AAB0486" w:rsidR="00045A7B" w:rsidRPr="00AC77AD" w:rsidRDefault="00045A7B" w:rsidP="00A07992">
      <w:pPr>
        <w:pStyle w:val="Odsekzoznamu"/>
        <w:numPr>
          <w:ilvl w:val="0"/>
          <w:numId w:val="14"/>
        </w:numPr>
        <w:spacing w:after="0"/>
        <w:jc w:val="both"/>
        <w:rPr>
          <w:rFonts w:ascii="Times New Roman" w:hAnsi="Times New Roman" w:cs="Times New Roman"/>
          <w:i/>
          <w:iCs/>
        </w:rPr>
      </w:pPr>
      <w:r w:rsidRPr="00AC77AD">
        <w:rPr>
          <w:rFonts w:ascii="Times New Roman" w:hAnsi="Times New Roman" w:cs="Times New Roman"/>
          <w:i/>
          <w:iCs/>
        </w:rPr>
        <w:t xml:space="preserve">aby sa vytvorila možnosť, aby dieťa, ktorého rodičia sa </w:t>
      </w:r>
      <w:r w:rsidR="00673E80" w:rsidRPr="00AC77AD">
        <w:rPr>
          <w:rFonts w:ascii="Times New Roman" w:hAnsi="Times New Roman" w:cs="Times New Roman"/>
          <w:i/>
          <w:iCs/>
        </w:rPr>
        <w:t>,,</w:t>
      </w:r>
      <w:r w:rsidRPr="00AC77AD">
        <w:rPr>
          <w:rFonts w:ascii="Times New Roman" w:hAnsi="Times New Roman" w:cs="Times New Roman"/>
          <w:i/>
          <w:iCs/>
        </w:rPr>
        <w:t xml:space="preserve">na poslednú chvíľu" rozhodli požiadať o odklad začiatku plnenia povinnej školskej dochádzky, mohlo absolvovať predprimárne vzdelávanie v pôvodnej materskej škole a nezostalo počas nasledujúceho školského roka doma (odklad začiatku plnenia povinnej školskej dochádzky by sa „minul účinku"), alebo si nemuselo zvykať na iný </w:t>
      </w:r>
      <w:r w:rsidR="00787813" w:rsidRPr="00AC77AD">
        <w:rPr>
          <w:rFonts w:ascii="Times New Roman" w:hAnsi="Times New Roman" w:cs="Times New Roman"/>
          <w:i/>
          <w:iCs/>
        </w:rPr>
        <w:t>kolektív</w:t>
      </w:r>
      <w:r w:rsidRPr="00AC77AD">
        <w:rPr>
          <w:rFonts w:ascii="Times New Roman" w:hAnsi="Times New Roman" w:cs="Times New Roman"/>
          <w:i/>
          <w:iCs/>
        </w:rPr>
        <w:t xml:space="preserve"> det</w:t>
      </w:r>
      <w:r w:rsidR="00787813" w:rsidRPr="00AC77AD">
        <w:rPr>
          <w:rFonts w:ascii="Times New Roman" w:hAnsi="Times New Roman" w:cs="Times New Roman"/>
          <w:i/>
          <w:iCs/>
        </w:rPr>
        <w:t>í</w:t>
      </w:r>
      <w:r w:rsidRPr="00AC77AD">
        <w:rPr>
          <w:rFonts w:ascii="Times New Roman" w:hAnsi="Times New Roman" w:cs="Times New Roman"/>
          <w:i/>
          <w:iCs/>
        </w:rPr>
        <w:t xml:space="preserve"> v inej materskej</w:t>
      </w:r>
      <w:r w:rsidR="00C94B54" w:rsidRPr="00AC77AD">
        <w:rPr>
          <w:rFonts w:ascii="Times New Roman" w:hAnsi="Times New Roman" w:cs="Times New Roman"/>
          <w:i/>
          <w:iCs/>
        </w:rPr>
        <w:t xml:space="preserve"> </w:t>
      </w:r>
      <w:r w:rsidRPr="00AC77AD">
        <w:rPr>
          <w:rFonts w:ascii="Times New Roman" w:hAnsi="Times New Roman" w:cs="Times New Roman"/>
          <w:i/>
          <w:iCs/>
        </w:rPr>
        <w:t>škole,</w:t>
      </w:r>
    </w:p>
    <w:p w14:paraId="4DCB5169" w14:textId="77777777" w:rsidR="00AC77AD" w:rsidRDefault="00045A7B" w:rsidP="00045A7B">
      <w:pPr>
        <w:pStyle w:val="Odsekzoznamu"/>
        <w:numPr>
          <w:ilvl w:val="0"/>
          <w:numId w:val="14"/>
        </w:numPr>
        <w:spacing w:after="0"/>
        <w:jc w:val="both"/>
        <w:rPr>
          <w:rFonts w:ascii="Times New Roman" w:hAnsi="Times New Roman" w:cs="Times New Roman"/>
          <w:i/>
          <w:iCs/>
        </w:rPr>
      </w:pPr>
      <w:r w:rsidRPr="00AC77AD">
        <w:rPr>
          <w:rFonts w:ascii="Times New Roman" w:hAnsi="Times New Roman" w:cs="Times New Roman"/>
          <w:i/>
          <w:iCs/>
        </w:rPr>
        <w:t xml:space="preserve">aby sa vytvorila možnosť, aby dieťa, ktoré má dodatočne odložené plnenie povinnej školskej dochádzky, mohlo byť prijaté späť do materskej školy, aby nebolo </w:t>
      </w:r>
      <w:r w:rsidR="00C94B54" w:rsidRPr="00AC77AD">
        <w:rPr>
          <w:rFonts w:ascii="Times New Roman" w:hAnsi="Times New Roman" w:cs="Times New Roman"/>
          <w:i/>
          <w:iCs/>
        </w:rPr>
        <w:t>ďalší</w:t>
      </w:r>
      <w:r w:rsidRPr="00AC77AD">
        <w:rPr>
          <w:rFonts w:ascii="Times New Roman" w:hAnsi="Times New Roman" w:cs="Times New Roman"/>
          <w:i/>
          <w:iCs/>
        </w:rPr>
        <w:t xml:space="preserve"> školský rok doma, lebo by sa dodatočný odklad plnenia povinnej školskej dochádzky </w:t>
      </w:r>
      <w:r w:rsidR="00A07992" w:rsidRPr="00AC77AD">
        <w:rPr>
          <w:rFonts w:ascii="Times New Roman" w:hAnsi="Times New Roman" w:cs="Times New Roman"/>
          <w:i/>
          <w:iCs/>
        </w:rPr>
        <w:t>,,</w:t>
      </w:r>
      <w:r w:rsidRPr="00AC77AD">
        <w:rPr>
          <w:rFonts w:ascii="Times New Roman" w:hAnsi="Times New Roman" w:cs="Times New Roman"/>
          <w:i/>
          <w:iCs/>
        </w:rPr>
        <w:t>minul účinku",</w:t>
      </w:r>
    </w:p>
    <w:p w14:paraId="5F620B5F" w14:textId="084B5A13" w:rsidR="00045A7B" w:rsidRPr="00AC77AD" w:rsidRDefault="00045A7B" w:rsidP="00AC77AD">
      <w:pPr>
        <w:spacing w:after="0"/>
        <w:ind w:left="360"/>
        <w:jc w:val="both"/>
        <w:rPr>
          <w:rFonts w:ascii="Times New Roman" w:hAnsi="Times New Roman" w:cs="Times New Roman"/>
          <w:i/>
          <w:iCs/>
        </w:rPr>
      </w:pPr>
      <w:r w:rsidRPr="00AC77AD">
        <w:rPr>
          <w:rFonts w:ascii="Times New Roman" w:hAnsi="Times New Roman" w:cs="Times New Roman"/>
        </w:rPr>
        <w:t>d) pri zvýšenom záujme zákonných zástupcov detí o výchovu a vzdelávanie v materskej škole.</w:t>
      </w:r>
    </w:p>
    <w:p w14:paraId="4F5B20BD" w14:textId="77777777" w:rsidR="00045A7B" w:rsidRPr="00045A7B" w:rsidRDefault="00045A7B" w:rsidP="00045A7B">
      <w:pPr>
        <w:spacing w:after="0"/>
        <w:jc w:val="both"/>
        <w:rPr>
          <w:rFonts w:ascii="Times New Roman" w:hAnsi="Times New Roman" w:cs="Times New Roman"/>
        </w:rPr>
      </w:pPr>
    </w:p>
    <w:p w14:paraId="1C290623" w14:textId="77777777" w:rsidR="00CE60C0" w:rsidRDefault="00045A7B" w:rsidP="00045A7B">
      <w:pPr>
        <w:spacing w:after="0"/>
        <w:jc w:val="both"/>
        <w:rPr>
          <w:rFonts w:ascii="Times New Roman" w:hAnsi="Times New Roman" w:cs="Times New Roman"/>
        </w:rPr>
      </w:pPr>
      <w:r w:rsidRPr="00045A7B">
        <w:rPr>
          <w:rFonts w:ascii="Times New Roman" w:hAnsi="Times New Roman" w:cs="Times New Roman"/>
        </w:rPr>
        <w:t>Pri určovaní počtu detí v triede podľa odseku sa môže zohľadniť počet detí v triede mladších ako tri roky.</w:t>
      </w:r>
    </w:p>
    <w:p w14:paraId="438BAFC3" w14:textId="77777777" w:rsidR="006D631D" w:rsidRDefault="00045A7B" w:rsidP="006D631D">
      <w:pPr>
        <w:spacing w:after="0"/>
        <w:ind w:firstLine="709"/>
        <w:jc w:val="both"/>
        <w:rPr>
          <w:rFonts w:ascii="Times New Roman" w:hAnsi="Times New Roman" w:cs="Times New Roman"/>
        </w:rPr>
      </w:pPr>
      <w:r w:rsidRPr="00045A7B">
        <w:rPr>
          <w:rFonts w:ascii="Times New Roman" w:hAnsi="Times New Roman" w:cs="Times New Roman"/>
        </w:rPr>
        <w:t>Do triedy sa môžu prijať najviac dve deti so špeciálnymi výchovno-vzdelávacími potrebami. Ak sa prijalo takéto dieťa, najvyšší počet v triede sa znižuje o dve za každé zdravotne postihnuté dieťa.</w:t>
      </w:r>
    </w:p>
    <w:p w14:paraId="0086F500" w14:textId="0015209B" w:rsidR="00045A7B" w:rsidRPr="00045A7B" w:rsidRDefault="00045A7B" w:rsidP="006D631D">
      <w:pPr>
        <w:spacing w:after="0"/>
        <w:ind w:firstLine="709"/>
        <w:jc w:val="both"/>
        <w:rPr>
          <w:rFonts w:ascii="Times New Roman" w:hAnsi="Times New Roman" w:cs="Times New Roman"/>
        </w:rPr>
      </w:pPr>
      <w:r w:rsidRPr="00045A7B">
        <w:rPr>
          <w:rFonts w:ascii="Times New Roman" w:hAnsi="Times New Roman" w:cs="Times New Roman"/>
        </w:rPr>
        <w:t>O prijatí det</w:t>
      </w:r>
      <w:r w:rsidR="006D631D">
        <w:rPr>
          <w:rFonts w:ascii="Times New Roman" w:hAnsi="Times New Roman" w:cs="Times New Roman"/>
        </w:rPr>
        <w:t>í</w:t>
      </w:r>
      <w:r w:rsidRPr="00045A7B">
        <w:rPr>
          <w:rFonts w:ascii="Times New Roman" w:hAnsi="Times New Roman" w:cs="Times New Roman"/>
        </w:rPr>
        <w:t xml:space="preserve"> do materskej školy rozhoduje riaditeľ. Iba riaditeľka materskej školy má od 1. septembra 2013 plnú kompetenciu rozhodnúť o tom, či príjme alebo neprijme </w:t>
      </w:r>
      <w:proofErr w:type="spellStart"/>
      <w:r w:rsidRPr="00045A7B">
        <w:rPr>
          <w:rFonts w:ascii="Times New Roman" w:hAnsi="Times New Roman" w:cs="Times New Roman"/>
        </w:rPr>
        <w:t>vyšš</w:t>
      </w:r>
      <w:proofErr w:type="spellEnd"/>
      <w:r w:rsidR="00337D6C">
        <w:rPr>
          <w:rFonts w:ascii="Times New Roman" w:hAnsi="Times New Roman" w:cs="Times New Roman"/>
        </w:rPr>
        <w:t xml:space="preserve"> </w:t>
      </w:r>
      <w:proofErr w:type="spellStart"/>
      <w:r w:rsidRPr="00045A7B">
        <w:rPr>
          <w:rFonts w:ascii="Times New Roman" w:hAnsi="Times New Roman" w:cs="Times New Roman"/>
        </w:rPr>
        <w:t>ípočet</w:t>
      </w:r>
      <w:proofErr w:type="spellEnd"/>
      <w:r w:rsidRPr="00045A7B">
        <w:rPr>
          <w:rFonts w:ascii="Times New Roman" w:hAnsi="Times New Roman" w:cs="Times New Roman"/>
        </w:rPr>
        <w:t xml:space="preserve"> detí. Do procesu prijímania detí do materskej školy nevstupuje okrem riaditeľky žiadny iný subjekt (zriaďovateľ, ŠŠI, Rada školy).</w:t>
      </w:r>
    </w:p>
    <w:p w14:paraId="5471A5B7" w14:textId="77777777" w:rsidR="00045A7B" w:rsidRPr="00045A7B" w:rsidRDefault="00045A7B" w:rsidP="00045A7B">
      <w:pPr>
        <w:spacing w:after="0"/>
        <w:jc w:val="both"/>
        <w:rPr>
          <w:rFonts w:ascii="Times New Roman" w:hAnsi="Times New Roman" w:cs="Times New Roman"/>
        </w:rPr>
      </w:pPr>
    </w:p>
    <w:p w14:paraId="26EF3779" w14:textId="5408311D" w:rsidR="00045A7B" w:rsidRPr="00337D6C" w:rsidRDefault="00045A7B" w:rsidP="00045A7B">
      <w:pPr>
        <w:spacing w:after="0"/>
        <w:jc w:val="both"/>
        <w:rPr>
          <w:rFonts w:ascii="Times New Roman" w:hAnsi="Times New Roman" w:cs="Times New Roman"/>
          <w:b/>
          <w:bCs/>
        </w:rPr>
      </w:pPr>
      <w:r w:rsidRPr="00337D6C">
        <w:rPr>
          <w:rFonts w:ascii="Times New Roman" w:hAnsi="Times New Roman" w:cs="Times New Roman"/>
          <w:b/>
          <w:bCs/>
        </w:rPr>
        <w:t>3.1.2.Ostatné podmienky prijatia:</w:t>
      </w:r>
    </w:p>
    <w:p w14:paraId="422FE1AB" w14:textId="77777777" w:rsidR="00045A7B" w:rsidRDefault="00045A7B" w:rsidP="00045A7B">
      <w:pPr>
        <w:spacing w:after="0"/>
        <w:jc w:val="both"/>
        <w:rPr>
          <w:rFonts w:ascii="Times New Roman" w:hAnsi="Times New Roman" w:cs="Times New Roman"/>
        </w:rPr>
      </w:pPr>
    </w:p>
    <w:p w14:paraId="686720CD" w14:textId="77777777" w:rsidR="00185880" w:rsidRDefault="00185880" w:rsidP="00045A7B">
      <w:pPr>
        <w:spacing w:after="0"/>
        <w:jc w:val="both"/>
        <w:rPr>
          <w:rFonts w:ascii="Times New Roman" w:hAnsi="Times New Roman" w:cs="Times New Roman"/>
        </w:rPr>
      </w:pPr>
    </w:p>
    <w:p w14:paraId="02048ECD" w14:textId="359592A7" w:rsidR="00185880" w:rsidRPr="00045A7B" w:rsidRDefault="00A811B6" w:rsidP="00045A7B">
      <w:pPr>
        <w:spacing w:after="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27D4DA" wp14:editId="1BED6FEE">
                <wp:simplePos x="0" y="0"/>
                <wp:positionH relativeFrom="column">
                  <wp:posOffset>22225</wp:posOffset>
                </wp:positionH>
                <wp:positionV relativeFrom="paragraph">
                  <wp:posOffset>90170</wp:posOffset>
                </wp:positionV>
                <wp:extent cx="1485900" cy="0"/>
                <wp:effectExtent l="0" t="0" r="0" b="0"/>
                <wp:wrapNone/>
                <wp:docPr id="2102029362" name="Rovná spojnica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F31FB"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7.1pt" to="118.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" strokecolor="black [3200]" strokeweight=".5pt">
                <v:stroke joinstyle="miter"/>
              </v:line>
            </w:pict>
          </mc:Fallback>
        </mc:AlternateContent>
      </w:r>
    </w:p>
    <w:p w14:paraId="4A8D1A76" w14:textId="787CC883" w:rsidR="00045A7B" w:rsidRDefault="00185880" w:rsidP="00045A7B">
      <w:pPr>
        <w:spacing w:after="0"/>
        <w:jc w:val="both"/>
        <w:rPr>
          <w:rFonts w:ascii="Times New Roman" w:hAnsi="Times New Roman" w:cs="Times New Roman"/>
          <w:sz w:val="22"/>
          <w:szCs w:val="22"/>
        </w:rPr>
      </w:pPr>
      <w:r w:rsidRPr="00185880">
        <w:rPr>
          <w:rFonts w:ascii="Times New Roman" w:hAnsi="Times New Roman" w:cs="Times New Roman"/>
          <w:sz w:val="22"/>
          <w:szCs w:val="22"/>
          <w:vertAlign w:val="superscript"/>
        </w:rPr>
        <w:t>1</w:t>
      </w:r>
      <w:r w:rsidR="00045A7B" w:rsidRPr="00185880">
        <w:rPr>
          <w:rFonts w:ascii="Times New Roman" w:hAnsi="Times New Roman" w:cs="Times New Roman"/>
          <w:sz w:val="22"/>
          <w:szCs w:val="22"/>
        </w:rPr>
        <w:t xml:space="preserve">Novela školského zákona č. 324/2012 ods. 10 a 11 § 28 školského zákona a </w:t>
      </w:r>
      <w:r w:rsidRPr="00185880">
        <w:rPr>
          <w:rFonts w:ascii="Times New Roman" w:hAnsi="Times New Roman" w:cs="Times New Roman"/>
          <w:sz w:val="22"/>
          <w:szCs w:val="22"/>
        </w:rPr>
        <w:t>vyhláška</w:t>
      </w:r>
      <w:r w:rsidR="00045A7B" w:rsidRPr="00185880">
        <w:rPr>
          <w:rFonts w:ascii="Times New Roman" w:hAnsi="Times New Roman" w:cs="Times New Roman"/>
          <w:sz w:val="22"/>
          <w:szCs w:val="22"/>
        </w:rPr>
        <w:t xml:space="preserve"> MZ SR č. 527/2007 Z. z. § 3 ods. 2 o podrobnostiach a požiadavkách na zariadenia pre deti a</w:t>
      </w:r>
      <w:r w:rsidR="00C01B83">
        <w:rPr>
          <w:rFonts w:ascii="Times New Roman" w:hAnsi="Times New Roman" w:cs="Times New Roman"/>
          <w:sz w:val="22"/>
          <w:szCs w:val="22"/>
        </w:rPr>
        <w:t> </w:t>
      </w:r>
      <w:r w:rsidR="00045A7B" w:rsidRPr="00185880">
        <w:rPr>
          <w:rFonts w:ascii="Times New Roman" w:hAnsi="Times New Roman" w:cs="Times New Roman"/>
          <w:sz w:val="22"/>
          <w:szCs w:val="22"/>
        </w:rPr>
        <w:t>mládež</w:t>
      </w:r>
    </w:p>
    <w:p w14:paraId="1CFBAB8B" w14:textId="19C93EC9" w:rsidR="00C01B83" w:rsidRPr="00A91288" w:rsidRDefault="00C01B83" w:rsidP="00C01B83">
      <w:pPr>
        <w:spacing w:after="0"/>
        <w:jc w:val="both"/>
        <w:rPr>
          <w:rFonts w:ascii="Times New Roman" w:hAnsi="Times New Roman" w:cs="Times New Roman"/>
          <w:b/>
          <w:bCs/>
        </w:rPr>
      </w:pPr>
      <w:r w:rsidRPr="00F065FC">
        <w:rPr>
          <w:rFonts w:ascii="Times New Roman" w:hAnsi="Times New Roman" w:cs="Times New Roman"/>
        </w:rPr>
        <w:lastRenderedPageBreak/>
        <w:t xml:space="preserve">(v súlade s § 3 ods. 2 vyhlášky o materskej škole) detí </w:t>
      </w:r>
      <w:r w:rsidRPr="00642651">
        <w:rPr>
          <w:rFonts w:ascii="Times New Roman" w:hAnsi="Times New Roman" w:cs="Times New Roman"/>
          <w:b/>
          <w:bCs/>
        </w:rPr>
        <w:t>určuje riaditeľka materskej školy a po prerokovaní s pedagogickou radou školy</w:t>
      </w:r>
      <w:r w:rsidRPr="00F065FC">
        <w:rPr>
          <w:rFonts w:ascii="Times New Roman" w:hAnsi="Times New Roman" w:cs="Times New Roman"/>
        </w:rPr>
        <w:t xml:space="preserve"> ich zverejňuje na viditeľnom mieste. </w:t>
      </w:r>
      <w:r w:rsidRPr="00642651">
        <w:rPr>
          <w:rFonts w:ascii="Times New Roman" w:hAnsi="Times New Roman" w:cs="Times New Roman"/>
          <w:b/>
          <w:bCs/>
        </w:rPr>
        <w:t>Ostatné podmienky</w:t>
      </w:r>
      <w:r w:rsidRPr="00F065FC">
        <w:rPr>
          <w:rFonts w:ascii="Times New Roman" w:hAnsi="Times New Roman" w:cs="Times New Roman"/>
        </w:rPr>
        <w:t xml:space="preserve"> prijímania detí do materskej školy (okrem tých stanovených § 59 ods. 1 a 2 školského zákona) </w:t>
      </w:r>
      <w:r w:rsidRPr="00642651">
        <w:rPr>
          <w:rFonts w:ascii="Times New Roman" w:hAnsi="Times New Roman" w:cs="Times New Roman"/>
          <w:b/>
          <w:bCs/>
        </w:rPr>
        <w:t>nesmú byť v rozpore</w:t>
      </w:r>
      <w:r w:rsidRPr="00F065FC">
        <w:rPr>
          <w:rFonts w:ascii="Times New Roman" w:hAnsi="Times New Roman" w:cs="Times New Roman"/>
        </w:rPr>
        <w:t xml:space="preserve"> so všeobecne záväznými právnymi predpismi</w:t>
      </w:r>
      <w:r w:rsidR="00D72976">
        <w:rPr>
          <w:rFonts w:ascii="Times New Roman" w:hAnsi="Times New Roman" w:cs="Times New Roman"/>
        </w:rPr>
        <w:t xml:space="preserve">. </w:t>
      </w:r>
      <w:r w:rsidRPr="00642651">
        <w:rPr>
          <w:rFonts w:ascii="Times New Roman" w:hAnsi="Times New Roman" w:cs="Times New Roman"/>
          <w:b/>
          <w:bCs/>
        </w:rPr>
        <w:t>V prípade zvýšeného záujmu zákonných zástupcov/</w:t>
      </w:r>
      <w:r w:rsidR="000952B0" w:rsidRPr="00642651">
        <w:rPr>
          <w:rFonts w:ascii="Times New Roman" w:hAnsi="Times New Roman" w:cs="Times New Roman"/>
          <w:b/>
          <w:bCs/>
        </w:rPr>
        <w:t xml:space="preserve"> </w:t>
      </w:r>
      <w:r w:rsidRPr="00642651">
        <w:rPr>
          <w:rFonts w:ascii="Times New Roman" w:hAnsi="Times New Roman" w:cs="Times New Roman"/>
          <w:b/>
          <w:bCs/>
        </w:rPr>
        <w:t>rodičov o prijatie deti do materskej školy sa uprednostnia pri prijímaní det</w:t>
      </w:r>
      <w:r w:rsidR="00E55491" w:rsidRPr="00642651">
        <w:rPr>
          <w:rFonts w:ascii="Times New Roman" w:hAnsi="Times New Roman" w:cs="Times New Roman"/>
          <w:b/>
          <w:bCs/>
        </w:rPr>
        <w:t>í</w:t>
      </w:r>
      <w:r w:rsidRPr="00642651">
        <w:rPr>
          <w:rFonts w:ascii="Times New Roman" w:hAnsi="Times New Roman" w:cs="Times New Roman"/>
          <w:b/>
          <w:bCs/>
        </w:rPr>
        <w:t xml:space="preserve"> zo Svinice, s trvalým bydliskom v Svinici, deti, ktorých súrodenci sú už </w:t>
      </w:r>
      <w:r w:rsidR="00E55491" w:rsidRPr="00642651">
        <w:rPr>
          <w:rFonts w:ascii="Times New Roman" w:hAnsi="Times New Roman" w:cs="Times New Roman"/>
          <w:b/>
          <w:bCs/>
        </w:rPr>
        <w:t>prijatí</w:t>
      </w:r>
      <w:r w:rsidRPr="00642651">
        <w:rPr>
          <w:rFonts w:ascii="Times New Roman" w:hAnsi="Times New Roman" w:cs="Times New Roman"/>
          <w:b/>
          <w:bCs/>
        </w:rPr>
        <w:t xml:space="preserve"> v MŠ a deti zamestnaných rodičov.</w:t>
      </w:r>
      <w:r w:rsidRPr="00F065FC">
        <w:rPr>
          <w:rFonts w:ascii="Times New Roman" w:hAnsi="Times New Roman" w:cs="Times New Roman"/>
        </w:rPr>
        <w:t xml:space="preserve"> V súlade s § 3 ods. 1 vyhlášky o materskej škole sa dieťa do materskej </w:t>
      </w:r>
      <w:r w:rsidRPr="00A91288">
        <w:rPr>
          <w:rFonts w:ascii="Times New Roman" w:hAnsi="Times New Roman" w:cs="Times New Roman"/>
          <w:b/>
          <w:bCs/>
        </w:rPr>
        <w:t xml:space="preserve">školy prijíma na základe písomnej </w:t>
      </w:r>
      <w:r w:rsidR="007E5A76" w:rsidRPr="00A91288">
        <w:rPr>
          <w:rFonts w:ascii="Times New Roman" w:hAnsi="Times New Roman" w:cs="Times New Roman"/>
          <w:b/>
          <w:bCs/>
        </w:rPr>
        <w:t>ž</w:t>
      </w:r>
      <w:r w:rsidRPr="00A91288">
        <w:rPr>
          <w:rFonts w:ascii="Times New Roman" w:hAnsi="Times New Roman" w:cs="Times New Roman"/>
          <w:b/>
          <w:bCs/>
        </w:rPr>
        <w:t>iadosti zákonného zástupcu/</w:t>
      </w:r>
      <w:r w:rsidR="00301E51" w:rsidRPr="00A91288">
        <w:rPr>
          <w:rFonts w:ascii="Times New Roman" w:hAnsi="Times New Roman" w:cs="Times New Roman"/>
          <w:b/>
          <w:bCs/>
        </w:rPr>
        <w:t xml:space="preserve"> </w:t>
      </w:r>
      <w:r w:rsidRPr="00A91288">
        <w:rPr>
          <w:rFonts w:ascii="Times New Roman" w:hAnsi="Times New Roman" w:cs="Times New Roman"/>
          <w:b/>
          <w:bCs/>
        </w:rPr>
        <w:t>rodiča.</w:t>
      </w:r>
      <w:r w:rsidRPr="00F065FC">
        <w:rPr>
          <w:rFonts w:ascii="Times New Roman" w:hAnsi="Times New Roman" w:cs="Times New Roman"/>
        </w:rPr>
        <w:t xml:space="preserve"> Platí, že dieťa je do materskej školy </w:t>
      </w:r>
      <w:r w:rsidRPr="00A91288">
        <w:rPr>
          <w:rFonts w:ascii="Times New Roman" w:hAnsi="Times New Roman" w:cs="Times New Roman"/>
          <w:b/>
          <w:bCs/>
        </w:rPr>
        <w:t>prijaté</w:t>
      </w:r>
      <w:r w:rsidRPr="00F065FC">
        <w:rPr>
          <w:rFonts w:ascii="Times New Roman" w:hAnsi="Times New Roman" w:cs="Times New Roman"/>
        </w:rPr>
        <w:t xml:space="preserve"> vydaním rozhodnutia o prijatí do materskej školy v súlade s § 5 ods. 14 písm. a) zákona č. 596/2003 Z. z. o štátnej správe v školstve a školskej samospráve a o zmene a doplnení niektorých zákonov v znení neskorších predpisov (ďalej len „zákon č. 596/2003 Z. z.</w:t>
      </w:r>
      <w:r w:rsidR="00E81001">
        <w:rPr>
          <w:rFonts w:ascii="Times New Roman" w:hAnsi="Times New Roman" w:cs="Times New Roman"/>
        </w:rPr>
        <w:t>“</w:t>
      </w:r>
      <w:r w:rsidRPr="00F065FC">
        <w:rPr>
          <w:rFonts w:ascii="Times New Roman" w:hAnsi="Times New Roman" w:cs="Times New Roman"/>
        </w:rPr>
        <w:t xml:space="preserve">) </w:t>
      </w:r>
      <w:r w:rsidRPr="00A91288">
        <w:rPr>
          <w:rFonts w:ascii="Times New Roman" w:hAnsi="Times New Roman" w:cs="Times New Roman"/>
          <w:b/>
          <w:bCs/>
        </w:rPr>
        <w:t>na celé predškolské obdobie na základe jednej žiadosti.</w:t>
      </w:r>
    </w:p>
    <w:p w14:paraId="7DF0A7CB" w14:textId="77777777" w:rsidR="00C01B83" w:rsidRPr="00F065FC" w:rsidRDefault="00C01B83" w:rsidP="00C01B83">
      <w:pPr>
        <w:spacing w:after="0"/>
        <w:jc w:val="both"/>
        <w:rPr>
          <w:rFonts w:ascii="Times New Roman" w:hAnsi="Times New Roman" w:cs="Times New Roman"/>
        </w:rPr>
      </w:pPr>
    </w:p>
    <w:p w14:paraId="10DB0841" w14:textId="4DFB58A9" w:rsidR="00C01B83" w:rsidRPr="008A4E0C" w:rsidRDefault="00C01B83" w:rsidP="00C01B83">
      <w:pPr>
        <w:spacing w:after="0"/>
        <w:jc w:val="both"/>
        <w:rPr>
          <w:rFonts w:ascii="Times New Roman" w:hAnsi="Times New Roman" w:cs="Times New Roman"/>
          <w:b/>
          <w:bCs/>
        </w:rPr>
      </w:pPr>
      <w:r w:rsidRPr="005A735D">
        <w:rPr>
          <w:rFonts w:ascii="Times New Roman" w:hAnsi="Times New Roman" w:cs="Times New Roman"/>
          <w:b/>
          <w:bCs/>
        </w:rPr>
        <w:t>3.1.2 Spracovanie osobných údajov</w:t>
      </w:r>
    </w:p>
    <w:p w14:paraId="3DD85891" w14:textId="19E261C6" w:rsidR="00C01B83" w:rsidRPr="00F065FC" w:rsidRDefault="00C01B83" w:rsidP="000524D8">
      <w:pPr>
        <w:spacing w:after="0"/>
        <w:ind w:firstLine="709"/>
        <w:jc w:val="both"/>
        <w:rPr>
          <w:rFonts w:ascii="Times New Roman" w:hAnsi="Times New Roman" w:cs="Times New Roman"/>
        </w:rPr>
      </w:pPr>
      <w:r w:rsidRPr="00F065FC">
        <w:rPr>
          <w:rFonts w:ascii="Times New Roman" w:hAnsi="Times New Roman" w:cs="Times New Roman"/>
        </w:rPr>
        <w:t xml:space="preserve">Ochrana fyzických osôb v súvislosti so spracúvaním osobných údajov patrí medzi základné práva. V článku 8 ods. 1 Charty základných práv Európskej únie a v článku 16 ods. 1 Zmluvy o </w:t>
      </w:r>
      <w:r w:rsidR="005A735D" w:rsidRPr="00F065FC">
        <w:rPr>
          <w:rFonts w:ascii="Times New Roman" w:hAnsi="Times New Roman" w:cs="Times New Roman"/>
        </w:rPr>
        <w:t>fungovaní</w:t>
      </w:r>
      <w:r w:rsidRPr="00F065FC">
        <w:rPr>
          <w:rFonts w:ascii="Times New Roman" w:hAnsi="Times New Roman" w:cs="Times New Roman"/>
        </w:rPr>
        <w:t xml:space="preserve"> Európskej únie sa stanovuje, že každý má právo na ochranu osobných údajov, ktoré sa ho týkajú. Dňa 19.12.2017 podpísal prezident SR Zákon o ochrane osobných údajov a o zmene a doplnení niektorých zákonov, ktorému bolo v zbierke zákonov pridelené číslo 18/2018 Z.</w:t>
      </w:r>
      <w:r w:rsidR="008A1159">
        <w:rPr>
          <w:rFonts w:ascii="Times New Roman" w:hAnsi="Times New Roman" w:cs="Times New Roman"/>
        </w:rPr>
        <w:t xml:space="preserve"> </w:t>
      </w:r>
      <w:r w:rsidRPr="00F065FC">
        <w:rPr>
          <w:rFonts w:ascii="Times New Roman" w:hAnsi="Times New Roman" w:cs="Times New Roman"/>
        </w:rPr>
        <w:t>z. a ktorým sa 25.</w:t>
      </w:r>
      <w:r w:rsidR="000524D8">
        <w:rPr>
          <w:rFonts w:ascii="Times New Roman" w:hAnsi="Times New Roman" w:cs="Times New Roman"/>
        </w:rPr>
        <w:t xml:space="preserve"> </w:t>
      </w:r>
      <w:r w:rsidRPr="00F065FC">
        <w:rPr>
          <w:rFonts w:ascii="Times New Roman" w:hAnsi="Times New Roman" w:cs="Times New Roman"/>
        </w:rPr>
        <w:t>05</w:t>
      </w:r>
      <w:r w:rsidR="00D24618">
        <w:rPr>
          <w:rFonts w:ascii="Times New Roman" w:hAnsi="Times New Roman" w:cs="Times New Roman"/>
        </w:rPr>
        <w:t xml:space="preserve">. </w:t>
      </w:r>
      <w:r w:rsidRPr="00F065FC">
        <w:rPr>
          <w:rFonts w:ascii="Times New Roman" w:hAnsi="Times New Roman" w:cs="Times New Roman"/>
        </w:rPr>
        <w:t>2018 zruší aktuálny zákon č. 122/2013 Z. z. o ochrane osobných údajov.</w:t>
      </w:r>
    </w:p>
    <w:p w14:paraId="2FCA79EF" w14:textId="77777777" w:rsidR="00C01B83" w:rsidRPr="00F065FC" w:rsidRDefault="00C01B83" w:rsidP="00C01B83">
      <w:pPr>
        <w:spacing w:after="0"/>
        <w:jc w:val="both"/>
        <w:rPr>
          <w:rFonts w:ascii="Times New Roman" w:hAnsi="Times New Roman" w:cs="Times New Roman"/>
        </w:rPr>
      </w:pPr>
    </w:p>
    <w:p w14:paraId="05B495B4" w14:textId="095EE860" w:rsidR="00C01B83" w:rsidRPr="00F065FC" w:rsidRDefault="00C01B83" w:rsidP="009A37D4">
      <w:pPr>
        <w:spacing w:after="0"/>
        <w:ind w:firstLine="709"/>
        <w:jc w:val="both"/>
        <w:rPr>
          <w:rFonts w:ascii="Times New Roman" w:hAnsi="Times New Roman" w:cs="Times New Roman"/>
        </w:rPr>
      </w:pPr>
      <w:r w:rsidRPr="00F065FC">
        <w:rPr>
          <w:rFonts w:ascii="Times New Roman" w:hAnsi="Times New Roman" w:cs="Times New Roman"/>
        </w:rPr>
        <w:t xml:space="preserve">Spracúvanie osobných údajov je zákonné, ak ich spracúvanie je nevyhnutné podľa osobitného predpisu; inak povedané, jedným z možných právnych základov pre spracúvanie osobných údajov je aj osobitný zákon. V </w:t>
      </w:r>
      <w:r w:rsidR="0082434C" w:rsidRPr="00F065FC">
        <w:rPr>
          <w:rFonts w:ascii="Times New Roman" w:hAnsi="Times New Roman" w:cs="Times New Roman"/>
        </w:rPr>
        <w:t>prípade</w:t>
      </w:r>
      <w:r w:rsidRPr="00F065FC">
        <w:rPr>
          <w:rFonts w:ascii="Times New Roman" w:hAnsi="Times New Roman" w:cs="Times New Roman"/>
        </w:rPr>
        <w:t xml:space="preserve"> škôl a školských </w:t>
      </w:r>
      <w:r w:rsidR="0082434C" w:rsidRPr="00F065FC">
        <w:rPr>
          <w:rFonts w:ascii="Times New Roman" w:hAnsi="Times New Roman" w:cs="Times New Roman"/>
        </w:rPr>
        <w:t>zariadení</w:t>
      </w:r>
      <w:r w:rsidRPr="00F065FC">
        <w:rPr>
          <w:rFonts w:ascii="Times New Roman" w:hAnsi="Times New Roman" w:cs="Times New Roman"/>
        </w:rPr>
        <w:t xml:space="preserve"> je právnym základom na spracúvanie osobných údajov zákon č. 245/2008 Z. z. o výchove a</w:t>
      </w:r>
      <w:r w:rsidR="009C60AD">
        <w:rPr>
          <w:rFonts w:ascii="Times New Roman" w:hAnsi="Times New Roman" w:cs="Times New Roman"/>
        </w:rPr>
        <w:t> </w:t>
      </w:r>
      <w:r w:rsidRPr="00F065FC">
        <w:rPr>
          <w:rFonts w:ascii="Times New Roman" w:hAnsi="Times New Roman" w:cs="Times New Roman"/>
        </w:rPr>
        <w:t>vzdelávaní</w:t>
      </w:r>
      <w:r w:rsidR="009C60AD">
        <w:rPr>
          <w:rFonts w:ascii="Times New Roman" w:hAnsi="Times New Roman" w:cs="Times New Roman"/>
        </w:rPr>
        <w:t xml:space="preserve"> </w:t>
      </w:r>
      <w:r w:rsidRPr="00F065FC">
        <w:rPr>
          <w:rFonts w:ascii="Times New Roman" w:hAnsi="Times New Roman" w:cs="Times New Roman"/>
        </w:rPr>
        <w:t>(školský zákon) a o zmene a doplnení niektorých zákonov. Rozsah spracúvaných osobných údajov pre potreby pedagogickej dokumentácie je uvedený v § 11 ods. 6 a rozsah osobných údajov potrebných pre zasielanie do centrálneho registra detí, žiakov a poslucháčov je uvedený v § 157 spomínaného zákona.</w:t>
      </w:r>
    </w:p>
    <w:p w14:paraId="7BDFBFA0" w14:textId="77777777" w:rsidR="00C01B83" w:rsidRPr="00F065FC" w:rsidRDefault="00C01B83" w:rsidP="00C01B83">
      <w:pPr>
        <w:spacing w:after="0"/>
        <w:jc w:val="both"/>
        <w:rPr>
          <w:rFonts w:ascii="Times New Roman" w:hAnsi="Times New Roman" w:cs="Times New Roman"/>
        </w:rPr>
      </w:pPr>
    </w:p>
    <w:p w14:paraId="51C767E4" w14:textId="32C7ED32"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V zmysle zákona §11 ods. 6 č. 245/2008 Z.</w:t>
      </w:r>
      <w:r w:rsidR="00F43659">
        <w:rPr>
          <w:rFonts w:ascii="Times New Roman" w:hAnsi="Times New Roman" w:cs="Times New Roman"/>
        </w:rPr>
        <w:t xml:space="preserve"> </w:t>
      </w:r>
      <w:r w:rsidRPr="00F065FC">
        <w:rPr>
          <w:rFonts w:ascii="Times New Roman" w:hAnsi="Times New Roman" w:cs="Times New Roman"/>
        </w:rPr>
        <w:t>z. zákon o</w:t>
      </w:r>
      <w:r w:rsidR="00951146">
        <w:rPr>
          <w:rFonts w:ascii="Times New Roman" w:hAnsi="Times New Roman" w:cs="Times New Roman"/>
        </w:rPr>
        <w:t> </w:t>
      </w:r>
      <w:r w:rsidRPr="00F065FC">
        <w:rPr>
          <w:rFonts w:ascii="Times New Roman" w:hAnsi="Times New Roman" w:cs="Times New Roman"/>
        </w:rPr>
        <w:t>výchove</w:t>
      </w:r>
      <w:r w:rsidR="00951146">
        <w:rPr>
          <w:rFonts w:ascii="Times New Roman" w:hAnsi="Times New Roman" w:cs="Times New Roman"/>
        </w:rPr>
        <w:t xml:space="preserve"> a</w:t>
      </w:r>
      <w:r w:rsidRPr="00F065FC">
        <w:rPr>
          <w:rFonts w:ascii="Times New Roman" w:hAnsi="Times New Roman" w:cs="Times New Roman"/>
        </w:rPr>
        <w:t xml:space="preserve"> vzdelávaní (školský zákon) a o zmene a doplnení niektorých zákonov, školy alebo školské zariadenia majú právo získavať a spracúvať osobné údaje</w:t>
      </w:r>
    </w:p>
    <w:p w14:paraId="3DB82A69"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a) o deťoch a žiakoch v rozsahu</w:t>
      </w:r>
    </w:p>
    <w:p w14:paraId="75BAEB4D"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1. meno a priezvisko,</w:t>
      </w:r>
    </w:p>
    <w:p w14:paraId="5B313B4D"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2. dátum a miesto narodenia,</w:t>
      </w:r>
    </w:p>
    <w:p w14:paraId="0AD051A4"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3. bydlisko,</w:t>
      </w:r>
    </w:p>
    <w:p w14:paraId="38C82B87"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4. rodné číslo,</w:t>
      </w:r>
    </w:p>
    <w:p w14:paraId="4D1464D0" w14:textId="77777777" w:rsidR="00C01B83" w:rsidRPr="00F065FC" w:rsidRDefault="00C01B83" w:rsidP="00C01B83">
      <w:pPr>
        <w:spacing w:after="0"/>
        <w:jc w:val="both"/>
        <w:rPr>
          <w:rFonts w:ascii="Times New Roman" w:hAnsi="Times New Roman" w:cs="Times New Roman"/>
        </w:rPr>
      </w:pPr>
      <w:r w:rsidRPr="00F065FC">
        <w:rPr>
          <w:rFonts w:ascii="Times New Roman" w:hAnsi="Times New Roman" w:cs="Times New Roman"/>
        </w:rPr>
        <w:t>5. štátna príslušnosť,</w:t>
      </w:r>
    </w:p>
    <w:p w14:paraId="70EA95D4" w14:textId="77777777" w:rsidR="00A47375" w:rsidRDefault="00C01B83" w:rsidP="00C01B83">
      <w:pPr>
        <w:spacing w:after="0"/>
        <w:jc w:val="both"/>
        <w:rPr>
          <w:rFonts w:ascii="Times New Roman" w:hAnsi="Times New Roman" w:cs="Times New Roman"/>
        </w:rPr>
      </w:pPr>
      <w:r w:rsidRPr="00F065FC">
        <w:rPr>
          <w:rFonts w:ascii="Times New Roman" w:hAnsi="Times New Roman" w:cs="Times New Roman"/>
        </w:rPr>
        <w:t>6. národnosť,</w:t>
      </w:r>
    </w:p>
    <w:p w14:paraId="4B27CE02" w14:textId="18011C43" w:rsidR="00C01B83" w:rsidRDefault="00C01B83" w:rsidP="00C01B83">
      <w:pPr>
        <w:spacing w:after="0"/>
        <w:jc w:val="both"/>
        <w:rPr>
          <w:rFonts w:ascii="Times New Roman" w:hAnsi="Times New Roman" w:cs="Times New Roman"/>
        </w:rPr>
      </w:pPr>
      <w:r w:rsidRPr="00F065FC">
        <w:rPr>
          <w:rFonts w:ascii="Times New Roman" w:hAnsi="Times New Roman" w:cs="Times New Roman"/>
        </w:rPr>
        <w:t>7. mentálnej úrovne vrátane výsledkov pedagogicko-psychologickej a</w:t>
      </w:r>
      <w:r w:rsidR="00E7721A">
        <w:rPr>
          <w:rFonts w:ascii="Times New Roman" w:hAnsi="Times New Roman" w:cs="Times New Roman"/>
        </w:rPr>
        <w:t> </w:t>
      </w:r>
      <w:r w:rsidRPr="00F065FC">
        <w:rPr>
          <w:rFonts w:ascii="Times New Roman" w:hAnsi="Times New Roman" w:cs="Times New Roman"/>
        </w:rPr>
        <w:t>špeciálnopedagogickej</w:t>
      </w:r>
    </w:p>
    <w:p w14:paraId="73388369" w14:textId="05BD54DA" w:rsidR="00E7721A" w:rsidRPr="00E7721A" w:rsidRDefault="00E7721A" w:rsidP="00E7721A">
      <w:pPr>
        <w:spacing w:after="0"/>
        <w:jc w:val="both"/>
        <w:rPr>
          <w:rFonts w:ascii="Times New Roman" w:hAnsi="Times New Roman" w:cs="Times New Roman"/>
        </w:rPr>
      </w:pPr>
      <w:r>
        <w:rPr>
          <w:rFonts w:ascii="Times New Roman" w:hAnsi="Times New Roman" w:cs="Times New Roman"/>
        </w:rPr>
        <w:lastRenderedPageBreak/>
        <w:t>d</w:t>
      </w:r>
      <w:r w:rsidRPr="00E7721A">
        <w:rPr>
          <w:rFonts w:ascii="Times New Roman" w:hAnsi="Times New Roman" w:cs="Times New Roman"/>
        </w:rPr>
        <w:t>iagnostiky</w:t>
      </w:r>
      <w:r>
        <w:rPr>
          <w:rFonts w:ascii="Times New Roman" w:hAnsi="Times New Roman" w:cs="Times New Roman"/>
        </w:rPr>
        <w:t>,</w:t>
      </w:r>
    </w:p>
    <w:p w14:paraId="233269FB" w14:textId="1736DE5C" w:rsidR="00E7721A" w:rsidRPr="00E7721A" w:rsidRDefault="00E7721A" w:rsidP="00E7721A">
      <w:pPr>
        <w:spacing w:after="0"/>
        <w:jc w:val="both"/>
        <w:rPr>
          <w:rFonts w:ascii="Times New Roman" w:hAnsi="Times New Roman" w:cs="Times New Roman"/>
        </w:rPr>
      </w:pPr>
      <w:r w:rsidRPr="00E7721A">
        <w:rPr>
          <w:rFonts w:ascii="Times New Roman" w:hAnsi="Times New Roman" w:cs="Times New Roman"/>
        </w:rPr>
        <w:t>8.</w:t>
      </w:r>
      <w:r>
        <w:rPr>
          <w:rFonts w:ascii="Times New Roman" w:hAnsi="Times New Roman" w:cs="Times New Roman"/>
        </w:rPr>
        <w:t xml:space="preserve"> </w:t>
      </w:r>
      <w:r w:rsidRPr="00E7721A">
        <w:rPr>
          <w:rFonts w:ascii="Times New Roman" w:hAnsi="Times New Roman" w:cs="Times New Roman"/>
        </w:rPr>
        <w:t>o identifikácii zákonných zástupcov dieťaťa alebo žiaka (meno a priezvisko, adresa zamestnávateľa, trvalé bydlisko, kontakt na účely komunikácie)</w:t>
      </w:r>
      <w:r w:rsidR="0076693D">
        <w:rPr>
          <w:rFonts w:ascii="Times New Roman" w:hAnsi="Times New Roman" w:cs="Times New Roman"/>
        </w:rPr>
        <w:t>.</w:t>
      </w:r>
    </w:p>
    <w:p w14:paraId="6018895D" w14:textId="77777777" w:rsidR="00E7721A" w:rsidRPr="00E7721A" w:rsidRDefault="00E7721A" w:rsidP="00E7721A">
      <w:pPr>
        <w:spacing w:after="0"/>
        <w:jc w:val="both"/>
        <w:rPr>
          <w:rFonts w:ascii="Times New Roman" w:hAnsi="Times New Roman" w:cs="Times New Roman"/>
        </w:rPr>
      </w:pPr>
    </w:p>
    <w:p w14:paraId="285AA40E" w14:textId="3EA3D649" w:rsidR="00E7721A" w:rsidRPr="00E7721A" w:rsidRDefault="00E7721A" w:rsidP="00843C77">
      <w:pPr>
        <w:spacing w:after="0"/>
        <w:ind w:firstLine="709"/>
        <w:jc w:val="both"/>
        <w:rPr>
          <w:rFonts w:ascii="Times New Roman" w:hAnsi="Times New Roman" w:cs="Times New Roman"/>
        </w:rPr>
      </w:pPr>
      <w:r w:rsidRPr="00E7721A">
        <w:rPr>
          <w:rFonts w:ascii="Times New Roman" w:hAnsi="Times New Roman" w:cs="Times New Roman"/>
        </w:rPr>
        <w:t xml:space="preserve">Spracúvanie osobných údajov je zákonné, ak ich spracúvanie je nevyhnutné podľa osobitného predpisu, inak povedané, jedným z možných právnych základov pre spracúvanie osobných údajov je aj osobitný zákon. V </w:t>
      </w:r>
      <w:r w:rsidR="00B879B4" w:rsidRPr="00E7721A">
        <w:rPr>
          <w:rFonts w:ascii="Times New Roman" w:hAnsi="Times New Roman" w:cs="Times New Roman"/>
        </w:rPr>
        <w:t>prípade</w:t>
      </w:r>
      <w:r w:rsidRPr="00E7721A">
        <w:rPr>
          <w:rFonts w:ascii="Times New Roman" w:hAnsi="Times New Roman" w:cs="Times New Roman"/>
        </w:rPr>
        <w:t xml:space="preserve"> škôl a školských zariadení je právnym základom na spracúvanie osobných údajov zákon č. 245/2008 Z. z. o výchove a </w:t>
      </w:r>
      <w:r w:rsidR="0073457C" w:rsidRPr="00E7721A">
        <w:rPr>
          <w:rFonts w:ascii="Times New Roman" w:hAnsi="Times New Roman" w:cs="Times New Roman"/>
        </w:rPr>
        <w:t>vzdelávaní</w:t>
      </w:r>
      <w:r w:rsidRPr="00E7721A">
        <w:rPr>
          <w:rFonts w:ascii="Times New Roman" w:hAnsi="Times New Roman" w:cs="Times New Roman"/>
        </w:rPr>
        <w:t xml:space="preserve"> (školský zákon) a o zmene a doplnení niektorých zákonov. Rozsah </w:t>
      </w:r>
      <w:r w:rsidR="0073457C" w:rsidRPr="00E7721A">
        <w:rPr>
          <w:rFonts w:ascii="Times New Roman" w:hAnsi="Times New Roman" w:cs="Times New Roman"/>
        </w:rPr>
        <w:t>spracúvaných</w:t>
      </w:r>
      <w:r w:rsidRPr="00E7721A">
        <w:rPr>
          <w:rFonts w:ascii="Times New Roman" w:hAnsi="Times New Roman" w:cs="Times New Roman"/>
        </w:rPr>
        <w:t xml:space="preserve"> osobných údajov pre potreby pedagogickej dokumentácie je uvedený v § 11 ods. 6 a rozsah osobných údajov potrebných pre zasielanie do centrálneho registra deti, žiakov a poslucháčov je uvedený v § 157 spomínaného zákona.</w:t>
      </w:r>
    </w:p>
    <w:p w14:paraId="38547CCF" w14:textId="77777777" w:rsidR="00E7721A" w:rsidRPr="00E7721A" w:rsidRDefault="00E7721A" w:rsidP="00E7721A">
      <w:pPr>
        <w:spacing w:after="0"/>
        <w:jc w:val="both"/>
        <w:rPr>
          <w:rFonts w:ascii="Times New Roman" w:hAnsi="Times New Roman" w:cs="Times New Roman"/>
        </w:rPr>
      </w:pPr>
    </w:p>
    <w:p w14:paraId="1C44F53B" w14:textId="77777777" w:rsidR="00E7721A" w:rsidRPr="00E7721A" w:rsidRDefault="00E7721A" w:rsidP="00843C77">
      <w:pPr>
        <w:spacing w:after="0"/>
        <w:ind w:firstLine="709"/>
        <w:jc w:val="both"/>
        <w:rPr>
          <w:rFonts w:ascii="Times New Roman" w:hAnsi="Times New Roman" w:cs="Times New Roman"/>
        </w:rPr>
      </w:pPr>
      <w:r w:rsidRPr="00E7721A">
        <w:rPr>
          <w:rFonts w:ascii="Times New Roman" w:hAnsi="Times New Roman" w:cs="Times New Roman"/>
        </w:rPr>
        <w:t>Čo sa týka poskytovania takto získaných osobných údajov:</w:t>
      </w:r>
    </w:p>
    <w:p w14:paraId="0D55BADC" w14:textId="42BED7C9" w:rsidR="00E7721A" w:rsidRPr="00E7721A" w:rsidRDefault="00E7721A" w:rsidP="00E7721A">
      <w:pPr>
        <w:spacing w:after="0"/>
        <w:jc w:val="both"/>
        <w:rPr>
          <w:rFonts w:ascii="Times New Roman" w:hAnsi="Times New Roman" w:cs="Times New Roman"/>
        </w:rPr>
      </w:pPr>
      <w:r w:rsidRPr="00E7721A">
        <w:rPr>
          <w:rFonts w:ascii="Times New Roman" w:hAnsi="Times New Roman" w:cs="Times New Roman"/>
        </w:rPr>
        <w:t>a) pri pedagogickej dokumentácii - osoby, ktoré pri plnení svojich pracovných povinností</w:t>
      </w:r>
      <w:r w:rsidR="00391EC8">
        <w:rPr>
          <w:rFonts w:ascii="Times New Roman" w:hAnsi="Times New Roman" w:cs="Times New Roman"/>
        </w:rPr>
        <w:t xml:space="preserve"> </w:t>
      </w:r>
      <w:r w:rsidRPr="00E7721A">
        <w:rPr>
          <w:rFonts w:ascii="Times New Roman" w:hAnsi="Times New Roman" w:cs="Times New Roman"/>
        </w:rPr>
        <w:t>prichádzajú do styku s osobnými údajmi, majú povinnosť mlčanlivosti, pričom táto pretrváva aj po skončení pracovnoprávneho vzťahu osoby prichádzajúcej do vzťahu s pedagogickou dokumentáciou;</w:t>
      </w:r>
    </w:p>
    <w:p w14:paraId="64BE313A" w14:textId="1561FEC4" w:rsidR="00E7721A" w:rsidRPr="00E7721A" w:rsidRDefault="00E7721A" w:rsidP="00E7721A">
      <w:pPr>
        <w:spacing w:after="0"/>
        <w:jc w:val="both"/>
        <w:rPr>
          <w:rFonts w:ascii="Times New Roman" w:hAnsi="Times New Roman" w:cs="Times New Roman"/>
        </w:rPr>
      </w:pPr>
      <w:r w:rsidRPr="00E7721A">
        <w:rPr>
          <w:rFonts w:ascii="Times New Roman" w:hAnsi="Times New Roman" w:cs="Times New Roman"/>
        </w:rPr>
        <w:t xml:space="preserve">b) v prípade osobných údajov vedených v centrálnom registri - tieto nie sú verejne prístupné, keďže centrálny register je neverejný a Ministerstvo školstva spracúva a poskytuje osobné údaje bez súhlasu dotknutých </w:t>
      </w:r>
      <w:r w:rsidR="0036764F" w:rsidRPr="00E7721A">
        <w:rPr>
          <w:rFonts w:ascii="Times New Roman" w:hAnsi="Times New Roman" w:cs="Times New Roman"/>
        </w:rPr>
        <w:t>osôb</w:t>
      </w:r>
      <w:r w:rsidRPr="00E7721A">
        <w:rPr>
          <w:rFonts w:ascii="Times New Roman" w:hAnsi="Times New Roman" w:cs="Times New Roman"/>
        </w:rPr>
        <w:t xml:space="preserve"> na plnenie úloh iba tomu, koho na to splnomocňuje</w:t>
      </w:r>
      <w:r w:rsidR="0036764F">
        <w:rPr>
          <w:rFonts w:ascii="Times New Roman" w:hAnsi="Times New Roman" w:cs="Times New Roman"/>
        </w:rPr>
        <w:t xml:space="preserve"> </w:t>
      </w:r>
      <w:r w:rsidRPr="00E7721A">
        <w:rPr>
          <w:rFonts w:ascii="Times New Roman" w:hAnsi="Times New Roman" w:cs="Times New Roman"/>
        </w:rPr>
        <w:t>osobitný zákon, a tiež iba v rozsahu potrebnom na plnenie úloh podľa osobitných predpisov (napr. podľa zákona o štátnej štatistike, zákona o vysokých školách, zákona zdravotných poisťovniach, atď.)</w:t>
      </w:r>
      <w:r w:rsidR="00654C69">
        <w:rPr>
          <w:rFonts w:ascii="Times New Roman" w:hAnsi="Times New Roman" w:cs="Times New Roman"/>
        </w:rPr>
        <w:t>.</w:t>
      </w:r>
    </w:p>
    <w:p w14:paraId="6F7368C4" w14:textId="77777777" w:rsidR="00E7721A" w:rsidRPr="00E7721A" w:rsidRDefault="00E7721A" w:rsidP="00E7721A">
      <w:pPr>
        <w:spacing w:after="0"/>
        <w:jc w:val="both"/>
        <w:rPr>
          <w:rFonts w:ascii="Times New Roman" w:hAnsi="Times New Roman" w:cs="Times New Roman"/>
        </w:rPr>
      </w:pPr>
    </w:p>
    <w:p w14:paraId="39871A38" w14:textId="270ECC5B" w:rsidR="00E7721A" w:rsidRPr="00E7721A" w:rsidRDefault="00E7721A" w:rsidP="00E7721A">
      <w:pPr>
        <w:spacing w:after="0"/>
        <w:jc w:val="both"/>
        <w:rPr>
          <w:rFonts w:ascii="Times New Roman" w:hAnsi="Times New Roman" w:cs="Times New Roman"/>
        </w:rPr>
      </w:pPr>
      <w:r w:rsidRPr="00E7721A">
        <w:rPr>
          <w:rFonts w:ascii="Times New Roman" w:hAnsi="Times New Roman" w:cs="Times New Roman"/>
        </w:rPr>
        <w:t xml:space="preserve">Osobné údaje vedené v centrálnom registri </w:t>
      </w:r>
      <w:r w:rsidR="008C708C" w:rsidRPr="00E7721A">
        <w:rPr>
          <w:rFonts w:ascii="Times New Roman" w:hAnsi="Times New Roman" w:cs="Times New Roman"/>
        </w:rPr>
        <w:t>sprístupňuje</w:t>
      </w:r>
      <w:r w:rsidRPr="00E7721A">
        <w:rPr>
          <w:rFonts w:ascii="Times New Roman" w:hAnsi="Times New Roman" w:cs="Times New Roman"/>
        </w:rPr>
        <w:t xml:space="preserve"> Ministerstvo školstva nasledovným osobám:</w:t>
      </w:r>
    </w:p>
    <w:p w14:paraId="673C58A4" w14:textId="076A4388" w:rsidR="00E7721A" w:rsidRPr="00545609" w:rsidRDefault="00E7721A" w:rsidP="00545609">
      <w:pPr>
        <w:pStyle w:val="Odsekzoznamu"/>
        <w:numPr>
          <w:ilvl w:val="0"/>
          <w:numId w:val="15"/>
        </w:numPr>
        <w:spacing w:after="0"/>
        <w:jc w:val="both"/>
        <w:rPr>
          <w:rFonts w:ascii="Times New Roman" w:hAnsi="Times New Roman" w:cs="Times New Roman"/>
        </w:rPr>
      </w:pPr>
      <w:r w:rsidRPr="00545609">
        <w:rPr>
          <w:rFonts w:ascii="Times New Roman" w:hAnsi="Times New Roman" w:cs="Times New Roman"/>
        </w:rPr>
        <w:t>školám a školským zariadeniam</w:t>
      </w:r>
      <w:r w:rsidR="008C708C" w:rsidRPr="00545609">
        <w:rPr>
          <w:rFonts w:ascii="Times New Roman" w:hAnsi="Times New Roman" w:cs="Times New Roman"/>
        </w:rPr>
        <w:t>,</w:t>
      </w:r>
    </w:p>
    <w:p w14:paraId="4E3E91DD" w14:textId="77777777" w:rsidR="00E7721A" w:rsidRPr="00545609" w:rsidRDefault="00E7721A" w:rsidP="00545609">
      <w:pPr>
        <w:pStyle w:val="Odsekzoznamu"/>
        <w:numPr>
          <w:ilvl w:val="0"/>
          <w:numId w:val="15"/>
        </w:numPr>
        <w:spacing w:after="0"/>
        <w:jc w:val="both"/>
        <w:rPr>
          <w:rFonts w:ascii="Times New Roman" w:hAnsi="Times New Roman" w:cs="Times New Roman"/>
        </w:rPr>
      </w:pPr>
      <w:r w:rsidRPr="00545609">
        <w:rPr>
          <w:rFonts w:ascii="Times New Roman" w:hAnsi="Times New Roman" w:cs="Times New Roman"/>
        </w:rPr>
        <w:t>zriaďovateľom,</w:t>
      </w:r>
    </w:p>
    <w:p w14:paraId="1D348920" w14:textId="63C0A642" w:rsidR="00E7721A" w:rsidRPr="00545609" w:rsidRDefault="00E7721A" w:rsidP="00545609">
      <w:pPr>
        <w:pStyle w:val="Odsekzoznamu"/>
        <w:numPr>
          <w:ilvl w:val="0"/>
          <w:numId w:val="15"/>
        </w:numPr>
        <w:spacing w:after="0"/>
        <w:jc w:val="both"/>
        <w:rPr>
          <w:rFonts w:ascii="Times New Roman" w:hAnsi="Times New Roman" w:cs="Times New Roman"/>
        </w:rPr>
      </w:pPr>
      <w:r w:rsidRPr="00545609">
        <w:rPr>
          <w:rFonts w:ascii="Times New Roman" w:hAnsi="Times New Roman" w:cs="Times New Roman"/>
        </w:rPr>
        <w:t>orgánom štátnej správy v školstve,</w:t>
      </w:r>
    </w:p>
    <w:p w14:paraId="7BA3FD55" w14:textId="6599BED0" w:rsidR="00E7721A" w:rsidRPr="00545609" w:rsidRDefault="00E7721A" w:rsidP="00545609">
      <w:pPr>
        <w:pStyle w:val="Odsekzoznamu"/>
        <w:numPr>
          <w:ilvl w:val="0"/>
          <w:numId w:val="15"/>
        </w:numPr>
        <w:spacing w:after="0"/>
        <w:jc w:val="both"/>
        <w:rPr>
          <w:rFonts w:ascii="Times New Roman" w:hAnsi="Times New Roman" w:cs="Times New Roman"/>
        </w:rPr>
      </w:pPr>
      <w:r w:rsidRPr="00545609">
        <w:rPr>
          <w:rFonts w:ascii="Times New Roman" w:hAnsi="Times New Roman" w:cs="Times New Roman"/>
        </w:rPr>
        <w:t>iným orgánom štátnej správy, orgánom územnej samosprávy, Štatistickému úradu</w:t>
      </w:r>
      <w:r w:rsidR="00545609" w:rsidRPr="00545609">
        <w:rPr>
          <w:rFonts w:ascii="Times New Roman" w:hAnsi="Times New Roman" w:cs="Times New Roman"/>
        </w:rPr>
        <w:t>.</w:t>
      </w:r>
    </w:p>
    <w:p w14:paraId="5D3AA495" w14:textId="77777777" w:rsidR="00E7721A" w:rsidRPr="00E7721A" w:rsidRDefault="00E7721A" w:rsidP="00E7721A">
      <w:pPr>
        <w:spacing w:after="0"/>
        <w:jc w:val="both"/>
        <w:rPr>
          <w:rFonts w:ascii="Times New Roman" w:hAnsi="Times New Roman" w:cs="Times New Roman"/>
        </w:rPr>
      </w:pPr>
    </w:p>
    <w:p w14:paraId="2DC8C7F7" w14:textId="16BA8D0A" w:rsidR="00E7721A" w:rsidRPr="007E5CD6" w:rsidRDefault="00E7721A" w:rsidP="00E7721A">
      <w:pPr>
        <w:spacing w:after="0"/>
        <w:jc w:val="both"/>
        <w:rPr>
          <w:rFonts w:ascii="Times New Roman" w:hAnsi="Times New Roman" w:cs="Times New Roman"/>
          <w:b/>
          <w:bCs/>
        </w:rPr>
      </w:pPr>
      <w:r w:rsidRPr="007E5CD6">
        <w:rPr>
          <w:rFonts w:ascii="Times New Roman" w:hAnsi="Times New Roman" w:cs="Times New Roman"/>
          <w:b/>
          <w:bCs/>
        </w:rPr>
        <w:t>3.1.3 Dochádzka det</w:t>
      </w:r>
      <w:r w:rsidR="007E5CD6">
        <w:rPr>
          <w:rFonts w:ascii="Times New Roman" w:hAnsi="Times New Roman" w:cs="Times New Roman"/>
          <w:b/>
          <w:bCs/>
        </w:rPr>
        <w:t xml:space="preserve">í </w:t>
      </w:r>
      <w:r w:rsidRPr="007E5CD6">
        <w:rPr>
          <w:rFonts w:ascii="Times New Roman" w:hAnsi="Times New Roman" w:cs="Times New Roman"/>
          <w:b/>
          <w:bCs/>
        </w:rPr>
        <w:t>do materskej školy</w:t>
      </w:r>
    </w:p>
    <w:p w14:paraId="0AAC0E6C" w14:textId="77777777" w:rsidR="00E7721A" w:rsidRPr="00E7721A" w:rsidRDefault="00E7721A" w:rsidP="00E7721A">
      <w:pPr>
        <w:spacing w:after="0"/>
        <w:jc w:val="both"/>
        <w:rPr>
          <w:rFonts w:ascii="Times New Roman" w:hAnsi="Times New Roman" w:cs="Times New Roman"/>
        </w:rPr>
      </w:pPr>
    </w:p>
    <w:p w14:paraId="05B207D9" w14:textId="4E4765F4" w:rsidR="00E7721A" w:rsidRPr="00E7721A" w:rsidRDefault="00E7721A" w:rsidP="002C1251">
      <w:pPr>
        <w:spacing w:after="0"/>
        <w:ind w:firstLine="709"/>
        <w:jc w:val="both"/>
        <w:rPr>
          <w:rFonts w:ascii="Times New Roman" w:hAnsi="Times New Roman" w:cs="Times New Roman"/>
        </w:rPr>
      </w:pPr>
      <w:r w:rsidRPr="00E7721A">
        <w:rPr>
          <w:rFonts w:ascii="Times New Roman" w:hAnsi="Times New Roman" w:cs="Times New Roman"/>
        </w:rPr>
        <w:t>Rodič privádza dieťa v</w:t>
      </w:r>
      <w:r w:rsidR="007E5CD6">
        <w:rPr>
          <w:rFonts w:ascii="Times New Roman" w:hAnsi="Times New Roman" w:cs="Times New Roman"/>
        </w:rPr>
        <w:t xml:space="preserve"> </w:t>
      </w:r>
      <w:r w:rsidRPr="00E7721A">
        <w:rPr>
          <w:rFonts w:ascii="Times New Roman" w:hAnsi="Times New Roman" w:cs="Times New Roman"/>
        </w:rPr>
        <w:t xml:space="preserve">ranných hodinách a </w:t>
      </w:r>
      <w:r w:rsidRPr="007E5CD6">
        <w:rPr>
          <w:rFonts w:ascii="Times New Roman" w:hAnsi="Times New Roman" w:cs="Times New Roman"/>
          <w:b/>
          <w:bCs/>
        </w:rPr>
        <w:t>osobne</w:t>
      </w:r>
      <w:r w:rsidRPr="00E7721A">
        <w:rPr>
          <w:rFonts w:ascii="Times New Roman" w:hAnsi="Times New Roman" w:cs="Times New Roman"/>
        </w:rPr>
        <w:t xml:space="preserve"> odovzdá učiteľke. Spôsob dochádzky a spôsob jeho stravovania dohodne rodič s riaditeľkou alebo triednou učiteľkou. V </w:t>
      </w:r>
      <w:r w:rsidR="00E9021C" w:rsidRPr="00E7721A">
        <w:rPr>
          <w:rFonts w:ascii="Times New Roman" w:hAnsi="Times New Roman" w:cs="Times New Roman"/>
        </w:rPr>
        <w:t>prípade</w:t>
      </w:r>
      <w:r w:rsidRPr="00E7721A">
        <w:rPr>
          <w:rFonts w:ascii="Times New Roman" w:hAnsi="Times New Roman" w:cs="Times New Roman"/>
        </w:rPr>
        <w:t xml:space="preserve"> dochádzky dieťaťa v priebehu dňa, dohodne rodič čas jeho príchodu a spôsob stravovania tak, aby nenarušil priebeh výchovno-vzdelávacej činnosti ostatných detí, napr. neobmedzil pobyt det</w:t>
      </w:r>
      <w:r w:rsidR="002C1251">
        <w:rPr>
          <w:rFonts w:ascii="Times New Roman" w:hAnsi="Times New Roman" w:cs="Times New Roman"/>
        </w:rPr>
        <w:t>í</w:t>
      </w:r>
      <w:r w:rsidRPr="00E7721A">
        <w:rPr>
          <w:rFonts w:ascii="Times New Roman" w:hAnsi="Times New Roman" w:cs="Times New Roman"/>
        </w:rPr>
        <w:t xml:space="preserve"> vonku a pod.</w:t>
      </w:r>
    </w:p>
    <w:p w14:paraId="5488BFAF" w14:textId="5473C69B" w:rsidR="00E7721A" w:rsidRPr="00E7721A" w:rsidRDefault="00E7721A" w:rsidP="00DA7900">
      <w:pPr>
        <w:spacing w:after="0"/>
        <w:ind w:firstLine="709"/>
        <w:jc w:val="both"/>
        <w:rPr>
          <w:rFonts w:ascii="Times New Roman" w:hAnsi="Times New Roman" w:cs="Times New Roman"/>
        </w:rPr>
      </w:pPr>
      <w:r w:rsidRPr="00E7721A">
        <w:rPr>
          <w:rFonts w:ascii="Times New Roman" w:hAnsi="Times New Roman" w:cs="Times New Roman"/>
        </w:rPr>
        <w:t>Prevzatie dieťaťa môže učiteľka odmietnuť, ak zistí, že jeho zdravotný stav nie je vhodný na prijatie do materskej školy (infekčné, parazitárne ochorenie a pod.)</w:t>
      </w:r>
      <w:r w:rsidR="00DA7900">
        <w:rPr>
          <w:rFonts w:ascii="Times New Roman" w:hAnsi="Times New Roman" w:cs="Times New Roman"/>
        </w:rPr>
        <w:t>.</w:t>
      </w:r>
    </w:p>
    <w:p w14:paraId="1D2E901E" w14:textId="77777777" w:rsidR="00E7721A" w:rsidRPr="00E7721A" w:rsidRDefault="00E7721A" w:rsidP="00DA7900">
      <w:pPr>
        <w:spacing w:after="0"/>
        <w:ind w:firstLine="709"/>
        <w:jc w:val="both"/>
        <w:rPr>
          <w:rFonts w:ascii="Times New Roman" w:hAnsi="Times New Roman" w:cs="Times New Roman"/>
        </w:rPr>
      </w:pPr>
    </w:p>
    <w:p w14:paraId="4C4DAE08" w14:textId="457E6E36" w:rsidR="00E7721A" w:rsidRDefault="00E7721A" w:rsidP="00E7721A">
      <w:pPr>
        <w:spacing w:after="0"/>
        <w:jc w:val="both"/>
        <w:rPr>
          <w:rFonts w:ascii="Times New Roman" w:hAnsi="Times New Roman" w:cs="Times New Roman"/>
          <w:b/>
          <w:bCs/>
        </w:rPr>
      </w:pPr>
      <w:r w:rsidRPr="00420E91">
        <w:rPr>
          <w:rFonts w:ascii="Times New Roman" w:hAnsi="Times New Roman" w:cs="Times New Roman"/>
          <w:b/>
          <w:bCs/>
        </w:rPr>
        <w:t>Podľa § 24 ods. 6</w:t>
      </w:r>
      <w:r w:rsidR="00DA7900" w:rsidRPr="00420E91">
        <w:rPr>
          <w:rFonts w:ascii="Times New Roman" w:hAnsi="Times New Roman" w:cs="Times New Roman"/>
          <w:b/>
          <w:bCs/>
        </w:rPr>
        <w:t xml:space="preserve"> </w:t>
      </w:r>
      <w:r w:rsidRPr="00420E91">
        <w:rPr>
          <w:rFonts w:ascii="Times New Roman" w:hAnsi="Times New Roman" w:cs="Times New Roman"/>
          <w:b/>
          <w:bCs/>
        </w:rPr>
        <w:t>-8 zákona č. 355/2007 Z. z. v materskej škole môže byť umiestnené len dieťa, ktoré:</w:t>
      </w:r>
    </w:p>
    <w:p w14:paraId="3B49AC84" w14:textId="70F0E5DD"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lastRenderedPageBreak/>
        <w:t xml:space="preserve">a) je zdravotne spôsobilé na pobyt v </w:t>
      </w:r>
      <w:r w:rsidR="00FF511E" w:rsidRPr="00AE4207">
        <w:rPr>
          <w:rFonts w:ascii="Times New Roman" w:hAnsi="Times New Roman" w:cs="Times New Roman"/>
        </w:rPr>
        <w:t>kolektíve</w:t>
      </w:r>
      <w:r w:rsidRPr="00AE4207">
        <w:rPr>
          <w:rFonts w:ascii="Times New Roman" w:hAnsi="Times New Roman" w:cs="Times New Roman"/>
        </w:rPr>
        <w:t>,</w:t>
      </w:r>
    </w:p>
    <w:p w14:paraId="1191F400" w14:textId="77777777"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t>b) neprejavuje príznaky prenosného ochorenia,</w:t>
      </w:r>
    </w:p>
    <w:p w14:paraId="6B948346" w14:textId="77777777"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t>c) nemá nariadené karanténne opatrenia.</w:t>
      </w:r>
    </w:p>
    <w:p w14:paraId="445D2CE9" w14:textId="77777777" w:rsidR="00AE4207" w:rsidRPr="00ED1B1D" w:rsidRDefault="00AE4207" w:rsidP="00AE4207">
      <w:pPr>
        <w:spacing w:after="0"/>
        <w:jc w:val="both"/>
        <w:rPr>
          <w:rFonts w:ascii="Times New Roman" w:hAnsi="Times New Roman" w:cs="Times New Roman"/>
          <w:b/>
          <w:bCs/>
          <w:u w:val="single"/>
        </w:rPr>
      </w:pPr>
      <w:r w:rsidRPr="00ED1B1D">
        <w:rPr>
          <w:rFonts w:ascii="Times New Roman" w:hAnsi="Times New Roman" w:cs="Times New Roman"/>
          <w:b/>
          <w:bCs/>
          <w:u w:val="single"/>
        </w:rPr>
        <w:t>Lieky a iné doplnky sa deťom v materskej škole nepodávajú.</w:t>
      </w:r>
    </w:p>
    <w:p w14:paraId="4590D098" w14:textId="77777777" w:rsidR="00AE4207" w:rsidRPr="00AE4207" w:rsidRDefault="00AE4207" w:rsidP="00AE4207">
      <w:pPr>
        <w:spacing w:after="0"/>
        <w:jc w:val="both"/>
        <w:rPr>
          <w:rFonts w:ascii="Times New Roman" w:hAnsi="Times New Roman" w:cs="Times New Roman"/>
        </w:rPr>
      </w:pPr>
    </w:p>
    <w:p w14:paraId="5F9F2AE9" w14:textId="602F47EC" w:rsidR="00AE4207" w:rsidRPr="00AE4207" w:rsidRDefault="00AE4207" w:rsidP="00945679">
      <w:pPr>
        <w:spacing w:after="0"/>
        <w:ind w:firstLine="709"/>
        <w:jc w:val="both"/>
        <w:rPr>
          <w:rFonts w:ascii="Times New Roman" w:hAnsi="Times New Roman" w:cs="Times New Roman"/>
        </w:rPr>
      </w:pPr>
      <w:r w:rsidRPr="00AE4207">
        <w:rPr>
          <w:rFonts w:ascii="Times New Roman" w:hAnsi="Times New Roman" w:cs="Times New Roman"/>
        </w:rPr>
        <w:t>Ak dieťa nie je prítomné v materskej škole päť a viac dní z dôvodu, že napr. trávi čas so starou mamou, ide na dovolenku s rodičmi, má prerušenú dochádzku a pod., pri návrate dieťaťa do materskej školy zákonný zástupca predkladá len písomné vyhlásenie o tom, že dieťa neprejavuje príznaky prenosného ochorenia a nemá nariadené karanténne opatrenie, ktoré nesmie byť staršie ako jeden deň (§ 24 ods. 8 zákona č. 355/2007 Z. z.). Ide o tzv.</w:t>
      </w:r>
      <w:r w:rsidR="00C4259D">
        <w:rPr>
          <w:rFonts w:ascii="Times New Roman" w:hAnsi="Times New Roman" w:cs="Times New Roman"/>
        </w:rPr>
        <w:t xml:space="preserve"> ,,</w:t>
      </w:r>
      <w:r w:rsidRPr="00AE4207">
        <w:rPr>
          <w:rFonts w:ascii="Times New Roman" w:hAnsi="Times New Roman" w:cs="Times New Roman"/>
        </w:rPr>
        <w:t xml:space="preserve">potvrdenie o </w:t>
      </w:r>
      <w:proofErr w:type="spellStart"/>
      <w:r w:rsidRPr="00AE4207">
        <w:rPr>
          <w:rFonts w:ascii="Times New Roman" w:hAnsi="Times New Roman" w:cs="Times New Roman"/>
        </w:rPr>
        <w:t>bezinfekčnosti</w:t>
      </w:r>
      <w:proofErr w:type="spellEnd"/>
      <w:r w:rsidRPr="00AE4207">
        <w:rPr>
          <w:rFonts w:ascii="Times New Roman" w:hAnsi="Times New Roman" w:cs="Times New Roman"/>
        </w:rPr>
        <w:t xml:space="preserve"> prostredia".</w:t>
      </w:r>
    </w:p>
    <w:p w14:paraId="03AD399F" w14:textId="7E02A435" w:rsidR="00AE4207" w:rsidRPr="00AE4207" w:rsidRDefault="00AE4207" w:rsidP="00AE4207">
      <w:pPr>
        <w:spacing w:after="0"/>
        <w:jc w:val="both"/>
        <w:rPr>
          <w:rFonts w:ascii="Times New Roman" w:hAnsi="Times New Roman" w:cs="Times New Roman"/>
        </w:rPr>
      </w:pPr>
      <w:r w:rsidRPr="004F47BE">
        <w:rPr>
          <w:rFonts w:ascii="Times New Roman" w:hAnsi="Times New Roman" w:cs="Times New Roman"/>
          <w:b/>
          <w:bCs/>
        </w:rPr>
        <w:t>Zákonný zástupca nepredkladá potvrdenie od lekára.</w:t>
      </w:r>
      <w:r w:rsidRPr="00AE4207">
        <w:rPr>
          <w:rFonts w:ascii="Times New Roman" w:hAnsi="Times New Roman" w:cs="Times New Roman"/>
        </w:rPr>
        <w:t xml:space="preserve"> </w:t>
      </w:r>
      <w:r w:rsidR="004F47BE">
        <w:rPr>
          <w:rFonts w:ascii="Times New Roman" w:hAnsi="Times New Roman" w:cs="Times New Roman"/>
        </w:rPr>
        <w:t>/</w:t>
      </w:r>
      <w:r w:rsidRPr="00AE4207">
        <w:rPr>
          <w:rFonts w:ascii="Times New Roman" w:hAnsi="Times New Roman" w:cs="Times New Roman"/>
        </w:rPr>
        <w:t>Na toto mnohé materské školy zabúdajú a potvrdenie od lekára v rozpore s platným právnym stavom vyžadujú napr. aj pri nástupe dieťaťa do materskej školy po prerušení prevádzky materskej školy napr. počas letných prázdnin alebo inokedy počas školského roka, čím vzniká zvýšená administratívna záťaž nielen pre materské školy ale aj pre všeobecných lekárov pre deti a dorast./</w:t>
      </w:r>
    </w:p>
    <w:p w14:paraId="2FE6488F" w14:textId="7493D6C9"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t>Vyhlásenie zákonného zástupcu dieťaťa v zmysle § 24 ods. 8 zákona č. 355/2007 Z. z. sa vyžaduje z epidemiologických dôvodov, kvôli ochrane zdravia ostatných det</w:t>
      </w:r>
      <w:r w:rsidR="000C6B0F">
        <w:rPr>
          <w:rFonts w:ascii="Times New Roman" w:hAnsi="Times New Roman" w:cs="Times New Roman"/>
        </w:rPr>
        <w:t>í</w:t>
      </w:r>
      <w:r w:rsidRPr="00AE4207">
        <w:rPr>
          <w:rFonts w:ascii="Times New Roman" w:hAnsi="Times New Roman" w:cs="Times New Roman"/>
        </w:rPr>
        <w:t xml:space="preserve"> v kolekt</w:t>
      </w:r>
      <w:r w:rsidR="000C6B0F">
        <w:rPr>
          <w:rFonts w:ascii="Times New Roman" w:hAnsi="Times New Roman" w:cs="Times New Roman"/>
        </w:rPr>
        <w:t>í</w:t>
      </w:r>
      <w:r w:rsidRPr="00AE4207">
        <w:rPr>
          <w:rFonts w:ascii="Times New Roman" w:hAnsi="Times New Roman" w:cs="Times New Roman"/>
        </w:rPr>
        <w:t>ve.</w:t>
      </w:r>
    </w:p>
    <w:p w14:paraId="6F49521D" w14:textId="77777777" w:rsidR="00F33F82" w:rsidRDefault="00AE4207" w:rsidP="00F33F82">
      <w:pPr>
        <w:spacing w:after="0"/>
        <w:ind w:firstLine="709"/>
        <w:jc w:val="both"/>
        <w:rPr>
          <w:rFonts w:ascii="Times New Roman" w:hAnsi="Times New Roman" w:cs="Times New Roman"/>
        </w:rPr>
      </w:pPr>
      <w:r w:rsidRPr="00AE4207">
        <w:rPr>
          <w:rFonts w:ascii="Times New Roman" w:hAnsi="Times New Roman" w:cs="Times New Roman"/>
        </w:rPr>
        <w:t>V praxi je potrebné dôsledne rozlišovať, kedy riaditeľ požaduje potvrdenie od lekára a kedy len písomné vyhlásenie o tom, že dieťa neprejavuje príznaky prenosného ochorenia a nemá nariadené karanténne opatrenie.</w:t>
      </w:r>
    </w:p>
    <w:p w14:paraId="4FD27EC0" w14:textId="77777777" w:rsidR="00177089" w:rsidRDefault="00AE4207" w:rsidP="00177089">
      <w:pPr>
        <w:spacing w:after="0"/>
        <w:ind w:firstLine="709"/>
        <w:jc w:val="both"/>
        <w:rPr>
          <w:rFonts w:ascii="Times New Roman" w:hAnsi="Times New Roman" w:cs="Times New Roman"/>
        </w:rPr>
      </w:pPr>
      <w:r w:rsidRPr="00AE4207">
        <w:rPr>
          <w:rFonts w:ascii="Times New Roman" w:hAnsi="Times New Roman" w:cs="Times New Roman"/>
        </w:rPr>
        <w:t>Potvrdenie od lekára v zmysle § 144 ods. 10 zákona č. 245/2008 Z. z. slúži len na ospravedlnenie neprítomnosti dieťaťa na výchove a vzdelávaní v materskej škole z dôvodu ochorenia.</w:t>
      </w:r>
    </w:p>
    <w:p w14:paraId="4704D169" w14:textId="3B8730FC" w:rsidR="00AE4207" w:rsidRPr="00AE4207" w:rsidRDefault="00AE4207" w:rsidP="00177089">
      <w:pPr>
        <w:spacing w:after="0"/>
        <w:ind w:firstLine="709"/>
        <w:jc w:val="both"/>
        <w:rPr>
          <w:rFonts w:ascii="Times New Roman" w:hAnsi="Times New Roman" w:cs="Times New Roman"/>
        </w:rPr>
      </w:pPr>
      <w:r w:rsidRPr="00AE4207">
        <w:rPr>
          <w:rFonts w:ascii="Times New Roman" w:hAnsi="Times New Roman" w:cs="Times New Roman"/>
        </w:rPr>
        <w:t>Potvrdenie od lekára, ospravedlňujúce neprítomnosť dieťaťa na výchove a</w:t>
      </w:r>
      <w:r w:rsidR="0085798F">
        <w:rPr>
          <w:rFonts w:ascii="Times New Roman" w:hAnsi="Times New Roman" w:cs="Times New Roman"/>
        </w:rPr>
        <w:t> </w:t>
      </w:r>
      <w:r w:rsidRPr="00AE4207">
        <w:rPr>
          <w:rFonts w:ascii="Times New Roman" w:hAnsi="Times New Roman" w:cs="Times New Roman"/>
        </w:rPr>
        <w:t>vzdelávaní</w:t>
      </w:r>
      <w:r w:rsidR="0085798F">
        <w:rPr>
          <w:rFonts w:ascii="Times New Roman" w:hAnsi="Times New Roman" w:cs="Times New Roman"/>
        </w:rPr>
        <w:t xml:space="preserve"> </w:t>
      </w:r>
      <w:r w:rsidRPr="00AE4207">
        <w:rPr>
          <w:rFonts w:ascii="Times New Roman" w:hAnsi="Times New Roman" w:cs="Times New Roman"/>
        </w:rPr>
        <w:t>v materskej škole z dôvodu ochorenia si nemožno mýliť s potvrdením o zdravotnom stave dieťaťa/</w:t>
      </w:r>
      <w:r w:rsidR="00491779">
        <w:rPr>
          <w:rFonts w:ascii="Times New Roman" w:hAnsi="Times New Roman" w:cs="Times New Roman"/>
        </w:rPr>
        <w:t xml:space="preserve"> </w:t>
      </w:r>
      <w:r w:rsidRPr="00AE4207">
        <w:rPr>
          <w:rFonts w:ascii="Times New Roman" w:hAnsi="Times New Roman" w:cs="Times New Roman"/>
        </w:rPr>
        <w:t>zdravotnej spôsobilosti dieťaťa na pobyt v kolektíve (jeho súčasťou je aj informácia o povinnom očkovaní v súlade s § 24 ods. 7 zákona č. 355/2007 Z. z.), ktoré predkladá zákonný zástupca dieťaťa pred prvým vstupom dieťaťa do materskej školy (ako súčasť žiadosti o prijatie dieťaťa na predprimárne vzdelávanie v materskej škole) a vyžadovať ho od rodiča napr. po nástupe dieťaťa do materskej školy po prerušení prevádzky materskej školy napr. v čase letných prázdnin.</w:t>
      </w:r>
    </w:p>
    <w:p w14:paraId="39A8D8E5" w14:textId="77777777" w:rsidR="00066A09" w:rsidRDefault="00AE4207" w:rsidP="00AE4207">
      <w:pPr>
        <w:spacing w:after="0"/>
        <w:jc w:val="both"/>
        <w:rPr>
          <w:rFonts w:ascii="Times New Roman" w:hAnsi="Times New Roman" w:cs="Times New Roman"/>
        </w:rPr>
      </w:pPr>
      <w:r w:rsidRPr="00066A09">
        <w:rPr>
          <w:rFonts w:ascii="Times New Roman" w:hAnsi="Times New Roman" w:cs="Times New Roman"/>
          <w:b/>
          <w:bCs/>
        </w:rPr>
        <w:t>Podľa § 24 ods. 9 zákona č. 355/2007 Z. z. materská škola je povinná:</w:t>
      </w:r>
      <w:r w:rsidRPr="00AE4207">
        <w:rPr>
          <w:rFonts w:ascii="Times New Roman" w:hAnsi="Times New Roman" w:cs="Times New Roman"/>
        </w:rPr>
        <w:t xml:space="preserve"> </w:t>
      </w:r>
    </w:p>
    <w:p w14:paraId="70216DBD" w14:textId="7A218162"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t xml:space="preserve">a) zabezpečiť, aby skutočnosť, či zdravotný stav dieťaťa umožňuje jeho prijatie do materskej školy, zisťovala každý deň zodpovedná službukonajúca učiteľka pred </w:t>
      </w:r>
      <w:r w:rsidR="00540537" w:rsidRPr="00AE4207">
        <w:rPr>
          <w:rFonts w:ascii="Times New Roman" w:hAnsi="Times New Roman" w:cs="Times New Roman"/>
        </w:rPr>
        <w:t>prijatím</w:t>
      </w:r>
      <w:r w:rsidRPr="00AE4207">
        <w:rPr>
          <w:rFonts w:ascii="Times New Roman" w:hAnsi="Times New Roman" w:cs="Times New Roman"/>
        </w:rPr>
        <w:t xml:space="preserve"> dieťaťa do materskej školy </w:t>
      </w:r>
      <w:r w:rsidR="00540537">
        <w:rPr>
          <w:rFonts w:ascii="Times New Roman" w:hAnsi="Times New Roman" w:cs="Times New Roman"/>
        </w:rPr>
        <w:t xml:space="preserve">- </w:t>
      </w:r>
      <w:r w:rsidR="002132DB">
        <w:rPr>
          <w:rFonts w:ascii="Times New Roman" w:hAnsi="Times New Roman" w:cs="Times New Roman"/>
        </w:rPr>
        <w:t>,,</w:t>
      </w:r>
      <w:r w:rsidRPr="00AE4207">
        <w:rPr>
          <w:rFonts w:ascii="Times New Roman" w:hAnsi="Times New Roman" w:cs="Times New Roman"/>
        </w:rPr>
        <w:t>vykoná ranný filter"</w:t>
      </w:r>
      <w:r w:rsidR="002132DB">
        <w:rPr>
          <w:rFonts w:ascii="Times New Roman" w:hAnsi="Times New Roman" w:cs="Times New Roman"/>
        </w:rPr>
        <w:t>,</w:t>
      </w:r>
    </w:p>
    <w:p w14:paraId="2248BABF" w14:textId="77777777" w:rsidR="00AE4207" w:rsidRPr="00AE4207" w:rsidRDefault="00AE4207" w:rsidP="00AE4207">
      <w:pPr>
        <w:spacing w:after="0"/>
        <w:jc w:val="both"/>
        <w:rPr>
          <w:rFonts w:ascii="Times New Roman" w:hAnsi="Times New Roman" w:cs="Times New Roman"/>
        </w:rPr>
      </w:pPr>
      <w:r w:rsidRPr="00AE4207">
        <w:rPr>
          <w:rFonts w:ascii="Times New Roman" w:hAnsi="Times New Roman" w:cs="Times New Roman"/>
        </w:rPr>
        <w:t>b) zabezpečiť, aby službukonajúca učiteľka prijala dieťa podozrivé z ochorenia iba na základe vyšetrenia jeho zdravotného stavu ošetrujúcim lekárom,</w:t>
      </w:r>
    </w:p>
    <w:p w14:paraId="18DBD104" w14:textId="77777777" w:rsidR="001D732E" w:rsidRDefault="00AE4207" w:rsidP="00AE4207">
      <w:pPr>
        <w:spacing w:after="0"/>
        <w:jc w:val="both"/>
        <w:rPr>
          <w:rFonts w:ascii="Times New Roman" w:hAnsi="Times New Roman" w:cs="Times New Roman"/>
        </w:rPr>
      </w:pPr>
      <w:r w:rsidRPr="00AE4207">
        <w:rPr>
          <w:rFonts w:ascii="Times New Roman" w:hAnsi="Times New Roman" w:cs="Times New Roman"/>
        </w:rPr>
        <w:t xml:space="preserve">c) zabezpečiť izoláciu dieťaťa od ostatných detí, ak dieťa počas dňa prejavilo </w:t>
      </w:r>
      <w:r w:rsidR="001D732E" w:rsidRPr="00AE4207">
        <w:rPr>
          <w:rFonts w:ascii="Times New Roman" w:hAnsi="Times New Roman" w:cs="Times New Roman"/>
        </w:rPr>
        <w:t>príznaky</w:t>
      </w:r>
      <w:r w:rsidRPr="00AE4207">
        <w:rPr>
          <w:rFonts w:ascii="Times New Roman" w:hAnsi="Times New Roman" w:cs="Times New Roman"/>
        </w:rPr>
        <w:t xml:space="preserve"> akútneho prenosného ochorenia, dočasný dohľad nad ním a informovanie zástupcu dieťaťa.</w:t>
      </w:r>
    </w:p>
    <w:p w14:paraId="0417F002" w14:textId="685ED344" w:rsidR="00AE4207" w:rsidRDefault="00AE4207" w:rsidP="000D311B">
      <w:pPr>
        <w:spacing w:after="0"/>
        <w:ind w:firstLine="709"/>
        <w:jc w:val="both"/>
        <w:rPr>
          <w:rFonts w:ascii="Times New Roman" w:hAnsi="Times New Roman" w:cs="Times New Roman"/>
        </w:rPr>
      </w:pPr>
      <w:r w:rsidRPr="00AE4207">
        <w:rPr>
          <w:rFonts w:ascii="Times New Roman" w:hAnsi="Times New Roman" w:cs="Times New Roman"/>
        </w:rPr>
        <w:t xml:space="preserve">V súlade s § 7 ods. 7 vyhlášky MŠ SR č. 306/2008 Z. z. učiteľka materskej školy </w:t>
      </w:r>
      <w:r w:rsidRPr="009A6951">
        <w:rPr>
          <w:rFonts w:ascii="Times New Roman" w:hAnsi="Times New Roman" w:cs="Times New Roman"/>
          <w:b/>
          <w:bCs/>
        </w:rPr>
        <w:t>môže odmietnuť prevzatie dieťaťa,</w:t>
      </w:r>
      <w:r w:rsidRPr="00AE4207">
        <w:rPr>
          <w:rFonts w:ascii="Times New Roman" w:hAnsi="Times New Roman" w:cs="Times New Roman"/>
        </w:rPr>
        <w:t xml:space="preserve"> ak zistí, že jeho zdravotný stav nie je vhodný na prijatie do materskej školy. Ak dieťa v materskej škole počas</w:t>
      </w:r>
      <w:r w:rsidRPr="00AE4207">
        <w:rPr>
          <w:rFonts w:ascii="Times New Roman" w:hAnsi="Times New Roman" w:cs="Times New Roman"/>
          <w:b/>
          <w:bCs/>
        </w:rPr>
        <w:t xml:space="preserve"> </w:t>
      </w:r>
      <w:r w:rsidRPr="00FF511E">
        <w:rPr>
          <w:rFonts w:ascii="Times New Roman" w:hAnsi="Times New Roman" w:cs="Times New Roman"/>
        </w:rPr>
        <w:t>dňa prejavuje známky ochorenia,</w:t>
      </w:r>
    </w:p>
    <w:p w14:paraId="4791B6ED" w14:textId="766A134A" w:rsidR="00114472" w:rsidRPr="00114472" w:rsidRDefault="00114472" w:rsidP="007F65EC">
      <w:pPr>
        <w:spacing w:after="0"/>
        <w:jc w:val="both"/>
        <w:rPr>
          <w:rFonts w:ascii="Times New Roman" w:hAnsi="Times New Roman" w:cs="Times New Roman"/>
        </w:rPr>
      </w:pPr>
      <w:r w:rsidRPr="00114472">
        <w:rPr>
          <w:rFonts w:ascii="Times New Roman" w:hAnsi="Times New Roman" w:cs="Times New Roman"/>
        </w:rPr>
        <w:lastRenderedPageBreak/>
        <w:t>pedagogický zamestnanec zabezpečí jeho izoláciu od ostatných detí, dozor n</w:t>
      </w:r>
      <w:r w:rsidR="001251A7">
        <w:rPr>
          <w:rFonts w:ascii="Times New Roman" w:hAnsi="Times New Roman" w:cs="Times New Roman"/>
        </w:rPr>
        <w:t>í</w:t>
      </w:r>
      <w:r w:rsidRPr="00114472">
        <w:rPr>
          <w:rFonts w:ascii="Times New Roman" w:hAnsi="Times New Roman" w:cs="Times New Roman"/>
        </w:rPr>
        <w:t>m poverenou osobou z radov zamestnancov školy a informuje zákonného zástupcu dieťaťa. V obidvoch prípadoch má zákonný zástupca navštíviť lekára, ktorý rozhodne o ďalšom postupe alebo sám rozhodnúť (s plnou zodpovednosťou za svoje dieťaťa) čo s dieťaťom urobí (napr. nechá ho niekoľko dní doma a zabezpečí starostlivosť inou osobou atď.).</w:t>
      </w:r>
    </w:p>
    <w:p w14:paraId="3C238DC5" w14:textId="3B545BE2" w:rsidR="00114472" w:rsidRPr="00114472" w:rsidRDefault="00114472" w:rsidP="00114472">
      <w:pPr>
        <w:spacing w:after="0"/>
        <w:ind w:firstLine="709"/>
        <w:jc w:val="both"/>
        <w:rPr>
          <w:rFonts w:ascii="Times New Roman" w:hAnsi="Times New Roman" w:cs="Times New Roman"/>
        </w:rPr>
      </w:pPr>
      <w:r w:rsidRPr="007F65EC">
        <w:rPr>
          <w:rFonts w:ascii="Times New Roman" w:hAnsi="Times New Roman" w:cs="Times New Roman"/>
          <w:b/>
          <w:bCs/>
        </w:rPr>
        <w:t>Cieľom „ranného filtra"</w:t>
      </w:r>
      <w:r w:rsidRPr="00114472">
        <w:rPr>
          <w:rFonts w:ascii="Times New Roman" w:hAnsi="Times New Roman" w:cs="Times New Roman"/>
        </w:rPr>
        <w:t xml:space="preserve"> je identifikovať deti, ktoré navonok prejavujú zreteľné príznaky, ktoré by mohli znamenať infekčné ochorenie dieťaťa s možnosťou ohrozenia ostatných det</w:t>
      </w:r>
      <w:r w:rsidR="00177392">
        <w:rPr>
          <w:rFonts w:ascii="Times New Roman" w:hAnsi="Times New Roman" w:cs="Times New Roman"/>
        </w:rPr>
        <w:t>í</w:t>
      </w:r>
      <w:r w:rsidRPr="00114472">
        <w:rPr>
          <w:rFonts w:ascii="Times New Roman" w:hAnsi="Times New Roman" w:cs="Times New Roman"/>
        </w:rPr>
        <w:t xml:space="preserve"> v materskej škole. „Ranný filter</w:t>
      </w:r>
      <w:r w:rsidR="00177392">
        <w:rPr>
          <w:rFonts w:ascii="Times New Roman" w:hAnsi="Times New Roman" w:cs="Times New Roman"/>
        </w:rPr>
        <w:t>“</w:t>
      </w:r>
      <w:r w:rsidRPr="00114472">
        <w:rPr>
          <w:rFonts w:ascii="Times New Roman" w:hAnsi="Times New Roman" w:cs="Times New Roman"/>
        </w:rPr>
        <w:t xml:space="preserve"> nie je nástrojom vyvodzovania záverov o zdraví a chorobe dieťaťa. Pri vykonávaní „ranného filtra" učiteľka materskej školy pohľadom skontroluje oči, uší, nos a viditeľné časti kože a vyzve dieťa</w:t>
      </w:r>
      <w:r w:rsidR="00B957EF">
        <w:rPr>
          <w:rFonts w:ascii="Times New Roman" w:hAnsi="Times New Roman" w:cs="Times New Roman"/>
        </w:rPr>
        <w:t>,</w:t>
      </w:r>
      <w:r w:rsidRPr="00114472">
        <w:rPr>
          <w:rFonts w:ascii="Times New Roman" w:hAnsi="Times New Roman" w:cs="Times New Roman"/>
        </w:rPr>
        <w:t xml:space="preserve"> aby zakašlalo.</w:t>
      </w:r>
    </w:p>
    <w:p w14:paraId="6DB77E49" w14:textId="77777777" w:rsidR="00114472" w:rsidRPr="00CB424C" w:rsidRDefault="00114472" w:rsidP="00B957EF">
      <w:pPr>
        <w:spacing w:after="0"/>
        <w:jc w:val="both"/>
        <w:rPr>
          <w:rFonts w:ascii="Times New Roman" w:hAnsi="Times New Roman" w:cs="Times New Roman"/>
          <w:b/>
          <w:bCs/>
        </w:rPr>
      </w:pPr>
      <w:r w:rsidRPr="00CB424C">
        <w:rPr>
          <w:rFonts w:ascii="Times New Roman" w:hAnsi="Times New Roman" w:cs="Times New Roman"/>
          <w:b/>
          <w:bCs/>
        </w:rPr>
        <w:t>Učiteľka dieťa odmietne prevziať do materskej školy, ak:</w:t>
      </w:r>
    </w:p>
    <w:p w14:paraId="1FB2479C" w14:textId="2CF5C005" w:rsidR="00114472" w:rsidRPr="00114472" w:rsidRDefault="00114472" w:rsidP="00CB424C">
      <w:pPr>
        <w:spacing w:after="0"/>
        <w:jc w:val="both"/>
        <w:rPr>
          <w:rFonts w:ascii="Times New Roman" w:hAnsi="Times New Roman" w:cs="Times New Roman"/>
        </w:rPr>
      </w:pPr>
      <w:r w:rsidRPr="00114472">
        <w:rPr>
          <w:rFonts w:ascii="Times New Roman" w:hAnsi="Times New Roman" w:cs="Times New Roman"/>
        </w:rPr>
        <w:t>- má oči výrazne lesklé alebo červené, s hnisavým výtokom (</w:t>
      </w:r>
      <w:r w:rsidR="00CB424C">
        <w:rPr>
          <w:rFonts w:ascii="Times New Roman" w:hAnsi="Times New Roman" w:cs="Times New Roman"/>
        </w:rPr>
        <w:t>,,</w:t>
      </w:r>
      <w:r w:rsidRPr="00114472">
        <w:rPr>
          <w:rFonts w:ascii="Times New Roman" w:hAnsi="Times New Roman" w:cs="Times New Roman"/>
        </w:rPr>
        <w:t>karpinami")</w:t>
      </w:r>
      <w:r w:rsidR="00CB424C">
        <w:rPr>
          <w:rFonts w:ascii="Times New Roman" w:hAnsi="Times New Roman" w:cs="Times New Roman"/>
        </w:rPr>
        <w:t>,</w:t>
      </w:r>
    </w:p>
    <w:p w14:paraId="4D849B3A" w14:textId="77777777" w:rsidR="00114472" w:rsidRPr="00114472" w:rsidRDefault="00114472" w:rsidP="00AC19A9">
      <w:pPr>
        <w:spacing w:after="0"/>
        <w:jc w:val="both"/>
        <w:rPr>
          <w:rFonts w:ascii="Times New Roman" w:hAnsi="Times New Roman" w:cs="Times New Roman"/>
        </w:rPr>
      </w:pPr>
      <w:r w:rsidRPr="00114472">
        <w:rPr>
          <w:rFonts w:ascii="Times New Roman" w:hAnsi="Times New Roman" w:cs="Times New Roman"/>
        </w:rPr>
        <w:t>- mu z uší vyteká tekutina a je zaschnutá na ušnici,</w:t>
      </w:r>
    </w:p>
    <w:p w14:paraId="0AFD88FD" w14:textId="77777777" w:rsidR="00114472" w:rsidRPr="00114472" w:rsidRDefault="00114472" w:rsidP="00AC19A9">
      <w:pPr>
        <w:spacing w:after="0"/>
        <w:jc w:val="both"/>
        <w:rPr>
          <w:rFonts w:ascii="Times New Roman" w:hAnsi="Times New Roman" w:cs="Times New Roman"/>
        </w:rPr>
      </w:pPr>
      <w:r w:rsidRPr="00114472">
        <w:rPr>
          <w:rFonts w:ascii="Times New Roman" w:hAnsi="Times New Roman" w:cs="Times New Roman"/>
        </w:rPr>
        <w:t>- mu z nosa vyteká hustá skalená tekutina, okolie nosa má červené, podráždené,</w:t>
      </w:r>
    </w:p>
    <w:p w14:paraId="443F0FEA" w14:textId="77777777" w:rsidR="00114472" w:rsidRPr="00114472" w:rsidRDefault="00114472" w:rsidP="00DC56C8">
      <w:pPr>
        <w:spacing w:after="0"/>
        <w:jc w:val="both"/>
        <w:rPr>
          <w:rFonts w:ascii="Times New Roman" w:hAnsi="Times New Roman" w:cs="Times New Roman"/>
        </w:rPr>
      </w:pPr>
      <w:r w:rsidRPr="00114472">
        <w:rPr>
          <w:rFonts w:ascii="Times New Roman" w:hAnsi="Times New Roman" w:cs="Times New Roman"/>
        </w:rPr>
        <w:t>- má na tvári alebo na končatinách zapálené, hnisajúce miesta a miesta aj s chrastami,</w:t>
      </w:r>
    </w:p>
    <w:p w14:paraId="6EC44A09" w14:textId="46F2118D" w:rsidR="00114472" w:rsidRPr="00114472" w:rsidRDefault="00114472" w:rsidP="00063F64">
      <w:pPr>
        <w:spacing w:after="0"/>
        <w:jc w:val="both"/>
        <w:rPr>
          <w:rFonts w:ascii="Times New Roman" w:hAnsi="Times New Roman" w:cs="Times New Roman"/>
        </w:rPr>
      </w:pPr>
      <w:r w:rsidRPr="00114472">
        <w:rPr>
          <w:rFonts w:ascii="Times New Roman" w:hAnsi="Times New Roman" w:cs="Times New Roman"/>
        </w:rPr>
        <w:t xml:space="preserve">- má intenzívny dusivý kašeľ alebo výrazný vlhký </w:t>
      </w:r>
      <w:r w:rsidR="00063F64" w:rsidRPr="00114472">
        <w:rPr>
          <w:rFonts w:ascii="Times New Roman" w:hAnsi="Times New Roman" w:cs="Times New Roman"/>
        </w:rPr>
        <w:t>produktívny</w:t>
      </w:r>
      <w:r w:rsidRPr="00114472">
        <w:rPr>
          <w:rFonts w:ascii="Times New Roman" w:hAnsi="Times New Roman" w:cs="Times New Roman"/>
        </w:rPr>
        <w:t xml:space="preserve"> kašeľ.</w:t>
      </w:r>
    </w:p>
    <w:p w14:paraId="3543C30F" w14:textId="23C55287" w:rsidR="00114472" w:rsidRPr="00114472" w:rsidRDefault="00114472" w:rsidP="009B4680">
      <w:pPr>
        <w:spacing w:after="0"/>
        <w:jc w:val="both"/>
        <w:rPr>
          <w:rFonts w:ascii="Times New Roman" w:hAnsi="Times New Roman" w:cs="Times New Roman"/>
        </w:rPr>
      </w:pPr>
      <w:r w:rsidRPr="00C462D3">
        <w:rPr>
          <w:rFonts w:ascii="Times New Roman" w:hAnsi="Times New Roman" w:cs="Times New Roman"/>
          <w:u w:val="single"/>
        </w:rPr>
        <w:t>Ak dieťa tieto príznaky nemá,</w:t>
      </w:r>
      <w:r w:rsidRPr="00114472">
        <w:rPr>
          <w:rFonts w:ascii="Times New Roman" w:hAnsi="Times New Roman" w:cs="Times New Roman"/>
        </w:rPr>
        <w:t xml:space="preserve"> učiteľka dieťa od zákonného zástupcu prevezme. Po chorobe môže dieťa nastúpiť do materskej školy aj v prípade, že má jednoduchú (priesvitnú) nádchu, občasný suchý dráždivý kašeľ aj ak u neho pretrváva občasný vlhký kašeľ, najmä pri námahe alebo v ľahu po spánku (môže pretrvávať aj 3 týždne).</w:t>
      </w:r>
    </w:p>
    <w:p w14:paraId="039EDF22" w14:textId="1C6315A1" w:rsidR="00114472" w:rsidRPr="00114472" w:rsidRDefault="00114472" w:rsidP="00114472">
      <w:pPr>
        <w:spacing w:after="0"/>
        <w:ind w:firstLine="709"/>
        <w:jc w:val="both"/>
        <w:rPr>
          <w:rFonts w:ascii="Times New Roman" w:hAnsi="Times New Roman" w:cs="Times New Roman"/>
        </w:rPr>
      </w:pPr>
      <w:r w:rsidRPr="00114472">
        <w:rPr>
          <w:rFonts w:ascii="Times New Roman" w:hAnsi="Times New Roman" w:cs="Times New Roman"/>
        </w:rPr>
        <w:t xml:space="preserve">Na účely prevzatia, resp. neprevzatia dieťaťa pri zistení, že jeho zdravotný stav nie je vhodný na prijatie do materskej školy, nie je lekár povinný uvádzať podrobný opis zdravotného stavu dieťaťa, iba potvrdenie zdravotnom stave dieťaťa. </w:t>
      </w:r>
    </w:p>
    <w:p w14:paraId="00E2D62D" w14:textId="77777777" w:rsidR="00114472" w:rsidRPr="00114472" w:rsidRDefault="00114472" w:rsidP="00114472">
      <w:pPr>
        <w:spacing w:after="0"/>
        <w:ind w:firstLine="709"/>
        <w:jc w:val="both"/>
        <w:rPr>
          <w:rFonts w:ascii="Times New Roman" w:hAnsi="Times New Roman" w:cs="Times New Roman"/>
        </w:rPr>
      </w:pPr>
    </w:p>
    <w:p w14:paraId="25BBFE9D" w14:textId="5FECF6AB" w:rsidR="00114472" w:rsidRPr="00114472" w:rsidRDefault="00114472" w:rsidP="00CA0A1B">
      <w:pPr>
        <w:spacing w:after="0"/>
        <w:ind w:firstLine="709"/>
        <w:jc w:val="both"/>
        <w:rPr>
          <w:rFonts w:ascii="Times New Roman" w:hAnsi="Times New Roman" w:cs="Times New Roman"/>
        </w:rPr>
      </w:pPr>
      <w:r w:rsidRPr="00284616">
        <w:rPr>
          <w:rFonts w:ascii="Times New Roman" w:hAnsi="Times New Roman" w:cs="Times New Roman"/>
          <w:u w:val="single"/>
        </w:rPr>
        <w:t>Materská škola má povinnosť písomne žiadať od lekára potvrdenie o zdravotnom stave dieťaťa, ktoré učiteľka materskej školy odmietla prevziať po zistení, že jeho zdravotný stav nie je vhodný na prijatie do materskej školy (na základe realizácie ranného filtra).</w:t>
      </w:r>
      <w:r w:rsidRPr="00114472">
        <w:rPr>
          <w:rFonts w:ascii="Times New Roman" w:hAnsi="Times New Roman" w:cs="Times New Roman"/>
        </w:rPr>
        <w:t xml:space="preserve"> </w:t>
      </w:r>
      <w:r w:rsidR="00284616">
        <w:rPr>
          <w:rFonts w:ascii="Times New Roman" w:hAnsi="Times New Roman" w:cs="Times New Roman"/>
        </w:rPr>
        <w:t xml:space="preserve"> </w:t>
      </w:r>
      <w:r w:rsidRPr="00114472">
        <w:rPr>
          <w:rFonts w:ascii="Times New Roman" w:hAnsi="Times New Roman" w:cs="Times New Roman"/>
        </w:rPr>
        <w:t>Ak dieťa neprejde ranným filtrom, zákonný zástupca s takýmto dieťaťom absolvuje lekárske vyšetrenie (materská škola následne ospravedlní neprítomnosť dieťaťa potvrdením od lekára) alebo zabezpečí jeho doliečenie a starostlivosť inou osobou</w:t>
      </w:r>
      <w:r w:rsidR="00CA0A1B">
        <w:rPr>
          <w:rFonts w:ascii="Times New Roman" w:hAnsi="Times New Roman" w:cs="Times New Roman"/>
        </w:rPr>
        <w:t>.</w:t>
      </w:r>
    </w:p>
    <w:p w14:paraId="4A822416" w14:textId="066951A3" w:rsidR="00114472" w:rsidRPr="00114472" w:rsidRDefault="00114472" w:rsidP="00386B57">
      <w:pPr>
        <w:spacing w:after="0"/>
        <w:ind w:firstLine="709"/>
        <w:jc w:val="both"/>
        <w:rPr>
          <w:rFonts w:ascii="Times New Roman" w:hAnsi="Times New Roman" w:cs="Times New Roman"/>
        </w:rPr>
      </w:pPr>
      <w:r w:rsidRPr="00FA2399">
        <w:rPr>
          <w:rFonts w:ascii="Times New Roman" w:hAnsi="Times New Roman" w:cs="Times New Roman"/>
          <w:b/>
          <w:bCs/>
        </w:rPr>
        <w:t>Neprítomnosť dieťaťa a odhlásenie zo stravy oznámi rodič vopred (osobne alebo telefonicky) najneskôr do 8</w:t>
      </w:r>
      <w:r w:rsidR="00FA2399" w:rsidRPr="00FA2399">
        <w:rPr>
          <w:rFonts w:ascii="Times New Roman" w:hAnsi="Times New Roman" w:cs="Times New Roman"/>
          <w:b/>
          <w:bCs/>
          <w:vertAlign w:val="superscript"/>
        </w:rPr>
        <w:t>00</w:t>
      </w:r>
      <w:r w:rsidRPr="00FA2399">
        <w:rPr>
          <w:rFonts w:ascii="Times New Roman" w:hAnsi="Times New Roman" w:cs="Times New Roman"/>
          <w:b/>
          <w:bCs/>
        </w:rPr>
        <w:t xml:space="preserve"> hod., v deň neprítomnosti dieťaťa.</w:t>
      </w:r>
      <w:r w:rsidRPr="00114472">
        <w:rPr>
          <w:rFonts w:ascii="Times New Roman" w:hAnsi="Times New Roman" w:cs="Times New Roman"/>
        </w:rPr>
        <w:t xml:space="preserve"> Ak sa tak nestane, uhrádza plnú stravnú jednotku, ktorú dieťa obvykle odoberá.</w:t>
      </w:r>
    </w:p>
    <w:p w14:paraId="465E9125" w14:textId="7D21BC9C" w:rsidR="00114472" w:rsidRPr="00B97AD7" w:rsidRDefault="00114472" w:rsidP="00B97AD7">
      <w:pPr>
        <w:spacing w:after="0"/>
        <w:ind w:firstLine="709"/>
        <w:jc w:val="both"/>
        <w:rPr>
          <w:rFonts w:ascii="Times New Roman" w:hAnsi="Times New Roman" w:cs="Times New Roman"/>
          <w:u w:val="single"/>
        </w:rPr>
      </w:pPr>
      <w:r w:rsidRPr="00B97AD7">
        <w:rPr>
          <w:rFonts w:ascii="Times New Roman" w:hAnsi="Times New Roman" w:cs="Times New Roman"/>
          <w:u w:val="single"/>
        </w:rPr>
        <w:t>Na prevzatie svojho dieťaťa z materskej školy môže rodič písomne splnomocniť inú pedagogickým zamestnancom známu osobu. Všetky osoby, ktoré zákonný zástupca splnomocní pre preberanie dieťaťa z materskej školy musia byť uvedené v splnomocnení, ktoré platí vždy v príslušnom školskom roku.</w:t>
      </w:r>
    </w:p>
    <w:p w14:paraId="3BC81EB5" w14:textId="78FB77AF" w:rsidR="00114472" w:rsidRDefault="00114472" w:rsidP="00114472">
      <w:pPr>
        <w:spacing w:after="0"/>
        <w:ind w:firstLine="709"/>
        <w:jc w:val="both"/>
        <w:rPr>
          <w:rFonts w:ascii="Times New Roman" w:hAnsi="Times New Roman" w:cs="Times New Roman"/>
        </w:rPr>
      </w:pPr>
      <w:r w:rsidRPr="00114472">
        <w:rPr>
          <w:rFonts w:ascii="Times New Roman" w:hAnsi="Times New Roman" w:cs="Times New Roman"/>
        </w:rPr>
        <w:t xml:space="preserve">Písomné vyhlásenie o tom, že dieťa neprejavuje </w:t>
      </w:r>
      <w:r w:rsidR="00672DB7" w:rsidRPr="00114472">
        <w:rPr>
          <w:rFonts w:ascii="Times New Roman" w:hAnsi="Times New Roman" w:cs="Times New Roman"/>
        </w:rPr>
        <w:t>príznaky</w:t>
      </w:r>
      <w:r w:rsidRPr="00114472">
        <w:rPr>
          <w:rFonts w:ascii="Times New Roman" w:hAnsi="Times New Roman" w:cs="Times New Roman"/>
        </w:rPr>
        <w:t xml:space="preserve"> prenosného ochorenia a nemá nariadené karanténne opatrenie (ďalej len „písomné vyhlásenie"), ktoré v súlade s § 24 ods. 8 zákona č. 355/2007 Z. z. predkladá zákonný zástupca pred prvým vstupom dieťaťa do materskej školy a po </w:t>
      </w:r>
      <w:r w:rsidR="00D12E33" w:rsidRPr="00114472">
        <w:rPr>
          <w:rFonts w:ascii="Times New Roman" w:hAnsi="Times New Roman" w:cs="Times New Roman"/>
        </w:rPr>
        <w:t>neprítomnosti</w:t>
      </w:r>
      <w:r w:rsidRPr="00114472">
        <w:rPr>
          <w:rFonts w:ascii="Times New Roman" w:hAnsi="Times New Roman" w:cs="Times New Roman"/>
        </w:rPr>
        <w:t xml:space="preserve"> dieťaťa v materskej škole dlhšej ako päť dní, nesmie byť staršie ako jeden deň. Toto písomné vyhlásenie sa v praxi pomenúva aj ako „potvrdenie o </w:t>
      </w:r>
      <w:proofErr w:type="spellStart"/>
      <w:r w:rsidRPr="00114472">
        <w:rPr>
          <w:rFonts w:ascii="Times New Roman" w:hAnsi="Times New Roman" w:cs="Times New Roman"/>
        </w:rPr>
        <w:t>bezinfekčnosti</w:t>
      </w:r>
      <w:proofErr w:type="spellEnd"/>
      <w:r w:rsidRPr="00114472">
        <w:rPr>
          <w:rFonts w:ascii="Times New Roman" w:hAnsi="Times New Roman" w:cs="Times New Roman"/>
        </w:rPr>
        <w:t xml:space="preserve"> prostredia"</w:t>
      </w:r>
      <w:r w:rsidR="001802AB">
        <w:rPr>
          <w:rFonts w:ascii="Times New Roman" w:hAnsi="Times New Roman" w:cs="Times New Roman"/>
        </w:rPr>
        <w:t>.</w:t>
      </w:r>
    </w:p>
    <w:p w14:paraId="2C04797B" w14:textId="77777777" w:rsidR="001802AB" w:rsidRPr="002E61FB" w:rsidRDefault="001802AB" w:rsidP="001802AB">
      <w:pPr>
        <w:spacing w:after="0"/>
        <w:jc w:val="both"/>
        <w:rPr>
          <w:rFonts w:ascii="Times New Roman" w:hAnsi="Times New Roman" w:cs="Times New Roman"/>
          <w:b/>
          <w:bCs/>
        </w:rPr>
      </w:pPr>
      <w:r w:rsidRPr="002E61FB">
        <w:rPr>
          <w:rFonts w:ascii="Times New Roman" w:hAnsi="Times New Roman" w:cs="Times New Roman"/>
          <w:b/>
          <w:bCs/>
        </w:rPr>
        <w:lastRenderedPageBreak/>
        <w:t>3.1.4 Úhrada poplatkov za dochádzku</w:t>
      </w:r>
    </w:p>
    <w:p w14:paraId="42B521F3" w14:textId="77777777" w:rsidR="001802AB" w:rsidRPr="002E61FB" w:rsidRDefault="001802AB" w:rsidP="001802AB">
      <w:pPr>
        <w:spacing w:after="0"/>
        <w:ind w:firstLine="709"/>
        <w:jc w:val="both"/>
        <w:rPr>
          <w:rFonts w:ascii="Times New Roman" w:hAnsi="Times New Roman" w:cs="Times New Roman"/>
          <w:b/>
          <w:bCs/>
        </w:rPr>
      </w:pPr>
    </w:p>
    <w:p w14:paraId="39E43EF2" w14:textId="446D03A1" w:rsidR="001802AB" w:rsidRPr="001802AB" w:rsidRDefault="001802AB" w:rsidP="001802AB">
      <w:pPr>
        <w:spacing w:after="0"/>
        <w:ind w:firstLine="709"/>
        <w:jc w:val="both"/>
        <w:rPr>
          <w:rFonts w:ascii="Times New Roman" w:hAnsi="Times New Roman" w:cs="Times New Roman"/>
        </w:rPr>
      </w:pPr>
      <w:r w:rsidRPr="001802AB">
        <w:rPr>
          <w:rFonts w:ascii="Times New Roman" w:hAnsi="Times New Roman" w:cs="Times New Roman"/>
        </w:rPr>
        <w:t xml:space="preserve">Výška mesačného príspevku na čiastkovú úhradu výdavkov materskej školy v zriaďovateľskej pôsobnosti obce Svinica, je určená všeobecne </w:t>
      </w:r>
      <w:r w:rsidR="009B3F10" w:rsidRPr="001802AB">
        <w:rPr>
          <w:rFonts w:ascii="Times New Roman" w:hAnsi="Times New Roman" w:cs="Times New Roman"/>
        </w:rPr>
        <w:t>záväzným</w:t>
      </w:r>
      <w:r w:rsidRPr="001802AB">
        <w:rPr>
          <w:rFonts w:ascii="Times New Roman" w:hAnsi="Times New Roman" w:cs="Times New Roman"/>
        </w:rPr>
        <w:t xml:space="preserve"> </w:t>
      </w:r>
      <w:r w:rsidR="009B3F10" w:rsidRPr="001802AB">
        <w:rPr>
          <w:rFonts w:ascii="Times New Roman" w:hAnsi="Times New Roman" w:cs="Times New Roman"/>
        </w:rPr>
        <w:t>nariadením</w:t>
      </w:r>
      <w:r w:rsidRPr="001802AB">
        <w:rPr>
          <w:rFonts w:ascii="Times New Roman" w:hAnsi="Times New Roman" w:cs="Times New Roman"/>
        </w:rPr>
        <w:t xml:space="preserve"> zriaďovateľa (</w:t>
      </w:r>
      <w:r w:rsidR="009B3F10" w:rsidRPr="001802AB">
        <w:rPr>
          <w:rFonts w:ascii="Times New Roman" w:hAnsi="Times New Roman" w:cs="Times New Roman"/>
        </w:rPr>
        <w:t>ďalej</w:t>
      </w:r>
      <w:r w:rsidRPr="001802AB">
        <w:rPr>
          <w:rFonts w:ascii="Times New Roman" w:hAnsi="Times New Roman" w:cs="Times New Roman"/>
        </w:rPr>
        <w:t xml:space="preserve"> len „VZN"), na základe ktorého vydáva príslušný starosta oznam o </w:t>
      </w:r>
      <w:r w:rsidR="009B3F10" w:rsidRPr="001802AB">
        <w:rPr>
          <w:rFonts w:ascii="Times New Roman" w:hAnsi="Times New Roman" w:cs="Times New Roman"/>
        </w:rPr>
        <w:t>určení</w:t>
      </w:r>
      <w:r w:rsidRPr="001802AB">
        <w:rPr>
          <w:rFonts w:ascii="Times New Roman" w:hAnsi="Times New Roman" w:cs="Times New Roman"/>
        </w:rPr>
        <w:t xml:space="preserve"> jeho výšky. Tento </w:t>
      </w:r>
      <w:r w:rsidR="009B3F10" w:rsidRPr="001802AB">
        <w:rPr>
          <w:rFonts w:ascii="Times New Roman" w:hAnsi="Times New Roman" w:cs="Times New Roman"/>
        </w:rPr>
        <w:t>príspevok</w:t>
      </w:r>
      <w:r w:rsidRPr="001802AB">
        <w:rPr>
          <w:rFonts w:ascii="Times New Roman" w:hAnsi="Times New Roman" w:cs="Times New Roman"/>
        </w:rPr>
        <w:t xml:space="preserve"> sa uhrádza vopred do 10. dňa v kalendárnom mesiaci. Na základe zákona č. 390/2011 Z. z., ktorého </w:t>
      </w:r>
      <w:r w:rsidR="009A6B63" w:rsidRPr="001802AB">
        <w:rPr>
          <w:rFonts w:ascii="Times New Roman" w:hAnsi="Times New Roman" w:cs="Times New Roman"/>
        </w:rPr>
        <w:t>účinnosť</w:t>
      </w:r>
      <w:r w:rsidRPr="001802AB">
        <w:rPr>
          <w:rFonts w:ascii="Times New Roman" w:hAnsi="Times New Roman" w:cs="Times New Roman"/>
        </w:rPr>
        <w:t xml:space="preserve"> je od 1.1.2012, je však zrušená horná hranica výšky </w:t>
      </w:r>
      <w:r w:rsidR="009A6B63" w:rsidRPr="001802AB">
        <w:rPr>
          <w:rFonts w:ascii="Times New Roman" w:hAnsi="Times New Roman" w:cs="Times New Roman"/>
        </w:rPr>
        <w:t>príspevku</w:t>
      </w:r>
      <w:r w:rsidRPr="001802AB">
        <w:rPr>
          <w:rFonts w:ascii="Times New Roman" w:hAnsi="Times New Roman" w:cs="Times New Roman"/>
        </w:rPr>
        <w:t xml:space="preserve"> zákonného zástupcu za pobyt dieťaťa v materskej škole a jeho samotnú výšku určuje zriaďovateľ vo VZN.</w:t>
      </w:r>
    </w:p>
    <w:p w14:paraId="044F9153" w14:textId="77777777" w:rsidR="001802AB" w:rsidRPr="001802AB" w:rsidRDefault="001802AB" w:rsidP="001802AB">
      <w:pPr>
        <w:spacing w:after="0"/>
        <w:ind w:firstLine="709"/>
        <w:jc w:val="both"/>
        <w:rPr>
          <w:rFonts w:ascii="Times New Roman" w:hAnsi="Times New Roman" w:cs="Times New Roman"/>
        </w:rPr>
      </w:pPr>
    </w:p>
    <w:p w14:paraId="7B86D499" w14:textId="6838D7C1" w:rsidR="001802AB" w:rsidRPr="001802AB" w:rsidRDefault="001802AB" w:rsidP="009A6B63">
      <w:pPr>
        <w:spacing w:after="0"/>
        <w:jc w:val="both"/>
        <w:rPr>
          <w:rFonts w:ascii="Times New Roman" w:hAnsi="Times New Roman" w:cs="Times New Roman"/>
        </w:rPr>
      </w:pPr>
      <w:r w:rsidRPr="001802AB">
        <w:rPr>
          <w:rFonts w:ascii="Times New Roman" w:hAnsi="Times New Roman" w:cs="Times New Roman"/>
        </w:rPr>
        <w:t xml:space="preserve">1) </w:t>
      </w:r>
      <w:r w:rsidR="009A6B63" w:rsidRPr="001802AB">
        <w:rPr>
          <w:rFonts w:ascii="Times New Roman" w:hAnsi="Times New Roman" w:cs="Times New Roman"/>
        </w:rPr>
        <w:t>Povinný</w:t>
      </w:r>
      <w:r w:rsidRPr="001802AB">
        <w:rPr>
          <w:rFonts w:ascii="Times New Roman" w:hAnsi="Times New Roman" w:cs="Times New Roman"/>
        </w:rPr>
        <w:t xml:space="preserve"> príspevok v materskej škole sa neuhrádza za dieťa:</w:t>
      </w:r>
    </w:p>
    <w:p w14:paraId="7C682490" w14:textId="7DBDB4A1" w:rsidR="001802AB" w:rsidRPr="001802AB" w:rsidRDefault="001802AB" w:rsidP="003D50B8">
      <w:pPr>
        <w:spacing w:after="0"/>
        <w:jc w:val="both"/>
        <w:rPr>
          <w:rFonts w:ascii="Times New Roman" w:hAnsi="Times New Roman" w:cs="Times New Roman"/>
        </w:rPr>
      </w:pPr>
      <w:r w:rsidRPr="001802AB">
        <w:rPr>
          <w:rFonts w:ascii="Times New Roman" w:hAnsi="Times New Roman" w:cs="Times New Roman"/>
        </w:rPr>
        <w:t xml:space="preserve">a) ktoré má jeden rok pred </w:t>
      </w:r>
      <w:r w:rsidR="003D50B8" w:rsidRPr="001802AB">
        <w:rPr>
          <w:rFonts w:ascii="Times New Roman" w:hAnsi="Times New Roman" w:cs="Times New Roman"/>
        </w:rPr>
        <w:t>plnením</w:t>
      </w:r>
      <w:r w:rsidRPr="001802AB">
        <w:rPr>
          <w:rFonts w:ascii="Times New Roman" w:hAnsi="Times New Roman" w:cs="Times New Roman"/>
        </w:rPr>
        <w:t xml:space="preserve"> povinnej školskej dochádzky,</w:t>
      </w:r>
    </w:p>
    <w:p w14:paraId="018B4989" w14:textId="3F1AD5CE" w:rsidR="001802AB" w:rsidRPr="001802AB" w:rsidRDefault="001802AB" w:rsidP="003D50B8">
      <w:pPr>
        <w:spacing w:after="0"/>
        <w:jc w:val="both"/>
        <w:rPr>
          <w:rFonts w:ascii="Times New Roman" w:hAnsi="Times New Roman" w:cs="Times New Roman"/>
        </w:rPr>
      </w:pPr>
      <w:r w:rsidRPr="001802AB">
        <w:rPr>
          <w:rFonts w:ascii="Times New Roman" w:hAnsi="Times New Roman" w:cs="Times New Roman"/>
        </w:rPr>
        <w:t xml:space="preserve">b) ak zákonný zástupca dieťaťa predloží riaditeľke materskej školy doklad o tom, že je poberateľom dávky v hmotnej núdzi a </w:t>
      </w:r>
      <w:r w:rsidR="003D50B8" w:rsidRPr="001802AB">
        <w:rPr>
          <w:rFonts w:ascii="Times New Roman" w:hAnsi="Times New Roman" w:cs="Times New Roman"/>
        </w:rPr>
        <w:t>príspevkov</w:t>
      </w:r>
      <w:r w:rsidRPr="001802AB">
        <w:rPr>
          <w:rFonts w:ascii="Times New Roman" w:hAnsi="Times New Roman" w:cs="Times New Roman"/>
        </w:rPr>
        <w:t xml:space="preserve"> v hmotnej núdzi</w:t>
      </w:r>
      <w:r w:rsidR="003D50B8">
        <w:rPr>
          <w:rFonts w:ascii="Times New Roman" w:hAnsi="Times New Roman" w:cs="Times New Roman"/>
        </w:rPr>
        <w:t>,</w:t>
      </w:r>
    </w:p>
    <w:p w14:paraId="68A4919E" w14:textId="51790341" w:rsidR="001802AB" w:rsidRPr="001802AB" w:rsidRDefault="001802AB" w:rsidP="003D50B8">
      <w:pPr>
        <w:spacing w:after="0"/>
        <w:jc w:val="both"/>
        <w:rPr>
          <w:rFonts w:ascii="Times New Roman" w:hAnsi="Times New Roman" w:cs="Times New Roman"/>
        </w:rPr>
      </w:pPr>
      <w:r w:rsidRPr="001802AB">
        <w:rPr>
          <w:rFonts w:ascii="Times New Roman" w:hAnsi="Times New Roman" w:cs="Times New Roman"/>
        </w:rPr>
        <w:t>c) ktoré je umiestnené v zariadení na základe rozhodnutia s</w:t>
      </w:r>
      <w:r w:rsidR="00270AD2">
        <w:rPr>
          <w:rFonts w:ascii="Times New Roman" w:hAnsi="Times New Roman" w:cs="Times New Roman"/>
        </w:rPr>
        <w:t>ú</w:t>
      </w:r>
      <w:r w:rsidRPr="001802AB">
        <w:rPr>
          <w:rFonts w:ascii="Times New Roman" w:hAnsi="Times New Roman" w:cs="Times New Roman"/>
        </w:rPr>
        <w:t>du,</w:t>
      </w:r>
    </w:p>
    <w:p w14:paraId="751F41AE" w14:textId="3A923F51" w:rsidR="00700E4A" w:rsidRDefault="001802AB" w:rsidP="00700E4A">
      <w:pPr>
        <w:spacing w:after="0"/>
        <w:jc w:val="both"/>
        <w:rPr>
          <w:rFonts w:ascii="Times New Roman" w:hAnsi="Times New Roman" w:cs="Times New Roman"/>
        </w:rPr>
      </w:pPr>
      <w:r w:rsidRPr="001802AB">
        <w:rPr>
          <w:rFonts w:ascii="Times New Roman" w:hAnsi="Times New Roman" w:cs="Times New Roman"/>
        </w:rPr>
        <w:t>d) ktoré má prerušenú dochádzku do materskej školy na viac ako 30 po sebe nasledujúcich kalendárnych dní z dôvodu choroby alebo rodinných dôvodov preukázateľným</w:t>
      </w:r>
      <w:r w:rsidR="00700E4A">
        <w:rPr>
          <w:rFonts w:ascii="Times New Roman" w:hAnsi="Times New Roman" w:cs="Times New Roman"/>
        </w:rPr>
        <w:t xml:space="preserve"> </w:t>
      </w:r>
      <w:r w:rsidRPr="001802AB">
        <w:rPr>
          <w:rFonts w:ascii="Times New Roman" w:hAnsi="Times New Roman" w:cs="Times New Roman"/>
        </w:rPr>
        <w:t xml:space="preserve">spôsobom, </w:t>
      </w:r>
    </w:p>
    <w:p w14:paraId="6A4E5F18" w14:textId="721D9D0F" w:rsidR="001802AB" w:rsidRPr="001802AB" w:rsidRDefault="001802AB" w:rsidP="00700E4A">
      <w:pPr>
        <w:spacing w:after="0"/>
        <w:jc w:val="both"/>
        <w:rPr>
          <w:rFonts w:ascii="Times New Roman" w:hAnsi="Times New Roman" w:cs="Times New Roman"/>
        </w:rPr>
      </w:pPr>
      <w:r w:rsidRPr="001802AB">
        <w:rPr>
          <w:rFonts w:ascii="Times New Roman" w:hAnsi="Times New Roman" w:cs="Times New Roman"/>
        </w:rPr>
        <w:t>e) ktoré nedochádzalo do materskej školy v čase letných mesiacov alebo bola prerušená</w:t>
      </w:r>
    </w:p>
    <w:p w14:paraId="18C6DD30" w14:textId="43B3C575" w:rsidR="001802AB" w:rsidRPr="001802AB" w:rsidRDefault="001802AB" w:rsidP="00700E4A">
      <w:pPr>
        <w:spacing w:after="0"/>
        <w:jc w:val="both"/>
        <w:rPr>
          <w:rFonts w:ascii="Times New Roman" w:hAnsi="Times New Roman" w:cs="Times New Roman"/>
        </w:rPr>
      </w:pPr>
      <w:r w:rsidRPr="001802AB">
        <w:rPr>
          <w:rFonts w:ascii="Times New Roman" w:hAnsi="Times New Roman" w:cs="Times New Roman"/>
        </w:rPr>
        <w:t xml:space="preserve">prevádzka materskej školy </w:t>
      </w:r>
      <w:r w:rsidR="00700E4A" w:rsidRPr="001802AB">
        <w:rPr>
          <w:rFonts w:ascii="Times New Roman" w:hAnsi="Times New Roman" w:cs="Times New Roman"/>
        </w:rPr>
        <w:t>zapríčinená</w:t>
      </w:r>
      <w:r w:rsidRPr="001802AB">
        <w:rPr>
          <w:rFonts w:ascii="Times New Roman" w:hAnsi="Times New Roman" w:cs="Times New Roman"/>
        </w:rPr>
        <w:t xml:space="preserve"> zriaďovateľom alebo inými závažnými dôvodmi; v týchto prípadoch uhrádza zákonný zástupca pomernú časť určeného príspevku</w:t>
      </w:r>
      <w:r w:rsidR="00AF6E4D">
        <w:rPr>
          <w:rFonts w:ascii="Times New Roman" w:hAnsi="Times New Roman" w:cs="Times New Roman"/>
        </w:rPr>
        <w:t>.</w:t>
      </w:r>
    </w:p>
    <w:p w14:paraId="20204332" w14:textId="77777777" w:rsidR="001802AB" w:rsidRPr="001802AB" w:rsidRDefault="001802AB" w:rsidP="001802AB">
      <w:pPr>
        <w:spacing w:after="0"/>
        <w:ind w:firstLine="709"/>
        <w:jc w:val="both"/>
        <w:rPr>
          <w:rFonts w:ascii="Times New Roman" w:hAnsi="Times New Roman" w:cs="Times New Roman"/>
        </w:rPr>
      </w:pPr>
    </w:p>
    <w:p w14:paraId="10BE96F4" w14:textId="77777777" w:rsidR="001802AB" w:rsidRPr="00AF6E4D" w:rsidRDefault="001802AB" w:rsidP="00AF6E4D">
      <w:pPr>
        <w:spacing w:after="0"/>
        <w:jc w:val="both"/>
        <w:rPr>
          <w:rFonts w:ascii="Times New Roman" w:hAnsi="Times New Roman" w:cs="Times New Roman"/>
          <w:b/>
          <w:bCs/>
        </w:rPr>
      </w:pPr>
      <w:r w:rsidRPr="00AF6E4D">
        <w:rPr>
          <w:rFonts w:ascii="Times New Roman" w:hAnsi="Times New Roman" w:cs="Times New Roman"/>
          <w:b/>
          <w:bCs/>
        </w:rPr>
        <w:t>3.2 Vnútorná organizácia materskej školy</w:t>
      </w:r>
    </w:p>
    <w:p w14:paraId="7AB1D48C" w14:textId="77777777" w:rsidR="001802AB" w:rsidRPr="001802AB" w:rsidRDefault="001802AB" w:rsidP="001802AB">
      <w:pPr>
        <w:spacing w:after="0"/>
        <w:ind w:firstLine="709"/>
        <w:jc w:val="both"/>
        <w:rPr>
          <w:rFonts w:ascii="Times New Roman" w:hAnsi="Times New Roman" w:cs="Times New Roman"/>
        </w:rPr>
      </w:pPr>
    </w:p>
    <w:p w14:paraId="49C1DD88" w14:textId="7CA06214" w:rsidR="001802AB" w:rsidRPr="00AF6E4D" w:rsidRDefault="001802AB" w:rsidP="00AF6E4D">
      <w:pPr>
        <w:spacing w:after="0"/>
        <w:jc w:val="both"/>
        <w:rPr>
          <w:rFonts w:ascii="Times New Roman" w:hAnsi="Times New Roman" w:cs="Times New Roman"/>
          <w:b/>
          <w:bCs/>
          <w:i/>
          <w:iCs/>
        </w:rPr>
      </w:pPr>
      <w:r w:rsidRPr="00AF6E4D">
        <w:rPr>
          <w:rFonts w:ascii="Times New Roman" w:hAnsi="Times New Roman" w:cs="Times New Roman"/>
          <w:b/>
          <w:bCs/>
          <w:i/>
          <w:iCs/>
        </w:rPr>
        <w:t>Preberanie det</w:t>
      </w:r>
      <w:r w:rsidR="00AF6E4D" w:rsidRPr="00AF6E4D">
        <w:rPr>
          <w:rFonts w:ascii="Times New Roman" w:hAnsi="Times New Roman" w:cs="Times New Roman"/>
          <w:b/>
          <w:bCs/>
          <w:i/>
          <w:iCs/>
        </w:rPr>
        <w:t>í</w:t>
      </w:r>
    </w:p>
    <w:p w14:paraId="2D5C8811" w14:textId="0B001F7A" w:rsidR="001802AB" w:rsidRPr="001802AB" w:rsidRDefault="001802AB" w:rsidP="001802AB">
      <w:pPr>
        <w:spacing w:after="0"/>
        <w:ind w:firstLine="709"/>
        <w:jc w:val="both"/>
        <w:rPr>
          <w:rFonts w:ascii="Times New Roman" w:hAnsi="Times New Roman" w:cs="Times New Roman"/>
        </w:rPr>
      </w:pPr>
      <w:r w:rsidRPr="001802AB">
        <w:rPr>
          <w:rFonts w:ascii="Times New Roman" w:hAnsi="Times New Roman" w:cs="Times New Roman"/>
        </w:rPr>
        <w:t xml:space="preserve">Dieťa od rodičov preberá službukonajúca učiteľka, ktorá zaň zodpovedá od jeho prevzatia, až po odovzdanie rodičovi (alebo inej splnomocnenej osobe) alebo učiteľke, ktorá ju v práci strieda. </w:t>
      </w:r>
      <w:r w:rsidRPr="00823357">
        <w:rPr>
          <w:rFonts w:ascii="Times New Roman" w:hAnsi="Times New Roman" w:cs="Times New Roman"/>
          <w:b/>
          <w:bCs/>
        </w:rPr>
        <w:t>Rodič preberá dieťa v čase od 1</w:t>
      </w:r>
      <w:r w:rsidR="00B1325B" w:rsidRPr="00823357">
        <w:rPr>
          <w:rFonts w:ascii="Times New Roman" w:hAnsi="Times New Roman" w:cs="Times New Roman"/>
          <w:b/>
          <w:bCs/>
        </w:rPr>
        <w:t>1</w:t>
      </w:r>
      <w:r w:rsidR="00B1325B" w:rsidRPr="00823357">
        <w:rPr>
          <w:rFonts w:ascii="Times New Roman" w:hAnsi="Times New Roman" w:cs="Times New Roman"/>
          <w:b/>
          <w:bCs/>
          <w:vertAlign w:val="superscript"/>
        </w:rPr>
        <w:t>30</w:t>
      </w:r>
      <w:r w:rsidRPr="00823357">
        <w:rPr>
          <w:rFonts w:ascii="Times New Roman" w:hAnsi="Times New Roman" w:cs="Times New Roman"/>
          <w:b/>
          <w:bCs/>
        </w:rPr>
        <w:t xml:space="preserve"> do 12</w:t>
      </w:r>
      <w:r w:rsidR="00B1325B" w:rsidRPr="00823357">
        <w:rPr>
          <w:rFonts w:ascii="Times New Roman" w:hAnsi="Times New Roman" w:cs="Times New Roman"/>
          <w:b/>
          <w:bCs/>
          <w:vertAlign w:val="superscript"/>
        </w:rPr>
        <w:t>00</w:t>
      </w:r>
      <w:r w:rsidRPr="00823357">
        <w:rPr>
          <w:rFonts w:ascii="Times New Roman" w:hAnsi="Times New Roman" w:cs="Times New Roman"/>
          <w:b/>
          <w:bCs/>
        </w:rPr>
        <w:t xml:space="preserve"> alebo od 14</w:t>
      </w:r>
      <w:r w:rsidR="00B1325B" w:rsidRPr="00823357">
        <w:rPr>
          <w:rFonts w:ascii="Times New Roman" w:hAnsi="Times New Roman" w:cs="Times New Roman"/>
          <w:b/>
          <w:bCs/>
          <w:vertAlign w:val="superscript"/>
        </w:rPr>
        <w:t>30</w:t>
      </w:r>
      <w:r w:rsidRPr="00823357">
        <w:rPr>
          <w:rFonts w:ascii="Times New Roman" w:hAnsi="Times New Roman" w:cs="Times New Roman"/>
          <w:b/>
          <w:bCs/>
        </w:rPr>
        <w:t xml:space="preserve"> do 16</w:t>
      </w:r>
      <w:r w:rsidR="00823357" w:rsidRPr="00823357">
        <w:rPr>
          <w:rFonts w:ascii="Times New Roman" w:hAnsi="Times New Roman" w:cs="Times New Roman"/>
          <w:b/>
          <w:bCs/>
          <w:vertAlign w:val="superscript"/>
        </w:rPr>
        <w:t>00</w:t>
      </w:r>
      <w:r w:rsidRPr="00823357">
        <w:rPr>
          <w:rFonts w:ascii="Times New Roman" w:hAnsi="Times New Roman" w:cs="Times New Roman"/>
          <w:b/>
          <w:bCs/>
        </w:rPr>
        <w:t xml:space="preserve"> hod.</w:t>
      </w:r>
      <w:r w:rsidRPr="001802AB">
        <w:rPr>
          <w:rFonts w:ascii="Times New Roman" w:hAnsi="Times New Roman" w:cs="Times New Roman"/>
        </w:rPr>
        <w:t xml:space="preserve"> Ak rodič potrebuje dieťa priviesť alebo prevziať v inom čase, je potrebné o tom vopred informovať pedagogického zamestnanca. </w:t>
      </w:r>
      <w:r w:rsidRPr="006F6B32">
        <w:rPr>
          <w:rFonts w:ascii="Times New Roman" w:hAnsi="Times New Roman" w:cs="Times New Roman"/>
          <w:b/>
          <w:bCs/>
        </w:rPr>
        <w:t>Rodič, príp. zákonný zástupca môže písomne poveriť na prevzatie dieťaťa aj inú osobu, staršiu ako 15 rokov alebo inú, pedagogickým zamestnancom známu osobu.</w:t>
      </w:r>
      <w:r w:rsidRPr="001802AB">
        <w:rPr>
          <w:rFonts w:ascii="Times New Roman" w:hAnsi="Times New Roman" w:cs="Times New Roman"/>
        </w:rPr>
        <w:t xml:space="preserve"> V prípade, že rodičia majú súdnym rozhodnutím, príp. predbežným opatrením obmedzené preberanie det</w:t>
      </w:r>
      <w:r w:rsidR="00503470">
        <w:rPr>
          <w:rFonts w:ascii="Times New Roman" w:hAnsi="Times New Roman" w:cs="Times New Roman"/>
        </w:rPr>
        <w:t>í</w:t>
      </w:r>
      <w:r w:rsidRPr="001802AB">
        <w:rPr>
          <w:rFonts w:ascii="Times New Roman" w:hAnsi="Times New Roman" w:cs="Times New Roman"/>
        </w:rPr>
        <w:t xml:space="preserve">, je potrebné </w:t>
      </w:r>
      <w:r w:rsidRPr="00503470">
        <w:rPr>
          <w:rFonts w:ascii="Times New Roman" w:hAnsi="Times New Roman" w:cs="Times New Roman"/>
          <w:b/>
          <w:bCs/>
        </w:rPr>
        <w:t>písomne</w:t>
      </w:r>
      <w:r w:rsidRPr="001802AB">
        <w:rPr>
          <w:rFonts w:ascii="Times New Roman" w:hAnsi="Times New Roman" w:cs="Times New Roman"/>
        </w:rPr>
        <w:t xml:space="preserve"> (fotokópiu úradného rozhodnutia) informovať riaditeľku materskej školy.</w:t>
      </w:r>
    </w:p>
    <w:p w14:paraId="51DCCFF6" w14:textId="77777777" w:rsidR="001802AB" w:rsidRPr="001802AB" w:rsidRDefault="001802AB" w:rsidP="001802AB">
      <w:pPr>
        <w:spacing w:after="0"/>
        <w:ind w:firstLine="709"/>
        <w:jc w:val="both"/>
        <w:rPr>
          <w:rFonts w:ascii="Times New Roman" w:hAnsi="Times New Roman" w:cs="Times New Roman"/>
        </w:rPr>
      </w:pPr>
    </w:p>
    <w:p w14:paraId="1C6E032D" w14:textId="1A21F2E1" w:rsidR="001802AB" w:rsidRPr="001076E2" w:rsidRDefault="001802AB" w:rsidP="001076E2">
      <w:pPr>
        <w:spacing w:after="0"/>
        <w:jc w:val="both"/>
        <w:rPr>
          <w:rFonts w:ascii="Times New Roman" w:hAnsi="Times New Roman" w:cs="Times New Roman"/>
          <w:b/>
          <w:bCs/>
          <w:i/>
          <w:iCs/>
        </w:rPr>
      </w:pPr>
      <w:r w:rsidRPr="001076E2">
        <w:rPr>
          <w:rFonts w:ascii="Times New Roman" w:hAnsi="Times New Roman" w:cs="Times New Roman"/>
          <w:b/>
          <w:bCs/>
          <w:i/>
          <w:iCs/>
        </w:rPr>
        <w:t>Organizácia prevádzky podľa aktivít denného režimu</w:t>
      </w:r>
    </w:p>
    <w:p w14:paraId="437C86F3" w14:textId="09EA658E" w:rsidR="001802AB" w:rsidRPr="001802AB" w:rsidRDefault="001802AB" w:rsidP="001802AB">
      <w:pPr>
        <w:spacing w:after="0"/>
        <w:ind w:firstLine="709"/>
        <w:jc w:val="both"/>
        <w:rPr>
          <w:rFonts w:ascii="Times New Roman" w:hAnsi="Times New Roman" w:cs="Times New Roman"/>
        </w:rPr>
      </w:pPr>
      <w:r w:rsidRPr="001802AB">
        <w:rPr>
          <w:rFonts w:ascii="Times New Roman" w:hAnsi="Times New Roman" w:cs="Times New Roman"/>
        </w:rPr>
        <w:t xml:space="preserve">Učiteľka počas </w:t>
      </w:r>
      <w:r w:rsidR="001076E2" w:rsidRPr="001802AB">
        <w:rPr>
          <w:rFonts w:ascii="Times New Roman" w:hAnsi="Times New Roman" w:cs="Times New Roman"/>
        </w:rPr>
        <w:t>aktivít</w:t>
      </w:r>
      <w:r w:rsidRPr="001802AB">
        <w:rPr>
          <w:rFonts w:ascii="Times New Roman" w:hAnsi="Times New Roman" w:cs="Times New Roman"/>
        </w:rPr>
        <w:t xml:space="preserve"> s deťmi odchádza od det</w:t>
      </w:r>
      <w:r w:rsidR="00AF3ACA">
        <w:rPr>
          <w:rFonts w:ascii="Times New Roman" w:hAnsi="Times New Roman" w:cs="Times New Roman"/>
        </w:rPr>
        <w:t>í</w:t>
      </w:r>
      <w:r w:rsidRPr="001802AB">
        <w:rPr>
          <w:rFonts w:ascii="Times New Roman" w:hAnsi="Times New Roman" w:cs="Times New Roman"/>
        </w:rPr>
        <w:t xml:space="preserve"> z triedy len v krajnom </w:t>
      </w:r>
      <w:r w:rsidR="00AF3ACA" w:rsidRPr="001802AB">
        <w:rPr>
          <w:rFonts w:ascii="Times New Roman" w:hAnsi="Times New Roman" w:cs="Times New Roman"/>
        </w:rPr>
        <w:t>prípade</w:t>
      </w:r>
      <w:r w:rsidRPr="001802AB">
        <w:rPr>
          <w:rFonts w:ascii="Times New Roman" w:hAnsi="Times New Roman" w:cs="Times New Roman"/>
        </w:rPr>
        <w:t xml:space="preserve"> a na nevyhnutne potrebný čas, pričom o dozor pri deťoch požiada kolegyňu, príp. inú zamestnankyňu materskej školy. Pri organizácii činnost</w:t>
      </w:r>
      <w:r w:rsidR="00AF3ACA">
        <w:rPr>
          <w:rFonts w:ascii="Times New Roman" w:hAnsi="Times New Roman" w:cs="Times New Roman"/>
        </w:rPr>
        <w:t>í</w:t>
      </w:r>
      <w:r w:rsidRPr="001802AB">
        <w:rPr>
          <w:rFonts w:ascii="Times New Roman" w:hAnsi="Times New Roman" w:cs="Times New Roman"/>
        </w:rPr>
        <w:t xml:space="preserve"> spojených s uspokojovaním základných fyzických potrieb detí má učiteľka vždy na zreteli dodržiavanie </w:t>
      </w:r>
      <w:proofErr w:type="spellStart"/>
      <w:r w:rsidRPr="001802AB">
        <w:rPr>
          <w:rFonts w:ascii="Times New Roman" w:hAnsi="Times New Roman" w:cs="Times New Roman"/>
        </w:rPr>
        <w:t>psychohygieny</w:t>
      </w:r>
      <w:proofErr w:type="spellEnd"/>
      <w:r w:rsidRPr="001802AB">
        <w:rPr>
          <w:rFonts w:ascii="Times New Roman" w:hAnsi="Times New Roman" w:cs="Times New Roman"/>
        </w:rPr>
        <w:t xml:space="preserve"> detí a ochrany ich zdravia.</w:t>
      </w:r>
    </w:p>
    <w:p w14:paraId="4165D972" w14:textId="77777777" w:rsidR="000A67CB" w:rsidRDefault="000A67CB" w:rsidP="000A67CB">
      <w:pPr>
        <w:spacing w:after="0"/>
        <w:jc w:val="both"/>
        <w:rPr>
          <w:rFonts w:ascii="Times New Roman" w:hAnsi="Times New Roman" w:cs="Times New Roman"/>
        </w:rPr>
      </w:pPr>
    </w:p>
    <w:p w14:paraId="3856FD1B" w14:textId="20F71178" w:rsidR="001802AB" w:rsidRDefault="001802AB" w:rsidP="000A67CB">
      <w:pPr>
        <w:spacing w:after="0"/>
        <w:jc w:val="both"/>
        <w:rPr>
          <w:rFonts w:ascii="Times New Roman" w:hAnsi="Times New Roman" w:cs="Times New Roman"/>
          <w:b/>
          <w:bCs/>
          <w:i/>
          <w:iCs/>
        </w:rPr>
      </w:pPr>
      <w:r w:rsidRPr="000A67CB">
        <w:rPr>
          <w:rFonts w:ascii="Times New Roman" w:hAnsi="Times New Roman" w:cs="Times New Roman"/>
          <w:b/>
          <w:bCs/>
          <w:i/>
          <w:iCs/>
        </w:rPr>
        <w:t>Prehľad o usporiadaní denných činností v materskej škole - DENNÝ PORIADOK</w:t>
      </w:r>
    </w:p>
    <w:p w14:paraId="194BE336" w14:textId="77777777" w:rsidR="003C743B" w:rsidRDefault="003C743B" w:rsidP="000A67CB">
      <w:pPr>
        <w:spacing w:after="0"/>
        <w:jc w:val="both"/>
        <w:rPr>
          <w:rFonts w:ascii="Times New Roman" w:hAnsi="Times New Roman" w:cs="Times New Roman"/>
          <w:b/>
          <w:bCs/>
          <w:i/>
          <w:iCs/>
        </w:rPr>
      </w:pPr>
    </w:p>
    <w:p w14:paraId="59548D76" w14:textId="01B0993F" w:rsidR="003C743B" w:rsidRPr="003C743B" w:rsidRDefault="003C743B" w:rsidP="00230B1A">
      <w:pPr>
        <w:spacing w:after="0"/>
        <w:ind w:firstLine="709"/>
        <w:jc w:val="both"/>
        <w:rPr>
          <w:rFonts w:ascii="Times New Roman" w:hAnsi="Times New Roman" w:cs="Times New Roman"/>
        </w:rPr>
      </w:pPr>
      <w:r w:rsidRPr="003C743B">
        <w:rPr>
          <w:rFonts w:ascii="Times New Roman" w:hAnsi="Times New Roman" w:cs="Times New Roman"/>
        </w:rPr>
        <w:lastRenderedPageBreak/>
        <w:t>Výchovno-vzdelávacia činnosť v materskej škole pozostáva z ustálených organizačných foriem. V týchto formách sa vzhľadom na optimálny biorytmus a zdrav</w:t>
      </w:r>
      <w:r w:rsidR="00AA029C">
        <w:rPr>
          <w:rFonts w:ascii="Times New Roman" w:hAnsi="Times New Roman" w:cs="Times New Roman"/>
        </w:rPr>
        <w:t>ú</w:t>
      </w:r>
      <w:r w:rsidRPr="003C743B">
        <w:rPr>
          <w:rFonts w:ascii="Times New Roman" w:hAnsi="Times New Roman" w:cs="Times New Roman"/>
        </w:rPr>
        <w:t xml:space="preserve"> </w:t>
      </w:r>
      <w:r w:rsidR="00AA029C">
        <w:rPr>
          <w:rFonts w:ascii="Times New Roman" w:hAnsi="Times New Roman" w:cs="Times New Roman"/>
        </w:rPr>
        <w:t>ž</w:t>
      </w:r>
      <w:r w:rsidRPr="003C743B">
        <w:rPr>
          <w:rFonts w:ascii="Times New Roman" w:hAnsi="Times New Roman" w:cs="Times New Roman"/>
        </w:rPr>
        <w:t>ivotosprávu dieťaťa predškolského veku uspokojujú rozmanité potreby a záujmy.</w:t>
      </w:r>
    </w:p>
    <w:p w14:paraId="1BC3E034" w14:textId="22AD3050" w:rsidR="003C743B" w:rsidRPr="00230B1A" w:rsidRDefault="003C743B" w:rsidP="003C743B">
      <w:pPr>
        <w:spacing w:after="0"/>
        <w:jc w:val="both"/>
        <w:rPr>
          <w:rFonts w:ascii="Times New Roman" w:hAnsi="Times New Roman" w:cs="Times New Roman"/>
          <w:b/>
          <w:bCs/>
        </w:rPr>
      </w:pPr>
      <w:r w:rsidRPr="00230B1A">
        <w:rPr>
          <w:rFonts w:ascii="Times New Roman" w:hAnsi="Times New Roman" w:cs="Times New Roman"/>
          <w:b/>
          <w:bCs/>
        </w:rPr>
        <w:t>Prevádzka materskej školy je denne od 6</w:t>
      </w:r>
      <w:r w:rsidR="00230B1A">
        <w:rPr>
          <w:rFonts w:ascii="Times New Roman" w:hAnsi="Times New Roman" w:cs="Times New Roman"/>
          <w:b/>
          <w:bCs/>
          <w:vertAlign w:val="superscript"/>
        </w:rPr>
        <w:t>00</w:t>
      </w:r>
      <w:r w:rsidRPr="00230B1A">
        <w:rPr>
          <w:rFonts w:ascii="Times New Roman" w:hAnsi="Times New Roman" w:cs="Times New Roman"/>
          <w:b/>
          <w:bCs/>
        </w:rPr>
        <w:t xml:space="preserve"> do 16</w:t>
      </w:r>
      <w:r w:rsidR="00230B1A">
        <w:rPr>
          <w:rFonts w:ascii="Times New Roman" w:hAnsi="Times New Roman" w:cs="Times New Roman"/>
          <w:b/>
          <w:bCs/>
          <w:vertAlign w:val="superscript"/>
        </w:rPr>
        <w:t>00</w:t>
      </w:r>
      <w:r w:rsidRPr="00230B1A">
        <w:rPr>
          <w:rFonts w:ascii="Times New Roman" w:hAnsi="Times New Roman" w:cs="Times New Roman"/>
          <w:b/>
          <w:bCs/>
        </w:rPr>
        <w:t xml:space="preserve"> hod.</w:t>
      </w:r>
    </w:p>
    <w:p w14:paraId="09879E7E" w14:textId="0B917924" w:rsidR="003C743B" w:rsidRPr="003C743B" w:rsidRDefault="003C743B" w:rsidP="003C743B">
      <w:pPr>
        <w:spacing w:after="0"/>
        <w:jc w:val="both"/>
        <w:rPr>
          <w:rFonts w:ascii="Times New Roman" w:hAnsi="Times New Roman" w:cs="Times New Roman"/>
        </w:rPr>
      </w:pPr>
      <w:r w:rsidRPr="009B015E">
        <w:rPr>
          <w:rFonts w:ascii="Times New Roman" w:hAnsi="Times New Roman" w:cs="Times New Roman"/>
          <w:b/>
          <w:bCs/>
        </w:rPr>
        <w:t>6</w:t>
      </w:r>
      <w:r w:rsidR="009B015E" w:rsidRPr="009B015E">
        <w:rPr>
          <w:rFonts w:ascii="Times New Roman" w:hAnsi="Times New Roman" w:cs="Times New Roman"/>
          <w:b/>
          <w:bCs/>
          <w:vertAlign w:val="superscript"/>
        </w:rPr>
        <w:t>25</w:t>
      </w:r>
      <w:r w:rsidRPr="009B015E">
        <w:rPr>
          <w:rFonts w:ascii="Times New Roman" w:hAnsi="Times New Roman" w:cs="Times New Roman"/>
          <w:b/>
          <w:bCs/>
        </w:rPr>
        <w:t xml:space="preserve"> </w:t>
      </w:r>
      <w:r w:rsidR="009B015E">
        <w:rPr>
          <w:rFonts w:ascii="Times New Roman" w:hAnsi="Times New Roman" w:cs="Times New Roman"/>
        </w:rPr>
        <w:t xml:space="preserve">- </w:t>
      </w:r>
      <w:r w:rsidRPr="003C743B">
        <w:rPr>
          <w:rFonts w:ascii="Times New Roman" w:hAnsi="Times New Roman" w:cs="Times New Roman"/>
        </w:rPr>
        <w:t>otvorenie prevádzky</w:t>
      </w:r>
    </w:p>
    <w:p w14:paraId="20EBADA7" w14:textId="3FBBCCDE" w:rsidR="003C743B" w:rsidRPr="003C743B" w:rsidRDefault="003C743B" w:rsidP="003C743B">
      <w:pPr>
        <w:spacing w:after="0"/>
        <w:jc w:val="both"/>
        <w:rPr>
          <w:rFonts w:ascii="Times New Roman" w:hAnsi="Times New Roman" w:cs="Times New Roman"/>
        </w:rPr>
      </w:pPr>
      <w:r w:rsidRPr="009B015E">
        <w:rPr>
          <w:rFonts w:ascii="Times New Roman" w:hAnsi="Times New Roman" w:cs="Times New Roman"/>
          <w:b/>
          <w:bCs/>
        </w:rPr>
        <w:t>6</w:t>
      </w:r>
      <w:r w:rsidR="009B015E" w:rsidRPr="009B015E">
        <w:rPr>
          <w:rFonts w:ascii="Times New Roman" w:hAnsi="Times New Roman" w:cs="Times New Roman"/>
          <w:b/>
          <w:bCs/>
          <w:vertAlign w:val="superscript"/>
        </w:rPr>
        <w:t xml:space="preserve">30 </w:t>
      </w:r>
      <w:r w:rsidR="009B015E">
        <w:rPr>
          <w:rFonts w:ascii="Times New Roman" w:hAnsi="Times New Roman" w:cs="Times New Roman"/>
          <w:vertAlign w:val="superscript"/>
        </w:rPr>
        <w:t xml:space="preserve"> </w:t>
      </w:r>
      <w:r w:rsidR="009B015E">
        <w:rPr>
          <w:rFonts w:ascii="Times New Roman" w:hAnsi="Times New Roman" w:cs="Times New Roman"/>
        </w:rPr>
        <w:t xml:space="preserve">- </w:t>
      </w:r>
      <w:r w:rsidRPr="003C743B">
        <w:rPr>
          <w:rFonts w:ascii="Times New Roman" w:hAnsi="Times New Roman" w:cs="Times New Roman"/>
        </w:rPr>
        <w:t>schádzanie deti-hry a činnosti podľa výberu detí, skupinové, individuálne, spoločenské hry,</w:t>
      </w:r>
    </w:p>
    <w:p w14:paraId="7C5A81C8" w14:textId="2AC530EA" w:rsidR="003C743B" w:rsidRPr="003C743B" w:rsidRDefault="003C743B" w:rsidP="003C743B">
      <w:pPr>
        <w:spacing w:after="0"/>
        <w:jc w:val="both"/>
        <w:rPr>
          <w:rFonts w:ascii="Times New Roman" w:hAnsi="Times New Roman" w:cs="Times New Roman"/>
        </w:rPr>
      </w:pPr>
      <w:r w:rsidRPr="00B35B53">
        <w:rPr>
          <w:rFonts w:ascii="Times New Roman" w:hAnsi="Times New Roman" w:cs="Times New Roman"/>
          <w:b/>
          <w:bCs/>
        </w:rPr>
        <w:t>8</w:t>
      </w:r>
      <w:r w:rsidR="00B35B53" w:rsidRPr="00B35B53">
        <w:rPr>
          <w:rFonts w:ascii="Times New Roman" w:hAnsi="Times New Roman" w:cs="Times New Roman"/>
          <w:b/>
          <w:bCs/>
          <w:vertAlign w:val="superscript"/>
        </w:rPr>
        <w:t>00</w:t>
      </w:r>
      <w:r w:rsidRPr="00B35B53">
        <w:rPr>
          <w:rFonts w:ascii="Times New Roman" w:hAnsi="Times New Roman" w:cs="Times New Roman"/>
          <w:b/>
          <w:bCs/>
        </w:rPr>
        <w:t xml:space="preserve"> </w:t>
      </w:r>
      <w:r w:rsidRPr="003C743B">
        <w:rPr>
          <w:rFonts w:ascii="Times New Roman" w:hAnsi="Times New Roman" w:cs="Times New Roman"/>
        </w:rPr>
        <w:t xml:space="preserve">až </w:t>
      </w:r>
      <w:r w:rsidRPr="00B35B53">
        <w:rPr>
          <w:rFonts w:ascii="Times New Roman" w:hAnsi="Times New Roman" w:cs="Times New Roman"/>
          <w:b/>
          <w:bCs/>
        </w:rPr>
        <w:t>9</w:t>
      </w:r>
      <w:r w:rsidR="00B35B53" w:rsidRPr="00B35B53">
        <w:rPr>
          <w:rFonts w:ascii="Times New Roman" w:hAnsi="Times New Roman" w:cs="Times New Roman"/>
          <w:b/>
          <w:bCs/>
          <w:vertAlign w:val="superscript"/>
        </w:rPr>
        <w:t>00</w:t>
      </w:r>
      <w:r w:rsidRPr="003C743B">
        <w:rPr>
          <w:rFonts w:ascii="Times New Roman" w:hAnsi="Times New Roman" w:cs="Times New Roman"/>
        </w:rPr>
        <w:t xml:space="preserve"> ranný kruh, zdravotné cvičenie, činnosti zabezpečujúce životosprávu (hygiena, desiata)</w:t>
      </w:r>
    </w:p>
    <w:p w14:paraId="478DF807" w14:textId="77777777" w:rsidR="00CE27D9" w:rsidRDefault="003C743B" w:rsidP="003C743B">
      <w:pPr>
        <w:spacing w:after="0"/>
        <w:jc w:val="both"/>
        <w:rPr>
          <w:rFonts w:ascii="Times New Roman" w:hAnsi="Times New Roman" w:cs="Times New Roman"/>
        </w:rPr>
      </w:pPr>
      <w:r w:rsidRPr="00D02CF1">
        <w:rPr>
          <w:rFonts w:ascii="Times New Roman" w:hAnsi="Times New Roman" w:cs="Times New Roman"/>
          <w:b/>
          <w:bCs/>
        </w:rPr>
        <w:t>9</w:t>
      </w:r>
      <w:r w:rsidR="00A015EA" w:rsidRPr="00D02CF1">
        <w:rPr>
          <w:rFonts w:ascii="Times New Roman" w:hAnsi="Times New Roman" w:cs="Times New Roman"/>
          <w:b/>
          <w:bCs/>
          <w:vertAlign w:val="superscript"/>
        </w:rPr>
        <w:t>00</w:t>
      </w:r>
      <w:r w:rsidR="00D02CF1">
        <w:rPr>
          <w:rFonts w:ascii="Times New Roman" w:hAnsi="Times New Roman" w:cs="Times New Roman"/>
          <w:vertAlign w:val="superscript"/>
        </w:rPr>
        <w:t xml:space="preserve"> </w:t>
      </w:r>
      <w:r w:rsidRPr="003C743B">
        <w:rPr>
          <w:rFonts w:ascii="Times New Roman" w:hAnsi="Times New Roman" w:cs="Times New Roman"/>
        </w:rPr>
        <w:t xml:space="preserve">až </w:t>
      </w:r>
      <w:r w:rsidRPr="00D02CF1">
        <w:rPr>
          <w:rFonts w:ascii="Times New Roman" w:hAnsi="Times New Roman" w:cs="Times New Roman"/>
          <w:b/>
          <w:bCs/>
        </w:rPr>
        <w:t>11</w:t>
      </w:r>
      <w:r w:rsidR="00D02CF1" w:rsidRPr="00D02CF1">
        <w:rPr>
          <w:rFonts w:ascii="Times New Roman" w:hAnsi="Times New Roman" w:cs="Times New Roman"/>
          <w:b/>
          <w:bCs/>
          <w:vertAlign w:val="superscript"/>
        </w:rPr>
        <w:t>00</w:t>
      </w:r>
      <w:r w:rsidRPr="003C743B">
        <w:rPr>
          <w:rFonts w:ascii="Times New Roman" w:hAnsi="Times New Roman" w:cs="Times New Roman"/>
        </w:rPr>
        <w:t xml:space="preserve"> vzdelávacie aktivity</w:t>
      </w:r>
      <w:r w:rsidR="00D02CF1">
        <w:rPr>
          <w:rFonts w:ascii="Times New Roman" w:hAnsi="Times New Roman" w:cs="Times New Roman"/>
        </w:rPr>
        <w:t xml:space="preserve"> </w:t>
      </w:r>
      <w:r w:rsidRPr="003C743B">
        <w:rPr>
          <w:rFonts w:ascii="Times New Roman" w:hAnsi="Times New Roman" w:cs="Times New Roman"/>
        </w:rPr>
        <w:t xml:space="preserve">- ide o cielené vzdelávacie aktivity plánované podľa nižšie uvedeného. (Tieto vzdelávacie aktivity môžu byť zamerané na jednu vzdelávaciu oblasť, alebo sa v nich kombinujú dve alebo viaceré vzdelávacie oblasti koncentrované na spoločnú tému. Niektoré cielené vzdelávacie aktivity obsahovo zamerané napr. na vzdelávacie oblasti Zdravie a pohyb, Človek a príroda, Človek a spoločnosť a iné, sa môžu uskutočniť aj pri pobyte vonku), osobná hygiena, </w:t>
      </w:r>
      <w:r w:rsidR="00FC67D8" w:rsidRPr="003C743B">
        <w:rPr>
          <w:rFonts w:ascii="Times New Roman" w:hAnsi="Times New Roman" w:cs="Times New Roman"/>
        </w:rPr>
        <w:t>príprava</w:t>
      </w:r>
      <w:r w:rsidRPr="003C743B">
        <w:rPr>
          <w:rFonts w:ascii="Times New Roman" w:hAnsi="Times New Roman" w:cs="Times New Roman"/>
        </w:rPr>
        <w:t xml:space="preserve"> na pobyt vonku, pobyt vonku, vychádzka so </w:t>
      </w:r>
      <w:r w:rsidR="00275F7A" w:rsidRPr="003C743B">
        <w:rPr>
          <w:rFonts w:ascii="Times New Roman" w:hAnsi="Times New Roman" w:cs="Times New Roman"/>
        </w:rPr>
        <w:t>získaním</w:t>
      </w:r>
      <w:r w:rsidRPr="003C743B">
        <w:rPr>
          <w:rFonts w:ascii="Times New Roman" w:hAnsi="Times New Roman" w:cs="Times New Roman"/>
        </w:rPr>
        <w:t xml:space="preserve"> poznatkov o </w:t>
      </w:r>
      <w:r w:rsidR="00275F7A" w:rsidRPr="003C743B">
        <w:rPr>
          <w:rFonts w:ascii="Times New Roman" w:hAnsi="Times New Roman" w:cs="Times New Roman"/>
        </w:rPr>
        <w:t>okolí</w:t>
      </w:r>
      <w:r w:rsidRPr="003C743B">
        <w:rPr>
          <w:rFonts w:ascii="Times New Roman" w:hAnsi="Times New Roman" w:cs="Times New Roman"/>
        </w:rPr>
        <w:t>, prírode, doprave, hry v záhrade (pohybové, so spevom, využitie</w:t>
      </w:r>
      <w:r w:rsidR="00112CAA">
        <w:rPr>
          <w:rFonts w:ascii="Times New Roman" w:hAnsi="Times New Roman" w:cs="Times New Roman"/>
        </w:rPr>
        <w:t xml:space="preserve"> </w:t>
      </w:r>
      <w:r w:rsidRPr="003C743B">
        <w:rPr>
          <w:rFonts w:ascii="Times New Roman" w:hAnsi="Times New Roman" w:cs="Times New Roman"/>
        </w:rPr>
        <w:t>záhradného náradia a náčinia, pieskoviska, hry s hračkami, voľné hry)</w:t>
      </w:r>
    </w:p>
    <w:p w14:paraId="382D7877" w14:textId="5C23597D" w:rsidR="003C743B" w:rsidRPr="003C743B" w:rsidRDefault="003C743B" w:rsidP="003C743B">
      <w:pPr>
        <w:spacing w:after="0"/>
        <w:jc w:val="both"/>
        <w:rPr>
          <w:rFonts w:ascii="Times New Roman" w:hAnsi="Times New Roman" w:cs="Times New Roman"/>
        </w:rPr>
      </w:pPr>
      <w:r w:rsidRPr="00CE27D9">
        <w:rPr>
          <w:rFonts w:ascii="Times New Roman" w:hAnsi="Times New Roman" w:cs="Times New Roman"/>
          <w:b/>
          <w:bCs/>
        </w:rPr>
        <w:t>11</w:t>
      </w:r>
      <w:r w:rsidR="00CE27D9" w:rsidRPr="00CE27D9">
        <w:rPr>
          <w:rFonts w:ascii="Times New Roman" w:hAnsi="Times New Roman" w:cs="Times New Roman"/>
          <w:b/>
          <w:bCs/>
          <w:vertAlign w:val="superscript"/>
        </w:rPr>
        <w:t>00</w:t>
      </w:r>
      <w:r w:rsidRPr="003C743B">
        <w:rPr>
          <w:rFonts w:ascii="Times New Roman" w:hAnsi="Times New Roman" w:cs="Times New Roman"/>
        </w:rPr>
        <w:t xml:space="preserve"> až </w:t>
      </w:r>
      <w:r w:rsidRPr="00CE27D9">
        <w:rPr>
          <w:rFonts w:ascii="Times New Roman" w:hAnsi="Times New Roman" w:cs="Times New Roman"/>
          <w:b/>
          <w:bCs/>
        </w:rPr>
        <w:t>11</w:t>
      </w:r>
      <w:r w:rsidR="00CE27D9" w:rsidRPr="00CE27D9">
        <w:rPr>
          <w:rFonts w:ascii="Times New Roman" w:hAnsi="Times New Roman" w:cs="Times New Roman"/>
          <w:b/>
          <w:bCs/>
          <w:vertAlign w:val="superscript"/>
        </w:rPr>
        <w:t>30</w:t>
      </w:r>
      <w:r w:rsidRPr="00CE27D9">
        <w:rPr>
          <w:rFonts w:ascii="Times New Roman" w:hAnsi="Times New Roman" w:cs="Times New Roman"/>
          <w:b/>
          <w:bCs/>
        </w:rPr>
        <w:t xml:space="preserve"> </w:t>
      </w:r>
      <w:r w:rsidR="00C43F4F">
        <w:rPr>
          <w:rFonts w:ascii="Times New Roman" w:hAnsi="Times New Roman" w:cs="Times New Roman"/>
        </w:rPr>
        <w:t xml:space="preserve">- </w:t>
      </w:r>
      <w:r w:rsidRPr="003C743B">
        <w:rPr>
          <w:rFonts w:ascii="Times New Roman" w:hAnsi="Times New Roman" w:cs="Times New Roman"/>
        </w:rPr>
        <w:t>činnosti zabezpečujúce životosprávu (hygiena, príprava na obed, obed)</w:t>
      </w:r>
    </w:p>
    <w:p w14:paraId="38E4AA6D" w14:textId="39F7B844" w:rsidR="003C743B" w:rsidRPr="003C743B" w:rsidRDefault="003C743B" w:rsidP="003C743B">
      <w:pPr>
        <w:spacing w:after="0"/>
        <w:jc w:val="both"/>
        <w:rPr>
          <w:rFonts w:ascii="Times New Roman" w:hAnsi="Times New Roman" w:cs="Times New Roman"/>
        </w:rPr>
      </w:pPr>
      <w:r w:rsidRPr="00C43F4F">
        <w:rPr>
          <w:rFonts w:ascii="Times New Roman" w:hAnsi="Times New Roman" w:cs="Times New Roman"/>
          <w:b/>
          <w:bCs/>
        </w:rPr>
        <w:t>11</w:t>
      </w:r>
      <w:r w:rsidR="00C43F4F" w:rsidRPr="00C43F4F">
        <w:rPr>
          <w:rFonts w:ascii="Times New Roman" w:hAnsi="Times New Roman" w:cs="Times New Roman"/>
          <w:b/>
          <w:bCs/>
          <w:vertAlign w:val="superscript"/>
        </w:rPr>
        <w:t>30</w:t>
      </w:r>
      <w:r w:rsidRPr="003C743B">
        <w:rPr>
          <w:rFonts w:ascii="Times New Roman" w:hAnsi="Times New Roman" w:cs="Times New Roman"/>
        </w:rPr>
        <w:t xml:space="preserve"> - príprava na odpočinok</w:t>
      </w:r>
      <w:r w:rsidR="003D5CA3">
        <w:rPr>
          <w:rFonts w:ascii="Times New Roman" w:hAnsi="Times New Roman" w:cs="Times New Roman"/>
        </w:rPr>
        <w:t xml:space="preserve"> - </w:t>
      </w:r>
      <w:r w:rsidRPr="003C743B">
        <w:rPr>
          <w:rFonts w:ascii="Times New Roman" w:hAnsi="Times New Roman" w:cs="Times New Roman"/>
        </w:rPr>
        <w:t>literárne, hudobné chvíľky a rozhovory, odpočinok (u starších vekových skupín postupné skracovanie odpočinku)</w:t>
      </w:r>
    </w:p>
    <w:p w14:paraId="2388B30C" w14:textId="70CFB173" w:rsidR="003C743B" w:rsidRPr="003C743B" w:rsidRDefault="003C743B" w:rsidP="003C743B">
      <w:pPr>
        <w:spacing w:after="0"/>
        <w:jc w:val="both"/>
        <w:rPr>
          <w:rFonts w:ascii="Times New Roman" w:hAnsi="Times New Roman" w:cs="Times New Roman"/>
        </w:rPr>
      </w:pPr>
      <w:r w:rsidRPr="003D5CA3">
        <w:rPr>
          <w:rFonts w:ascii="Times New Roman" w:hAnsi="Times New Roman" w:cs="Times New Roman"/>
          <w:b/>
          <w:bCs/>
        </w:rPr>
        <w:t>14</w:t>
      </w:r>
      <w:r w:rsidR="003D5CA3" w:rsidRPr="003D5CA3">
        <w:rPr>
          <w:rFonts w:ascii="Times New Roman" w:hAnsi="Times New Roman" w:cs="Times New Roman"/>
          <w:b/>
          <w:bCs/>
          <w:vertAlign w:val="superscript"/>
        </w:rPr>
        <w:t>30</w:t>
      </w:r>
      <w:r w:rsidRPr="003C743B">
        <w:rPr>
          <w:rFonts w:ascii="Times New Roman" w:hAnsi="Times New Roman" w:cs="Times New Roman"/>
        </w:rPr>
        <w:t xml:space="preserve"> až </w:t>
      </w:r>
      <w:r w:rsidRPr="003D5CA3">
        <w:rPr>
          <w:rFonts w:ascii="Times New Roman" w:hAnsi="Times New Roman" w:cs="Times New Roman"/>
          <w:b/>
          <w:bCs/>
        </w:rPr>
        <w:t>15</w:t>
      </w:r>
      <w:r w:rsidR="003D5CA3" w:rsidRPr="003D5CA3">
        <w:rPr>
          <w:rFonts w:ascii="Times New Roman" w:hAnsi="Times New Roman" w:cs="Times New Roman"/>
          <w:b/>
          <w:bCs/>
          <w:vertAlign w:val="superscript"/>
        </w:rPr>
        <w:t>00</w:t>
      </w:r>
      <w:r w:rsidR="003D5CA3">
        <w:rPr>
          <w:rFonts w:ascii="Times New Roman" w:hAnsi="Times New Roman" w:cs="Times New Roman"/>
          <w:vertAlign w:val="superscript"/>
        </w:rPr>
        <w:t xml:space="preserve"> </w:t>
      </w:r>
      <w:r w:rsidRPr="003C743B">
        <w:rPr>
          <w:rFonts w:ascii="Times New Roman" w:hAnsi="Times New Roman" w:cs="Times New Roman"/>
        </w:rPr>
        <w:t>-</w:t>
      </w:r>
      <w:r w:rsidR="003D5CA3">
        <w:rPr>
          <w:rFonts w:ascii="Times New Roman" w:hAnsi="Times New Roman" w:cs="Times New Roman"/>
        </w:rPr>
        <w:t xml:space="preserve"> </w:t>
      </w:r>
      <w:r w:rsidRPr="003C743B">
        <w:rPr>
          <w:rFonts w:ascii="Times New Roman" w:hAnsi="Times New Roman" w:cs="Times New Roman"/>
        </w:rPr>
        <w:t>hygiena, olovrant</w:t>
      </w:r>
    </w:p>
    <w:p w14:paraId="4E49A435" w14:textId="0E63E339" w:rsidR="003C743B" w:rsidRPr="003C743B" w:rsidRDefault="003C743B" w:rsidP="003C743B">
      <w:pPr>
        <w:spacing w:after="0"/>
        <w:jc w:val="both"/>
        <w:rPr>
          <w:rFonts w:ascii="Times New Roman" w:hAnsi="Times New Roman" w:cs="Times New Roman"/>
        </w:rPr>
      </w:pPr>
      <w:r w:rsidRPr="003D5CA3">
        <w:rPr>
          <w:rFonts w:ascii="Times New Roman" w:hAnsi="Times New Roman" w:cs="Times New Roman"/>
          <w:b/>
          <w:bCs/>
        </w:rPr>
        <w:t>15</w:t>
      </w:r>
      <w:r w:rsidR="003D5CA3" w:rsidRPr="003D5CA3">
        <w:rPr>
          <w:rFonts w:ascii="Times New Roman" w:hAnsi="Times New Roman" w:cs="Times New Roman"/>
          <w:b/>
          <w:bCs/>
          <w:vertAlign w:val="superscript"/>
        </w:rPr>
        <w:t>00</w:t>
      </w:r>
      <w:r w:rsidR="003D5CA3">
        <w:rPr>
          <w:rFonts w:ascii="Times New Roman" w:hAnsi="Times New Roman" w:cs="Times New Roman"/>
          <w:vertAlign w:val="superscript"/>
        </w:rPr>
        <w:t xml:space="preserve"> </w:t>
      </w:r>
      <w:r w:rsidRPr="003C743B">
        <w:rPr>
          <w:rFonts w:ascii="Times New Roman" w:hAnsi="Times New Roman" w:cs="Times New Roman"/>
        </w:rPr>
        <w:t>-</w:t>
      </w:r>
      <w:r w:rsidR="003D5CA3">
        <w:rPr>
          <w:rFonts w:ascii="Times New Roman" w:hAnsi="Times New Roman" w:cs="Times New Roman"/>
        </w:rPr>
        <w:t xml:space="preserve"> </w:t>
      </w:r>
      <w:r w:rsidRPr="003C743B">
        <w:rPr>
          <w:rFonts w:ascii="Times New Roman" w:hAnsi="Times New Roman" w:cs="Times New Roman"/>
        </w:rPr>
        <w:t>vzdelávacie aktivity</w:t>
      </w:r>
    </w:p>
    <w:p w14:paraId="39978E0A" w14:textId="69DE33F8" w:rsidR="003C743B" w:rsidRPr="003C743B" w:rsidRDefault="003C743B" w:rsidP="003C743B">
      <w:pPr>
        <w:spacing w:after="0"/>
        <w:jc w:val="both"/>
        <w:rPr>
          <w:rFonts w:ascii="Times New Roman" w:hAnsi="Times New Roman" w:cs="Times New Roman"/>
        </w:rPr>
      </w:pPr>
      <w:r w:rsidRPr="005F0BAF">
        <w:rPr>
          <w:rFonts w:ascii="Times New Roman" w:hAnsi="Times New Roman" w:cs="Times New Roman"/>
          <w:b/>
          <w:bCs/>
        </w:rPr>
        <w:t>16</w:t>
      </w:r>
      <w:r w:rsidR="005F0BAF" w:rsidRPr="005F0BAF">
        <w:rPr>
          <w:rFonts w:ascii="Times New Roman" w:hAnsi="Times New Roman" w:cs="Times New Roman"/>
          <w:b/>
          <w:bCs/>
          <w:vertAlign w:val="superscript"/>
        </w:rPr>
        <w:t>00</w:t>
      </w:r>
      <w:r w:rsidRPr="003C743B">
        <w:rPr>
          <w:rFonts w:ascii="Times New Roman" w:hAnsi="Times New Roman" w:cs="Times New Roman"/>
        </w:rPr>
        <w:t xml:space="preserve"> </w:t>
      </w:r>
      <w:r w:rsidR="005F0BAF">
        <w:rPr>
          <w:rFonts w:ascii="Times New Roman" w:hAnsi="Times New Roman" w:cs="Times New Roman"/>
        </w:rPr>
        <w:t xml:space="preserve">- </w:t>
      </w:r>
      <w:r w:rsidRPr="003C743B">
        <w:rPr>
          <w:rFonts w:ascii="Times New Roman" w:hAnsi="Times New Roman" w:cs="Times New Roman"/>
        </w:rPr>
        <w:t>ukončenie dochádzky</w:t>
      </w:r>
    </w:p>
    <w:p w14:paraId="1BA825EE" w14:textId="19DCB815" w:rsidR="003C743B" w:rsidRPr="003C743B" w:rsidRDefault="003C743B" w:rsidP="003C743B">
      <w:pPr>
        <w:spacing w:after="0"/>
        <w:jc w:val="both"/>
        <w:rPr>
          <w:rFonts w:ascii="Times New Roman" w:hAnsi="Times New Roman" w:cs="Times New Roman"/>
        </w:rPr>
      </w:pPr>
      <w:r w:rsidRPr="005F0BAF">
        <w:rPr>
          <w:rFonts w:ascii="Times New Roman" w:hAnsi="Times New Roman" w:cs="Times New Roman"/>
          <w:b/>
          <w:bCs/>
        </w:rPr>
        <w:t>16</w:t>
      </w:r>
      <w:r w:rsidR="005F0BAF" w:rsidRPr="005F0BAF">
        <w:rPr>
          <w:rFonts w:ascii="Times New Roman" w:hAnsi="Times New Roman" w:cs="Times New Roman"/>
          <w:b/>
          <w:bCs/>
          <w:vertAlign w:val="superscript"/>
        </w:rPr>
        <w:t>10</w:t>
      </w:r>
      <w:r w:rsidRPr="003C743B">
        <w:rPr>
          <w:rFonts w:ascii="Times New Roman" w:hAnsi="Times New Roman" w:cs="Times New Roman"/>
        </w:rPr>
        <w:t xml:space="preserve"> </w:t>
      </w:r>
      <w:r w:rsidR="005F0BAF">
        <w:rPr>
          <w:rFonts w:ascii="Times New Roman" w:hAnsi="Times New Roman" w:cs="Times New Roman"/>
        </w:rPr>
        <w:t xml:space="preserve">- </w:t>
      </w:r>
      <w:r w:rsidRPr="003C743B">
        <w:rPr>
          <w:rFonts w:ascii="Times New Roman" w:hAnsi="Times New Roman" w:cs="Times New Roman"/>
        </w:rPr>
        <w:t>zatvorenie prevádzky</w:t>
      </w:r>
    </w:p>
    <w:p w14:paraId="1ECF9FE5" w14:textId="77777777" w:rsidR="003C743B" w:rsidRPr="003C743B" w:rsidRDefault="003C743B" w:rsidP="00255C07">
      <w:pPr>
        <w:spacing w:after="0"/>
        <w:ind w:firstLine="709"/>
        <w:jc w:val="both"/>
        <w:rPr>
          <w:rFonts w:ascii="Times New Roman" w:hAnsi="Times New Roman" w:cs="Times New Roman"/>
        </w:rPr>
      </w:pPr>
      <w:r w:rsidRPr="003C743B">
        <w:rPr>
          <w:rFonts w:ascii="Times New Roman" w:hAnsi="Times New Roman" w:cs="Times New Roman"/>
        </w:rPr>
        <w:t>Denný poriadok je pružný, umožňuje reagovať na potreby a záujmy deti.</w:t>
      </w:r>
    </w:p>
    <w:p w14:paraId="1E35E830" w14:textId="77777777" w:rsidR="003C743B" w:rsidRPr="003C743B" w:rsidRDefault="003C743B" w:rsidP="00255C07">
      <w:pPr>
        <w:spacing w:after="0"/>
        <w:ind w:firstLine="709"/>
        <w:jc w:val="both"/>
        <w:rPr>
          <w:rFonts w:ascii="Times New Roman" w:hAnsi="Times New Roman" w:cs="Times New Roman"/>
        </w:rPr>
      </w:pPr>
    </w:p>
    <w:p w14:paraId="151944AB" w14:textId="77777777" w:rsidR="003C743B" w:rsidRPr="00255C07" w:rsidRDefault="003C743B" w:rsidP="003C743B">
      <w:pPr>
        <w:spacing w:after="0"/>
        <w:jc w:val="both"/>
        <w:rPr>
          <w:rFonts w:ascii="Times New Roman" w:hAnsi="Times New Roman" w:cs="Times New Roman"/>
          <w:b/>
          <w:bCs/>
          <w:i/>
          <w:iCs/>
        </w:rPr>
      </w:pPr>
      <w:r w:rsidRPr="00255C07">
        <w:rPr>
          <w:rFonts w:ascii="Times New Roman" w:hAnsi="Times New Roman" w:cs="Times New Roman"/>
          <w:b/>
          <w:bCs/>
          <w:i/>
          <w:iCs/>
        </w:rPr>
        <w:t>Organizácia v šatni</w:t>
      </w:r>
    </w:p>
    <w:p w14:paraId="0D3A57E0" w14:textId="77777777" w:rsidR="00E50884" w:rsidRDefault="003C743B" w:rsidP="00E50884">
      <w:pPr>
        <w:spacing w:after="0"/>
        <w:ind w:firstLine="709"/>
        <w:jc w:val="both"/>
        <w:rPr>
          <w:rFonts w:ascii="Times New Roman" w:hAnsi="Times New Roman" w:cs="Times New Roman"/>
        </w:rPr>
      </w:pPr>
      <w:r w:rsidRPr="003C743B">
        <w:rPr>
          <w:rFonts w:ascii="Times New Roman" w:hAnsi="Times New Roman" w:cs="Times New Roman"/>
        </w:rPr>
        <w:t>Do šatne majú prístup rodičia a splnomocnené osoby v čase o</w:t>
      </w:r>
      <w:r w:rsidR="001666D6">
        <w:rPr>
          <w:rFonts w:ascii="Times New Roman" w:hAnsi="Times New Roman" w:cs="Times New Roman"/>
        </w:rPr>
        <w:t> </w:t>
      </w:r>
      <w:r w:rsidRPr="003C743B">
        <w:rPr>
          <w:rFonts w:ascii="Times New Roman" w:hAnsi="Times New Roman" w:cs="Times New Roman"/>
        </w:rPr>
        <w:t>6</w:t>
      </w:r>
      <w:r w:rsidR="001666D6">
        <w:rPr>
          <w:rFonts w:ascii="Times New Roman" w:hAnsi="Times New Roman" w:cs="Times New Roman"/>
          <w:vertAlign w:val="superscript"/>
        </w:rPr>
        <w:t>30</w:t>
      </w:r>
      <w:r w:rsidRPr="003C743B">
        <w:rPr>
          <w:rFonts w:ascii="Times New Roman" w:hAnsi="Times New Roman" w:cs="Times New Roman"/>
        </w:rPr>
        <w:t xml:space="preserve"> do 8</w:t>
      </w:r>
      <w:r w:rsidR="001666D6">
        <w:rPr>
          <w:rFonts w:ascii="Times New Roman" w:hAnsi="Times New Roman" w:cs="Times New Roman"/>
          <w:vertAlign w:val="superscript"/>
        </w:rPr>
        <w:t>00</w:t>
      </w:r>
      <w:r w:rsidRPr="003C743B">
        <w:rPr>
          <w:rFonts w:ascii="Times New Roman" w:hAnsi="Times New Roman" w:cs="Times New Roman"/>
        </w:rPr>
        <w:t xml:space="preserve"> hod. a od 14</w:t>
      </w:r>
      <w:r w:rsidR="001666D6">
        <w:rPr>
          <w:rFonts w:ascii="Times New Roman" w:hAnsi="Times New Roman" w:cs="Times New Roman"/>
          <w:vertAlign w:val="superscript"/>
        </w:rPr>
        <w:t>30</w:t>
      </w:r>
      <w:r w:rsidRPr="003C743B">
        <w:rPr>
          <w:rFonts w:ascii="Times New Roman" w:hAnsi="Times New Roman" w:cs="Times New Roman"/>
        </w:rPr>
        <w:t xml:space="preserve"> do 16</w:t>
      </w:r>
      <w:r w:rsidR="001666D6">
        <w:rPr>
          <w:rFonts w:ascii="Times New Roman" w:hAnsi="Times New Roman" w:cs="Times New Roman"/>
          <w:vertAlign w:val="superscript"/>
        </w:rPr>
        <w:t>00</w:t>
      </w:r>
      <w:r w:rsidRPr="003C743B">
        <w:rPr>
          <w:rFonts w:ascii="Times New Roman" w:hAnsi="Times New Roman" w:cs="Times New Roman"/>
        </w:rPr>
        <w:t xml:space="preserve"> hod. Pred vstupom do šatne použijú dezinfekčný prípravok na ruky, očistia si obuv na rohoži. Pri prezliekaní a odkladaní vecí do skrinky vedú rodičia v spolupráci s učiteľkami deti k poriadkumilovnosti a k samostatnosti. Za poriadok v skrinkách zodpovedá rodič, tiež za stále pripravené oblečenie pre prípad znečistenia a premočenia.</w:t>
      </w:r>
    </w:p>
    <w:p w14:paraId="325ECFB6" w14:textId="3F067A2F" w:rsidR="003C743B" w:rsidRPr="003C743B" w:rsidRDefault="003C743B" w:rsidP="00E50884">
      <w:pPr>
        <w:spacing w:after="0"/>
        <w:ind w:firstLine="709"/>
        <w:jc w:val="both"/>
        <w:rPr>
          <w:rFonts w:ascii="Times New Roman" w:hAnsi="Times New Roman" w:cs="Times New Roman"/>
        </w:rPr>
      </w:pPr>
      <w:r w:rsidRPr="003C743B">
        <w:rPr>
          <w:rFonts w:ascii="Times New Roman" w:hAnsi="Times New Roman" w:cs="Times New Roman"/>
        </w:rPr>
        <w:t>Za estetickú úpravu v šatni zodpovedajú učiteľky, za hygienu určená prevádzková zamestnankyňa. Učiteľka pomáha pri prezliekaní det</w:t>
      </w:r>
      <w:r w:rsidR="004C5B89">
        <w:rPr>
          <w:rFonts w:ascii="Times New Roman" w:hAnsi="Times New Roman" w:cs="Times New Roman"/>
        </w:rPr>
        <w:t xml:space="preserve">í </w:t>
      </w:r>
      <w:r w:rsidRPr="003C743B">
        <w:rPr>
          <w:rFonts w:ascii="Times New Roman" w:hAnsi="Times New Roman" w:cs="Times New Roman"/>
        </w:rPr>
        <w:t>na pobyt vonku i po jeho ukončení</w:t>
      </w:r>
      <w:r w:rsidR="004C5B89">
        <w:rPr>
          <w:rFonts w:ascii="Times New Roman" w:hAnsi="Times New Roman" w:cs="Times New Roman"/>
        </w:rPr>
        <w:t xml:space="preserve"> </w:t>
      </w:r>
      <w:r w:rsidRPr="003C743B">
        <w:rPr>
          <w:rFonts w:ascii="Times New Roman" w:hAnsi="Times New Roman" w:cs="Times New Roman"/>
        </w:rPr>
        <w:t>spolu s nepedagogickou zamestnankyňou.</w:t>
      </w:r>
    </w:p>
    <w:p w14:paraId="7A533AFA" w14:textId="77777777" w:rsidR="003C743B" w:rsidRPr="003C743B" w:rsidRDefault="003C743B" w:rsidP="003C743B">
      <w:pPr>
        <w:spacing w:after="0"/>
        <w:jc w:val="both"/>
        <w:rPr>
          <w:rFonts w:ascii="Times New Roman" w:hAnsi="Times New Roman" w:cs="Times New Roman"/>
        </w:rPr>
      </w:pPr>
    </w:p>
    <w:p w14:paraId="660A7C0F" w14:textId="77777777" w:rsidR="003C743B" w:rsidRPr="004C5B89" w:rsidRDefault="003C743B" w:rsidP="003C743B">
      <w:pPr>
        <w:spacing w:after="0"/>
        <w:jc w:val="both"/>
        <w:rPr>
          <w:rFonts w:ascii="Times New Roman" w:hAnsi="Times New Roman" w:cs="Times New Roman"/>
          <w:b/>
          <w:bCs/>
          <w:i/>
          <w:iCs/>
        </w:rPr>
      </w:pPr>
      <w:r w:rsidRPr="004C5B89">
        <w:rPr>
          <w:rFonts w:ascii="Times New Roman" w:hAnsi="Times New Roman" w:cs="Times New Roman"/>
          <w:b/>
          <w:bCs/>
          <w:i/>
          <w:iCs/>
        </w:rPr>
        <w:t>Organizácia v umyvárni</w:t>
      </w:r>
    </w:p>
    <w:p w14:paraId="4B0E604F" w14:textId="771391AE" w:rsidR="003C743B" w:rsidRDefault="003C743B" w:rsidP="00386EEA">
      <w:pPr>
        <w:spacing w:after="0"/>
        <w:ind w:firstLine="709"/>
        <w:jc w:val="both"/>
        <w:rPr>
          <w:rFonts w:ascii="Times New Roman" w:hAnsi="Times New Roman" w:cs="Times New Roman"/>
        </w:rPr>
      </w:pPr>
      <w:r w:rsidRPr="003C743B">
        <w:rPr>
          <w:rFonts w:ascii="Times New Roman" w:hAnsi="Times New Roman" w:cs="Times New Roman"/>
        </w:rPr>
        <w:t>Pri bežnej prevádzke má každé dieťa</w:t>
      </w:r>
      <w:r w:rsidR="009E6FEF">
        <w:rPr>
          <w:rFonts w:ascii="Times New Roman" w:hAnsi="Times New Roman" w:cs="Times New Roman"/>
        </w:rPr>
        <w:t xml:space="preserve"> </w:t>
      </w:r>
      <w:r w:rsidRPr="003C743B">
        <w:rPr>
          <w:rFonts w:ascii="Times New Roman" w:hAnsi="Times New Roman" w:cs="Times New Roman"/>
        </w:rPr>
        <w:t>vlastný hrebeň a uterák zavesený na háčiku podľa pridelenej vizitky</w:t>
      </w:r>
      <w:r w:rsidR="009E6FEF">
        <w:rPr>
          <w:rFonts w:ascii="Times New Roman" w:hAnsi="Times New Roman" w:cs="Times New Roman"/>
        </w:rPr>
        <w:t xml:space="preserve"> </w:t>
      </w:r>
      <w:r w:rsidRPr="003C743B">
        <w:rPr>
          <w:rFonts w:ascii="Times New Roman" w:hAnsi="Times New Roman" w:cs="Times New Roman"/>
        </w:rPr>
        <w:t>/</w:t>
      </w:r>
      <w:r w:rsidR="009E6FEF">
        <w:rPr>
          <w:rFonts w:ascii="Times New Roman" w:hAnsi="Times New Roman" w:cs="Times New Roman"/>
        </w:rPr>
        <w:t xml:space="preserve"> </w:t>
      </w:r>
      <w:r w:rsidRPr="003C743B">
        <w:rPr>
          <w:rFonts w:ascii="Times New Roman" w:hAnsi="Times New Roman" w:cs="Times New Roman"/>
        </w:rPr>
        <w:t xml:space="preserve">značky dieťaťa. </w:t>
      </w:r>
      <w:r w:rsidRPr="009B1BC3">
        <w:rPr>
          <w:rFonts w:ascii="Times New Roman" w:hAnsi="Times New Roman" w:cs="Times New Roman"/>
          <w:b/>
          <w:bCs/>
        </w:rPr>
        <w:t xml:space="preserve">V čase </w:t>
      </w:r>
      <w:proofErr w:type="spellStart"/>
      <w:r w:rsidRPr="009B1BC3">
        <w:rPr>
          <w:rFonts w:ascii="Times New Roman" w:hAnsi="Times New Roman" w:cs="Times New Roman"/>
          <w:b/>
          <w:bCs/>
        </w:rPr>
        <w:t>pandemickej</w:t>
      </w:r>
      <w:proofErr w:type="spellEnd"/>
      <w:r w:rsidRPr="009B1BC3">
        <w:rPr>
          <w:rFonts w:ascii="Times New Roman" w:hAnsi="Times New Roman" w:cs="Times New Roman"/>
          <w:b/>
          <w:bCs/>
        </w:rPr>
        <w:t xml:space="preserve"> situácie sa uprednostňuje používanie papierových utierok.</w:t>
      </w:r>
      <w:r w:rsidRPr="003C743B">
        <w:rPr>
          <w:rFonts w:ascii="Times New Roman" w:hAnsi="Times New Roman" w:cs="Times New Roman"/>
        </w:rPr>
        <w:t xml:space="preserve"> Za pravidelnú výmenu uterákov, suchú podlahu a hygienu umyvárne zodpovedá prevádzková zamestnankyňa. Deti sa v umyvárni spravidla zdržiavajú len v prítomnosti učiteľky, ktorá ich učí základným hygienickým návykom a sebaobsluhe. Za celkovú organizáciu pobytu detí v umyvárni, uzatvorenie vody, spláchnutie WC a</w:t>
      </w:r>
    </w:p>
    <w:p w14:paraId="74492351" w14:textId="364A84CF" w:rsidR="005810DA" w:rsidRPr="005810DA" w:rsidRDefault="005810DA" w:rsidP="000C0019">
      <w:pPr>
        <w:spacing w:after="0"/>
        <w:jc w:val="both"/>
        <w:rPr>
          <w:rFonts w:ascii="Times New Roman" w:hAnsi="Times New Roman" w:cs="Times New Roman"/>
        </w:rPr>
      </w:pPr>
      <w:r w:rsidRPr="005810DA">
        <w:rPr>
          <w:rFonts w:ascii="Times New Roman" w:hAnsi="Times New Roman" w:cs="Times New Roman"/>
        </w:rPr>
        <w:lastRenderedPageBreak/>
        <w:t xml:space="preserve">dodržiavanie príslušných hygienických, zdravotných a bezpečnostných predpisov zodpovedá učiteľka. </w:t>
      </w:r>
      <w:r w:rsidRPr="00833143">
        <w:rPr>
          <w:rFonts w:ascii="Times New Roman" w:hAnsi="Times New Roman" w:cs="Times New Roman"/>
          <w:u w:val="single"/>
        </w:rPr>
        <w:t>Rodičia nevstupujú do detskej umyvárne, WC a nepoužívajú školské WC!</w:t>
      </w:r>
      <w:r w:rsidRPr="005810DA">
        <w:rPr>
          <w:rFonts w:ascii="Times New Roman" w:hAnsi="Times New Roman" w:cs="Times New Roman"/>
        </w:rPr>
        <w:t xml:space="preserve"> (len v nutných prípadoch a to po dohode s učiteľkou, ktorá je </w:t>
      </w:r>
      <w:r w:rsidR="000C0019">
        <w:rPr>
          <w:rFonts w:ascii="Times New Roman" w:hAnsi="Times New Roman" w:cs="Times New Roman"/>
        </w:rPr>
        <w:t xml:space="preserve">v </w:t>
      </w:r>
      <w:r w:rsidRPr="005810DA">
        <w:rPr>
          <w:rFonts w:ascii="Times New Roman" w:hAnsi="Times New Roman" w:cs="Times New Roman"/>
        </w:rPr>
        <w:t>triede).</w:t>
      </w:r>
    </w:p>
    <w:p w14:paraId="025A10E1" w14:textId="77777777" w:rsidR="00454B0C" w:rsidRDefault="005810DA" w:rsidP="00454B0C">
      <w:pPr>
        <w:spacing w:after="0"/>
        <w:ind w:firstLine="709"/>
        <w:jc w:val="both"/>
        <w:rPr>
          <w:rFonts w:ascii="Times New Roman" w:hAnsi="Times New Roman" w:cs="Times New Roman"/>
        </w:rPr>
      </w:pPr>
      <w:r w:rsidRPr="005810DA">
        <w:rPr>
          <w:rFonts w:ascii="Times New Roman" w:hAnsi="Times New Roman" w:cs="Times New Roman"/>
        </w:rPr>
        <w:t>Za organizáciu a výchovno-vzdelávaciu činnosť pri stolovaní zodpovedajú pedagogick</w:t>
      </w:r>
      <w:r w:rsidR="000C0019">
        <w:rPr>
          <w:rFonts w:ascii="Times New Roman" w:hAnsi="Times New Roman" w:cs="Times New Roman"/>
        </w:rPr>
        <w:t xml:space="preserve">í </w:t>
      </w:r>
      <w:r w:rsidRPr="005810DA">
        <w:rPr>
          <w:rFonts w:ascii="Times New Roman" w:hAnsi="Times New Roman" w:cs="Times New Roman"/>
        </w:rPr>
        <w:t>zamestnanci. Vedú deti k</w:t>
      </w:r>
      <w:r w:rsidR="009B47A0">
        <w:rPr>
          <w:rFonts w:ascii="Times New Roman" w:hAnsi="Times New Roman" w:cs="Times New Roman"/>
        </w:rPr>
        <w:t xml:space="preserve"> </w:t>
      </w:r>
      <w:r w:rsidRPr="005810DA">
        <w:rPr>
          <w:rFonts w:ascii="Times New Roman" w:hAnsi="Times New Roman" w:cs="Times New Roman"/>
        </w:rPr>
        <w:t>osvojeniu si základných návykov kultúrneho stravovania, v maximálnej miere pritom uplatňujú individuálny prístup k deťom. Počas jedla učiteľka deti nenásilne usmerňuje, podľa želania rodičov aj prikrmuje.</w:t>
      </w:r>
    </w:p>
    <w:p w14:paraId="7A54DD30" w14:textId="0D549EBA" w:rsidR="005810DA" w:rsidRPr="005810DA" w:rsidRDefault="005810DA" w:rsidP="00454B0C">
      <w:pPr>
        <w:spacing w:after="0"/>
        <w:ind w:firstLine="709"/>
        <w:jc w:val="both"/>
        <w:rPr>
          <w:rFonts w:ascii="Times New Roman" w:hAnsi="Times New Roman" w:cs="Times New Roman"/>
        </w:rPr>
      </w:pPr>
      <w:r w:rsidRPr="005810DA">
        <w:rPr>
          <w:rFonts w:ascii="Times New Roman" w:hAnsi="Times New Roman" w:cs="Times New Roman"/>
        </w:rPr>
        <w:t>Deti používajú celý príbor.</w:t>
      </w:r>
    </w:p>
    <w:p w14:paraId="61B2FC8B" w14:textId="77777777" w:rsidR="00454B0C" w:rsidRDefault="00454B0C" w:rsidP="00454B0C">
      <w:pPr>
        <w:spacing w:after="0"/>
        <w:jc w:val="both"/>
        <w:rPr>
          <w:rFonts w:ascii="Times New Roman" w:hAnsi="Times New Roman" w:cs="Times New Roman"/>
          <w:b/>
          <w:bCs/>
          <w:i/>
          <w:iCs/>
        </w:rPr>
      </w:pPr>
      <w:r w:rsidRPr="00454B0C">
        <w:rPr>
          <w:rFonts w:ascii="Times New Roman" w:hAnsi="Times New Roman" w:cs="Times New Roman"/>
          <w:b/>
          <w:bCs/>
          <w:i/>
          <w:iCs/>
        </w:rPr>
        <w:t>P</w:t>
      </w:r>
      <w:r w:rsidR="005810DA" w:rsidRPr="00454B0C">
        <w:rPr>
          <w:rFonts w:ascii="Times New Roman" w:hAnsi="Times New Roman" w:cs="Times New Roman"/>
          <w:b/>
          <w:bCs/>
          <w:i/>
          <w:iCs/>
        </w:rPr>
        <w:t>obyt det</w:t>
      </w:r>
      <w:r w:rsidRPr="00454B0C">
        <w:rPr>
          <w:rFonts w:ascii="Times New Roman" w:hAnsi="Times New Roman" w:cs="Times New Roman"/>
          <w:b/>
          <w:bCs/>
          <w:i/>
          <w:iCs/>
        </w:rPr>
        <w:t xml:space="preserve">í </w:t>
      </w:r>
      <w:r w:rsidR="005810DA" w:rsidRPr="00454B0C">
        <w:rPr>
          <w:rFonts w:ascii="Times New Roman" w:hAnsi="Times New Roman" w:cs="Times New Roman"/>
          <w:b/>
          <w:bCs/>
          <w:i/>
          <w:iCs/>
        </w:rPr>
        <w:t>vonku</w:t>
      </w:r>
    </w:p>
    <w:p w14:paraId="7A6C3FA9" w14:textId="614B3841" w:rsidR="005810DA" w:rsidRPr="0086725D" w:rsidRDefault="005810DA" w:rsidP="0086725D">
      <w:pPr>
        <w:spacing w:after="0"/>
        <w:ind w:firstLine="709"/>
        <w:jc w:val="both"/>
        <w:rPr>
          <w:rFonts w:ascii="Times New Roman" w:hAnsi="Times New Roman" w:cs="Times New Roman"/>
          <w:b/>
          <w:bCs/>
          <w:i/>
          <w:iCs/>
        </w:rPr>
      </w:pPr>
      <w:r w:rsidRPr="005810DA">
        <w:rPr>
          <w:rFonts w:ascii="Times New Roman" w:hAnsi="Times New Roman" w:cs="Times New Roman"/>
        </w:rPr>
        <w:t>Počas pobytu vonku je učiteľka povinná zabezpečiť deťom plnohodnotnú, organizovanú činnosť, venuje deťom zvýšenú pozornosť, dodržiava požiadavky bezpečnosti a ochrany ich zdravia v zmysle príslušných všeobecne záväzných právnych predpisov a pokynov riaditeľky</w:t>
      </w:r>
      <w:r w:rsidR="0086725D">
        <w:rPr>
          <w:rFonts w:ascii="Times New Roman" w:hAnsi="Times New Roman" w:cs="Times New Roman"/>
        </w:rPr>
        <w:t>.</w:t>
      </w:r>
    </w:p>
    <w:p w14:paraId="2638679D" w14:textId="77777777" w:rsidR="00B94ED9" w:rsidRDefault="005810DA" w:rsidP="00B94ED9">
      <w:pPr>
        <w:spacing w:after="0"/>
        <w:ind w:firstLine="709"/>
        <w:jc w:val="both"/>
        <w:rPr>
          <w:rFonts w:ascii="Times New Roman" w:hAnsi="Times New Roman" w:cs="Times New Roman"/>
        </w:rPr>
      </w:pPr>
      <w:r w:rsidRPr="005810DA">
        <w:rPr>
          <w:rFonts w:ascii="Times New Roman" w:hAnsi="Times New Roman" w:cs="Times New Roman"/>
        </w:rPr>
        <w:t>Pobyt detí vonku sa uskutočňuje aj za menej priaznivého počasia, je preto potrebné deti v každom počasí primerane obliekať a obúvať. V záujme zdravého psychosomatického rozvoja dieťaťa sa neodporúča vynechať pobyt vonku. Realizuje sa každý deň. Výnimkou, kedy sa nemusí uskutočniť, sú nepriaznivé klimatické podmienky, silný nárazový vietor, silný mráz, mrholenie, dážď</w:t>
      </w:r>
      <w:r w:rsidR="00B94ED9">
        <w:rPr>
          <w:rFonts w:ascii="Times New Roman" w:hAnsi="Times New Roman" w:cs="Times New Roman"/>
        </w:rPr>
        <w:t>, atď.</w:t>
      </w:r>
    </w:p>
    <w:p w14:paraId="42BDB8E0" w14:textId="41384192" w:rsidR="005810DA" w:rsidRPr="005810DA" w:rsidRDefault="005810DA" w:rsidP="00B94ED9">
      <w:pPr>
        <w:spacing w:after="0"/>
        <w:ind w:firstLine="709"/>
        <w:jc w:val="both"/>
        <w:rPr>
          <w:rFonts w:ascii="Times New Roman" w:hAnsi="Times New Roman" w:cs="Times New Roman"/>
        </w:rPr>
      </w:pPr>
      <w:r w:rsidRPr="005810DA">
        <w:rPr>
          <w:rFonts w:ascii="Times New Roman" w:hAnsi="Times New Roman" w:cs="Times New Roman"/>
        </w:rPr>
        <w:t>Pobyt vonku učiteľka realizuje tak, aby bol pre deti zaujímavý a príťažlivý. Činnosťami počas pobytu vonku sú tvorivé aktivity s pieskom, pohybové hry s loptou a iné pohybové, športové a hudobno-pohybové hry, ako aj kreslenia kriedovým pastelom na betón, a pod.</w:t>
      </w:r>
    </w:p>
    <w:p w14:paraId="5F6538C1" w14:textId="77777777" w:rsidR="001B61B7" w:rsidRDefault="005810DA" w:rsidP="001B61B7">
      <w:pPr>
        <w:spacing w:after="0"/>
        <w:jc w:val="both"/>
        <w:rPr>
          <w:rFonts w:ascii="Times New Roman" w:hAnsi="Times New Roman" w:cs="Times New Roman"/>
          <w:b/>
          <w:bCs/>
          <w:i/>
          <w:iCs/>
        </w:rPr>
      </w:pPr>
      <w:r w:rsidRPr="001B61B7">
        <w:rPr>
          <w:rFonts w:ascii="Times New Roman" w:hAnsi="Times New Roman" w:cs="Times New Roman"/>
          <w:b/>
          <w:bCs/>
          <w:i/>
          <w:iCs/>
        </w:rPr>
        <w:t>Vychádzky</w:t>
      </w:r>
    </w:p>
    <w:p w14:paraId="50E2F9FA" w14:textId="493F38C7" w:rsidR="005810DA" w:rsidRPr="001B61B7" w:rsidRDefault="005810DA" w:rsidP="001B61B7">
      <w:pPr>
        <w:spacing w:after="0"/>
        <w:ind w:firstLine="709"/>
        <w:jc w:val="both"/>
        <w:rPr>
          <w:rFonts w:ascii="Times New Roman" w:hAnsi="Times New Roman" w:cs="Times New Roman"/>
          <w:b/>
          <w:bCs/>
          <w:i/>
          <w:iCs/>
        </w:rPr>
      </w:pPr>
      <w:r w:rsidRPr="005810DA">
        <w:rPr>
          <w:rFonts w:ascii="Times New Roman" w:hAnsi="Times New Roman" w:cs="Times New Roman"/>
        </w:rPr>
        <w:t>Na vychádzke ide učiteľka posledná, vždy za deťmi. Pri prechádzaní cez komunikáciu sa učiteľka dôsledne riadi zásadami ochrany zdravia a bezpečnosti detí. Dáva znamenie zdvihnutou rukou alebo používa zastavovací terč na zastavenie premávky, vchádza na vozovku prvá a odchádza z nej posledná.</w:t>
      </w:r>
    </w:p>
    <w:p w14:paraId="7A4DD99B" w14:textId="63C7E116" w:rsidR="005810DA" w:rsidRPr="00E96994" w:rsidRDefault="005810DA" w:rsidP="00E96994">
      <w:pPr>
        <w:spacing w:after="0"/>
        <w:jc w:val="both"/>
        <w:rPr>
          <w:rFonts w:ascii="Times New Roman" w:hAnsi="Times New Roman" w:cs="Times New Roman"/>
          <w:b/>
          <w:bCs/>
          <w:i/>
          <w:iCs/>
        </w:rPr>
      </w:pPr>
      <w:r w:rsidRPr="00E96994">
        <w:rPr>
          <w:rFonts w:ascii="Times New Roman" w:hAnsi="Times New Roman" w:cs="Times New Roman"/>
          <w:b/>
          <w:bCs/>
          <w:i/>
          <w:iCs/>
        </w:rPr>
        <w:t>Pobyt na školskom dvore</w:t>
      </w:r>
    </w:p>
    <w:p w14:paraId="17A1F776" w14:textId="17AAC920" w:rsidR="005810DA" w:rsidRPr="005810DA" w:rsidRDefault="005810DA" w:rsidP="005810DA">
      <w:pPr>
        <w:spacing w:after="0"/>
        <w:ind w:firstLine="709"/>
        <w:jc w:val="both"/>
        <w:rPr>
          <w:rFonts w:ascii="Times New Roman" w:hAnsi="Times New Roman" w:cs="Times New Roman"/>
        </w:rPr>
      </w:pPr>
      <w:r w:rsidRPr="005810DA">
        <w:rPr>
          <w:rFonts w:ascii="Times New Roman" w:hAnsi="Times New Roman" w:cs="Times New Roman"/>
        </w:rPr>
        <w:t>Nakoľko je školský dvor dostatočne priestranný</w:t>
      </w:r>
      <w:r w:rsidR="008E0BD6">
        <w:rPr>
          <w:rFonts w:ascii="Times New Roman" w:hAnsi="Times New Roman" w:cs="Times New Roman"/>
        </w:rPr>
        <w:t>,</w:t>
      </w:r>
      <w:r w:rsidRPr="005810DA">
        <w:rPr>
          <w:rFonts w:ascii="Times New Roman" w:hAnsi="Times New Roman" w:cs="Times New Roman"/>
        </w:rPr>
        <w:t xml:space="preserve"> využíva sa v plnej miere. Učiteľka, ktorá príde na dvor s deťmi, skontroluje bezpečnosť areálu školského dvora, podľa potreby odstráni z dosahu nebezpečné predmety, prípadne zabezpečí ich likvidáciu nepedagogickou zamestnankyňou. Dbá o zvýšenú bezpečnosť det</w:t>
      </w:r>
      <w:r w:rsidR="008E0BD6">
        <w:rPr>
          <w:rFonts w:ascii="Times New Roman" w:hAnsi="Times New Roman" w:cs="Times New Roman"/>
        </w:rPr>
        <w:t>í</w:t>
      </w:r>
      <w:r w:rsidRPr="005810DA">
        <w:rPr>
          <w:rFonts w:ascii="Times New Roman" w:hAnsi="Times New Roman" w:cs="Times New Roman"/>
        </w:rPr>
        <w:t xml:space="preserve"> pri používaní trampolíny.</w:t>
      </w:r>
    </w:p>
    <w:p w14:paraId="0F4B23DB" w14:textId="3C5F0743" w:rsidR="005810DA" w:rsidRPr="0059097C" w:rsidRDefault="005810DA" w:rsidP="0059097C">
      <w:pPr>
        <w:spacing w:after="0"/>
        <w:jc w:val="both"/>
        <w:rPr>
          <w:rFonts w:ascii="Times New Roman" w:hAnsi="Times New Roman" w:cs="Times New Roman"/>
          <w:b/>
          <w:bCs/>
          <w:i/>
          <w:iCs/>
        </w:rPr>
      </w:pPr>
      <w:r w:rsidRPr="0059097C">
        <w:rPr>
          <w:rFonts w:ascii="Times New Roman" w:hAnsi="Times New Roman" w:cs="Times New Roman"/>
          <w:b/>
          <w:bCs/>
          <w:i/>
          <w:iCs/>
        </w:rPr>
        <w:t>Organizácia pobytu vonku počas letných mesiacov</w:t>
      </w:r>
    </w:p>
    <w:p w14:paraId="50AB409B" w14:textId="47EFEC2B" w:rsidR="005810DA" w:rsidRPr="005810DA" w:rsidRDefault="005810DA" w:rsidP="005810DA">
      <w:pPr>
        <w:spacing w:after="0"/>
        <w:ind w:firstLine="709"/>
        <w:jc w:val="both"/>
        <w:rPr>
          <w:rFonts w:ascii="Times New Roman" w:hAnsi="Times New Roman" w:cs="Times New Roman"/>
        </w:rPr>
      </w:pPr>
      <w:r w:rsidRPr="005810DA">
        <w:rPr>
          <w:rFonts w:ascii="Times New Roman" w:hAnsi="Times New Roman" w:cs="Times New Roman"/>
        </w:rPr>
        <w:t>V čase letných mesiacov s vysokými dennými teplotami musia mať deti pri pobyte vonku hlavu krytú vhodným doplnkom (šiltovkou, klobúkom apod.), aby sa predišlo úpalu. Oblečenie majú mať vzdušné, z prírodných materiálov. Deti majú v plnej miere zabezpečený pitný režim. V letnom období sa pobyt vonku na priamom slnečnom žiarení zvyčajne v čase od 11</w:t>
      </w:r>
      <w:r w:rsidR="008314C6">
        <w:rPr>
          <w:rFonts w:ascii="Times New Roman" w:hAnsi="Times New Roman" w:cs="Times New Roman"/>
          <w:vertAlign w:val="superscript"/>
        </w:rPr>
        <w:t>00</w:t>
      </w:r>
      <w:r w:rsidRPr="005810DA">
        <w:rPr>
          <w:rFonts w:ascii="Times New Roman" w:hAnsi="Times New Roman" w:cs="Times New Roman"/>
        </w:rPr>
        <w:t xml:space="preserve"> do 15</w:t>
      </w:r>
      <w:r w:rsidR="008314C6">
        <w:rPr>
          <w:rFonts w:ascii="Times New Roman" w:hAnsi="Times New Roman" w:cs="Times New Roman"/>
          <w:vertAlign w:val="superscript"/>
        </w:rPr>
        <w:t>00</w:t>
      </w:r>
      <w:r w:rsidRPr="005810DA">
        <w:rPr>
          <w:rFonts w:ascii="Times New Roman" w:hAnsi="Times New Roman" w:cs="Times New Roman"/>
        </w:rPr>
        <w:t xml:space="preserve"> hod. obmedzuje na minimum.</w:t>
      </w:r>
    </w:p>
    <w:p w14:paraId="61068C25" w14:textId="0881F695" w:rsidR="005810DA" w:rsidRPr="00E02511" w:rsidRDefault="005810DA" w:rsidP="00E02511">
      <w:pPr>
        <w:spacing w:after="0"/>
        <w:jc w:val="both"/>
        <w:rPr>
          <w:rFonts w:ascii="Times New Roman" w:hAnsi="Times New Roman" w:cs="Times New Roman"/>
          <w:b/>
          <w:bCs/>
          <w:i/>
          <w:iCs/>
        </w:rPr>
      </w:pPr>
      <w:r w:rsidRPr="00E02511">
        <w:rPr>
          <w:rFonts w:ascii="Times New Roman" w:hAnsi="Times New Roman" w:cs="Times New Roman"/>
          <w:b/>
          <w:bCs/>
          <w:i/>
          <w:iCs/>
        </w:rPr>
        <w:t>Organizácia v spálni</w:t>
      </w:r>
    </w:p>
    <w:p w14:paraId="3A98D39F" w14:textId="20564110" w:rsidR="00A8582A" w:rsidRDefault="005810DA" w:rsidP="005810DA">
      <w:pPr>
        <w:spacing w:after="0"/>
        <w:ind w:firstLine="709"/>
        <w:jc w:val="both"/>
        <w:rPr>
          <w:rFonts w:ascii="Times New Roman" w:hAnsi="Times New Roman" w:cs="Times New Roman"/>
        </w:rPr>
      </w:pPr>
      <w:r w:rsidRPr="005810DA">
        <w:rPr>
          <w:rFonts w:ascii="Times New Roman" w:hAnsi="Times New Roman" w:cs="Times New Roman"/>
        </w:rPr>
        <w:t>Počas popoludňajšieho oddychu v spálni dbá učiteľka na primerané oblečenie det</w:t>
      </w:r>
      <w:r w:rsidR="00E02511">
        <w:rPr>
          <w:rFonts w:ascii="Times New Roman" w:hAnsi="Times New Roman" w:cs="Times New Roman"/>
        </w:rPr>
        <w:t>í</w:t>
      </w:r>
      <w:r w:rsidRPr="005810DA">
        <w:rPr>
          <w:rFonts w:ascii="Times New Roman" w:hAnsi="Times New Roman" w:cs="Times New Roman"/>
        </w:rPr>
        <w:t xml:space="preserve"> (pyžamo). Pri prezliekaní det</w:t>
      </w:r>
      <w:r w:rsidR="00BF71E7">
        <w:rPr>
          <w:rFonts w:ascii="Times New Roman" w:hAnsi="Times New Roman" w:cs="Times New Roman"/>
        </w:rPr>
        <w:t>i</w:t>
      </w:r>
      <w:r w:rsidRPr="005810DA">
        <w:rPr>
          <w:rFonts w:ascii="Times New Roman" w:hAnsi="Times New Roman" w:cs="Times New Roman"/>
        </w:rPr>
        <w:t xml:space="preserve"> motivuje podľa ich schopností k sebaobsluhe a dôslednosti pri odkladaní zvrškov odevu. Zabezpečí pravidelné vetranie spálne, ktoré neohrozí zdravie detí. Od odpočívajúcich detí neodchádza, individuálne pristupuje k deťom, ktoré nepociťujú potrebu spánku.</w:t>
      </w:r>
    </w:p>
    <w:p w14:paraId="401EF7D3" w14:textId="77777777" w:rsidR="003C5EB8" w:rsidRDefault="003C5EB8" w:rsidP="005810DA">
      <w:pPr>
        <w:spacing w:after="0"/>
        <w:ind w:firstLine="709"/>
        <w:jc w:val="both"/>
        <w:rPr>
          <w:rFonts w:ascii="Times New Roman" w:hAnsi="Times New Roman" w:cs="Times New Roman"/>
        </w:rPr>
      </w:pPr>
    </w:p>
    <w:p w14:paraId="3116AD91" w14:textId="77777777" w:rsidR="009306F8" w:rsidRPr="009306F8" w:rsidRDefault="009306F8" w:rsidP="009306F8">
      <w:pPr>
        <w:spacing w:after="0"/>
        <w:jc w:val="both"/>
        <w:rPr>
          <w:rFonts w:ascii="Times New Roman" w:hAnsi="Times New Roman" w:cs="Times New Roman"/>
          <w:b/>
          <w:bCs/>
          <w:i/>
          <w:iCs/>
        </w:rPr>
      </w:pPr>
      <w:r w:rsidRPr="009306F8">
        <w:rPr>
          <w:rFonts w:ascii="Times New Roman" w:hAnsi="Times New Roman" w:cs="Times New Roman"/>
          <w:b/>
          <w:bCs/>
          <w:i/>
          <w:iCs/>
        </w:rPr>
        <w:lastRenderedPageBreak/>
        <w:t>Konzultácie s pedagogickými zamestnancami</w:t>
      </w:r>
    </w:p>
    <w:p w14:paraId="4E0D68CB" w14:textId="77777777" w:rsidR="009306F8" w:rsidRPr="009306F8" w:rsidRDefault="009306F8" w:rsidP="009306F8">
      <w:pPr>
        <w:spacing w:after="0"/>
        <w:ind w:firstLine="709"/>
        <w:jc w:val="both"/>
        <w:rPr>
          <w:rFonts w:ascii="Times New Roman" w:hAnsi="Times New Roman" w:cs="Times New Roman"/>
          <w:b/>
          <w:bCs/>
          <w:i/>
          <w:iCs/>
        </w:rPr>
      </w:pPr>
    </w:p>
    <w:p w14:paraId="737A1AC5" w14:textId="1B565381" w:rsidR="009306F8" w:rsidRPr="009306F8" w:rsidRDefault="009306F8" w:rsidP="009306F8">
      <w:pPr>
        <w:spacing w:after="0"/>
        <w:ind w:firstLine="709"/>
        <w:jc w:val="both"/>
        <w:rPr>
          <w:rFonts w:ascii="Times New Roman" w:hAnsi="Times New Roman" w:cs="Times New Roman"/>
        </w:rPr>
      </w:pPr>
      <w:r w:rsidRPr="009306F8">
        <w:rPr>
          <w:rFonts w:ascii="Times New Roman" w:hAnsi="Times New Roman" w:cs="Times New Roman"/>
        </w:rPr>
        <w:t>Rodičia, pr</w:t>
      </w:r>
      <w:r>
        <w:rPr>
          <w:rFonts w:ascii="Times New Roman" w:hAnsi="Times New Roman" w:cs="Times New Roman"/>
        </w:rPr>
        <w:t>í</w:t>
      </w:r>
      <w:r w:rsidRPr="009306F8">
        <w:rPr>
          <w:rFonts w:ascii="Times New Roman" w:hAnsi="Times New Roman" w:cs="Times New Roman"/>
        </w:rPr>
        <w:t>p. in</w:t>
      </w:r>
      <w:r>
        <w:rPr>
          <w:rFonts w:ascii="Times New Roman" w:hAnsi="Times New Roman" w:cs="Times New Roman"/>
        </w:rPr>
        <w:t>í</w:t>
      </w:r>
      <w:r w:rsidRPr="009306F8">
        <w:rPr>
          <w:rFonts w:ascii="Times New Roman" w:hAnsi="Times New Roman" w:cs="Times New Roman"/>
        </w:rPr>
        <w:t xml:space="preserve"> rodinn</w:t>
      </w:r>
      <w:r>
        <w:rPr>
          <w:rFonts w:ascii="Times New Roman" w:hAnsi="Times New Roman" w:cs="Times New Roman"/>
        </w:rPr>
        <w:t>í</w:t>
      </w:r>
      <w:r w:rsidRPr="009306F8">
        <w:rPr>
          <w:rFonts w:ascii="Times New Roman" w:hAnsi="Times New Roman" w:cs="Times New Roman"/>
        </w:rPr>
        <w:t xml:space="preserve"> príslušn</w:t>
      </w:r>
      <w:r>
        <w:rPr>
          <w:rFonts w:ascii="Times New Roman" w:hAnsi="Times New Roman" w:cs="Times New Roman"/>
        </w:rPr>
        <w:t>í</w:t>
      </w:r>
      <w:r w:rsidRPr="009306F8">
        <w:rPr>
          <w:rFonts w:ascii="Times New Roman" w:hAnsi="Times New Roman" w:cs="Times New Roman"/>
        </w:rPr>
        <w:t xml:space="preserve">ci majú možnosť </w:t>
      </w:r>
      <w:r w:rsidRPr="00035CBD">
        <w:rPr>
          <w:rFonts w:ascii="Times New Roman" w:hAnsi="Times New Roman" w:cs="Times New Roman"/>
          <w:u w:val="single"/>
        </w:rPr>
        <w:t>konzultovať s pedagogickými zamestnancami denne v čase od 11</w:t>
      </w:r>
      <w:r w:rsidR="00035CBD">
        <w:rPr>
          <w:rFonts w:ascii="Times New Roman" w:hAnsi="Times New Roman" w:cs="Times New Roman"/>
          <w:u w:val="single"/>
          <w:vertAlign w:val="superscript"/>
        </w:rPr>
        <w:t>00</w:t>
      </w:r>
      <w:r w:rsidRPr="00035CBD">
        <w:rPr>
          <w:rFonts w:ascii="Times New Roman" w:hAnsi="Times New Roman" w:cs="Times New Roman"/>
          <w:u w:val="single"/>
        </w:rPr>
        <w:t xml:space="preserve"> do 12</w:t>
      </w:r>
      <w:r w:rsidR="00035CBD">
        <w:rPr>
          <w:rFonts w:ascii="Times New Roman" w:hAnsi="Times New Roman" w:cs="Times New Roman"/>
          <w:u w:val="single"/>
          <w:vertAlign w:val="superscript"/>
        </w:rPr>
        <w:t>00</w:t>
      </w:r>
      <w:r w:rsidRPr="00035CBD">
        <w:rPr>
          <w:rFonts w:ascii="Times New Roman" w:hAnsi="Times New Roman" w:cs="Times New Roman"/>
          <w:u w:val="single"/>
        </w:rPr>
        <w:t xml:space="preserve"> hod., pr</w:t>
      </w:r>
      <w:r w:rsidR="000014A4">
        <w:rPr>
          <w:rFonts w:ascii="Times New Roman" w:hAnsi="Times New Roman" w:cs="Times New Roman"/>
          <w:u w:val="single"/>
        </w:rPr>
        <w:t>í</w:t>
      </w:r>
      <w:r w:rsidRPr="00035CBD">
        <w:rPr>
          <w:rFonts w:ascii="Times New Roman" w:hAnsi="Times New Roman" w:cs="Times New Roman"/>
          <w:u w:val="single"/>
        </w:rPr>
        <w:t>padne v inom čase podľa dohody.</w:t>
      </w:r>
      <w:r w:rsidRPr="009306F8">
        <w:rPr>
          <w:rFonts w:ascii="Times New Roman" w:hAnsi="Times New Roman" w:cs="Times New Roman"/>
        </w:rPr>
        <w:t xml:space="preserve"> Konzultácie sú spravidla ústne, avšak pokiaľ rodič, pripadne pedagogický zamestnanec prejaví záujem, vyhotovia sa aj v písomnej forme. V písomnej forme sa vyhotovujú aj vtedy. ak pedagogický zamestnanec opakovane rieši rovnaký problém, na ktorý bol rodič v predchádzajúcom čase upozornený. Pedagogick</w:t>
      </w:r>
      <w:r w:rsidR="000014A4">
        <w:rPr>
          <w:rFonts w:ascii="Times New Roman" w:hAnsi="Times New Roman" w:cs="Times New Roman"/>
        </w:rPr>
        <w:t>í</w:t>
      </w:r>
      <w:r w:rsidRPr="009306F8">
        <w:rPr>
          <w:rFonts w:ascii="Times New Roman" w:hAnsi="Times New Roman" w:cs="Times New Roman"/>
        </w:rPr>
        <w:t xml:space="preserve"> zamestnanci okrem konzultácií môžu rodičom odporúčať pedagogickú literatúru, školenia a iné vhodné informácie z oblasti pedagogického pôsobenia na dieťa</w:t>
      </w:r>
      <w:r w:rsidR="00147913">
        <w:rPr>
          <w:rFonts w:ascii="Times New Roman" w:hAnsi="Times New Roman" w:cs="Times New Roman"/>
        </w:rPr>
        <w:t>.</w:t>
      </w:r>
    </w:p>
    <w:p w14:paraId="2E61EE67" w14:textId="77777777" w:rsidR="009306F8" w:rsidRPr="009306F8" w:rsidRDefault="009306F8" w:rsidP="009306F8">
      <w:pPr>
        <w:spacing w:after="0"/>
        <w:ind w:firstLine="709"/>
        <w:jc w:val="both"/>
        <w:rPr>
          <w:rFonts w:ascii="Times New Roman" w:hAnsi="Times New Roman" w:cs="Times New Roman"/>
        </w:rPr>
      </w:pPr>
    </w:p>
    <w:p w14:paraId="7E03C28D" w14:textId="77777777" w:rsidR="009306F8" w:rsidRPr="00147913" w:rsidRDefault="009306F8" w:rsidP="00147913">
      <w:pPr>
        <w:spacing w:after="0"/>
        <w:jc w:val="both"/>
        <w:rPr>
          <w:rFonts w:ascii="Times New Roman" w:hAnsi="Times New Roman" w:cs="Times New Roman"/>
          <w:b/>
          <w:bCs/>
          <w:sz w:val="28"/>
          <w:szCs w:val="28"/>
        </w:rPr>
      </w:pPr>
      <w:r w:rsidRPr="00147913">
        <w:rPr>
          <w:rFonts w:ascii="Times New Roman" w:hAnsi="Times New Roman" w:cs="Times New Roman"/>
          <w:b/>
          <w:bCs/>
          <w:sz w:val="28"/>
          <w:szCs w:val="28"/>
        </w:rPr>
        <w:t xml:space="preserve">4 Bezpečnosť a ochrana zdravia detí a ochrana pred </w:t>
      </w:r>
      <w:proofErr w:type="spellStart"/>
      <w:r w:rsidRPr="00147913">
        <w:rPr>
          <w:rFonts w:ascii="Times New Roman" w:hAnsi="Times New Roman" w:cs="Times New Roman"/>
          <w:b/>
          <w:bCs/>
          <w:sz w:val="28"/>
          <w:szCs w:val="28"/>
        </w:rPr>
        <w:t>sociálnopatologickými</w:t>
      </w:r>
      <w:proofErr w:type="spellEnd"/>
      <w:r w:rsidRPr="00147913">
        <w:rPr>
          <w:rFonts w:ascii="Times New Roman" w:hAnsi="Times New Roman" w:cs="Times New Roman"/>
          <w:b/>
          <w:bCs/>
          <w:sz w:val="28"/>
          <w:szCs w:val="28"/>
        </w:rPr>
        <w:t xml:space="preserve"> javmi, diskrimináciou a násilím</w:t>
      </w:r>
    </w:p>
    <w:p w14:paraId="714B92F5" w14:textId="77777777" w:rsidR="009306F8" w:rsidRPr="009306F8" w:rsidRDefault="009306F8" w:rsidP="009306F8">
      <w:pPr>
        <w:spacing w:after="0"/>
        <w:ind w:firstLine="709"/>
        <w:jc w:val="both"/>
        <w:rPr>
          <w:rFonts w:ascii="Times New Roman" w:hAnsi="Times New Roman" w:cs="Times New Roman"/>
        </w:rPr>
      </w:pPr>
    </w:p>
    <w:p w14:paraId="7B51A508" w14:textId="77777777" w:rsidR="009306F8" w:rsidRPr="00147913" w:rsidRDefault="009306F8" w:rsidP="00147913">
      <w:pPr>
        <w:spacing w:after="0"/>
        <w:jc w:val="both"/>
        <w:rPr>
          <w:rFonts w:ascii="Times New Roman" w:hAnsi="Times New Roman" w:cs="Times New Roman"/>
          <w:b/>
          <w:bCs/>
        </w:rPr>
      </w:pPr>
      <w:r w:rsidRPr="00147913">
        <w:rPr>
          <w:rFonts w:ascii="Times New Roman" w:hAnsi="Times New Roman" w:cs="Times New Roman"/>
          <w:b/>
          <w:bCs/>
        </w:rPr>
        <w:t>4.1 Bezpečnosť a ochrana zdravia deti</w:t>
      </w:r>
    </w:p>
    <w:p w14:paraId="063510A2" w14:textId="77777777" w:rsidR="009306F8" w:rsidRPr="009306F8" w:rsidRDefault="009306F8" w:rsidP="009306F8">
      <w:pPr>
        <w:spacing w:after="0"/>
        <w:ind w:firstLine="709"/>
        <w:jc w:val="both"/>
        <w:rPr>
          <w:rFonts w:ascii="Times New Roman" w:hAnsi="Times New Roman" w:cs="Times New Roman"/>
        </w:rPr>
      </w:pPr>
    </w:p>
    <w:p w14:paraId="6E99E727" w14:textId="4AE2EE98" w:rsidR="009306F8" w:rsidRPr="009306F8" w:rsidRDefault="009306F8" w:rsidP="00172A2D">
      <w:pPr>
        <w:spacing w:after="0"/>
        <w:ind w:firstLine="709"/>
        <w:jc w:val="both"/>
        <w:rPr>
          <w:rFonts w:ascii="Times New Roman" w:hAnsi="Times New Roman" w:cs="Times New Roman"/>
        </w:rPr>
      </w:pPr>
      <w:r w:rsidRPr="009306F8">
        <w:rPr>
          <w:rFonts w:ascii="Times New Roman" w:hAnsi="Times New Roman" w:cs="Times New Roman"/>
        </w:rPr>
        <w:t>Podľa § 7 ods. 1 vyhlášky č. 308/2009 o materských školách za vytvorenie bezpečných a hygienických podmienok na predprimárne vzdelávanie zodpovedá riaditeľ. Za bezpečnosť a ochranu dieťaťa podľa § 7 ods. 2 zodpovedajú pedagogick</w:t>
      </w:r>
      <w:r w:rsidR="006441F5">
        <w:rPr>
          <w:rFonts w:ascii="Times New Roman" w:hAnsi="Times New Roman" w:cs="Times New Roman"/>
        </w:rPr>
        <w:t>í</w:t>
      </w:r>
      <w:r w:rsidRPr="009306F8">
        <w:rPr>
          <w:rFonts w:ascii="Times New Roman" w:hAnsi="Times New Roman" w:cs="Times New Roman"/>
        </w:rPr>
        <w:t xml:space="preserve"> zamestnanci materskej školy od prevzatia dieťaťa až po jeho odovzdanie zákonnému zástupcovi alebo n</w:t>
      </w:r>
      <w:r w:rsidR="005D222E">
        <w:rPr>
          <w:rFonts w:ascii="Times New Roman" w:hAnsi="Times New Roman" w:cs="Times New Roman"/>
        </w:rPr>
        <w:t>í</w:t>
      </w:r>
      <w:r w:rsidRPr="009306F8">
        <w:rPr>
          <w:rFonts w:ascii="Times New Roman" w:hAnsi="Times New Roman" w:cs="Times New Roman"/>
        </w:rPr>
        <w:t>m splnomocnenej osobe</w:t>
      </w:r>
      <w:r w:rsidR="005D222E">
        <w:rPr>
          <w:rFonts w:ascii="Times New Roman" w:hAnsi="Times New Roman" w:cs="Times New Roman"/>
        </w:rPr>
        <w:t xml:space="preserve">. </w:t>
      </w:r>
      <w:r w:rsidRPr="009306F8">
        <w:rPr>
          <w:rFonts w:ascii="Times New Roman" w:hAnsi="Times New Roman" w:cs="Times New Roman"/>
        </w:rPr>
        <w:t xml:space="preserve"> Za bezpečnosť detí počas krúžkovej činnosti zodpovedá učiteľ, pokiaľ sa na tejto aktivite osobne zúčastňuje. Ak krúžkovú činnosť vykonáva so súhlasom zákonných zástupcov lektor, za bezpečnosť det</w:t>
      </w:r>
      <w:r w:rsidR="00172A2D">
        <w:rPr>
          <w:rFonts w:ascii="Times New Roman" w:hAnsi="Times New Roman" w:cs="Times New Roman"/>
        </w:rPr>
        <w:t>í</w:t>
      </w:r>
      <w:r w:rsidRPr="009306F8">
        <w:rPr>
          <w:rFonts w:ascii="Times New Roman" w:hAnsi="Times New Roman" w:cs="Times New Roman"/>
        </w:rPr>
        <w:t xml:space="preserve"> zodpovedá lektor.</w:t>
      </w:r>
    </w:p>
    <w:p w14:paraId="0CAFA1E6" w14:textId="2A58B57F" w:rsidR="009306F8" w:rsidRPr="009306F8" w:rsidRDefault="009306F8" w:rsidP="00390C43">
      <w:pPr>
        <w:spacing w:after="0"/>
        <w:ind w:firstLine="709"/>
        <w:jc w:val="both"/>
        <w:rPr>
          <w:rFonts w:ascii="Times New Roman" w:hAnsi="Times New Roman" w:cs="Times New Roman"/>
        </w:rPr>
      </w:pPr>
      <w:r w:rsidRPr="009306F8">
        <w:rPr>
          <w:rFonts w:ascii="Times New Roman" w:hAnsi="Times New Roman" w:cs="Times New Roman"/>
        </w:rPr>
        <w:t>Za dodržiavanie hygienických a bezpečnostných predpisov v priestoroch materskej školy a ochranu zdravia detí zodpovedajú aj prevádzkoví zamestnanci, a to v rozsahu im určenej pracovnej náplne. Kontrolu bezpečnosti na pracovisku, zistenie nedostatkov, používanie ochranných pracovných pomôcok vykonáva raz za mesiac zástupca zamestnancov pre bezpečnosť a zdravie pri práci.</w:t>
      </w:r>
    </w:p>
    <w:p w14:paraId="3C7FD39E" w14:textId="1D447E91" w:rsidR="009306F8" w:rsidRPr="009306F8" w:rsidRDefault="009306F8" w:rsidP="00D8685E">
      <w:pPr>
        <w:spacing w:after="0"/>
        <w:ind w:firstLine="709"/>
        <w:jc w:val="both"/>
        <w:rPr>
          <w:rFonts w:ascii="Times New Roman" w:hAnsi="Times New Roman" w:cs="Times New Roman"/>
        </w:rPr>
      </w:pPr>
      <w:r w:rsidRPr="009306F8">
        <w:rPr>
          <w:rFonts w:ascii="Times New Roman" w:hAnsi="Times New Roman" w:cs="Times New Roman"/>
        </w:rPr>
        <w:t xml:space="preserve">V triede s celodennou výchovou a vzdelávaním </w:t>
      </w:r>
      <w:r w:rsidR="005E08EF">
        <w:rPr>
          <w:rFonts w:ascii="Times New Roman" w:hAnsi="Times New Roman" w:cs="Times New Roman"/>
        </w:rPr>
        <w:t>zabezpečujú predprimárne</w:t>
      </w:r>
      <w:r w:rsidR="00D8685E">
        <w:rPr>
          <w:rFonts w:ascii="Times New Roman" w:hAnsi="Times New Roman" w:cs="Times New Roman"/>
        </w:rPr>
        <w:t xml:space="preserve"> </w:t>
      </w:r>
      <w:r w:rsidRPr="009306F8">
        <w:rPr>
          <w:rFonts w:ascii="Times New Roman" w:hAnsi="Times New Roman" w:cs="Times New Roman"/>
        </w:rPr>
        <w:t xml:space="preserve">vzdelávanie striedavo na zmeny dve učiteľky. </w:t>
      </w:r>
    </w:p>
    <w:p w14:paraId="0EE6380E" w14:textId="4E27A890" w:rsidR="009306F8" w:rsidRPr="009306F8" w:rsidRDefault="009306F8" w:rsidP="009306F8">
      <w:pPr>
        <w:spacing w:after="0"/>
        <w:ind w:firstLine="709"/>
        <w:jc w:val="both"/>
        <w:rPr>
          <w:rFonts w:ascii="Times New Roman" w:hAnsi="Times New Roman" w:cs="Times New Roman"/>
        </w:rPr>
      </w:pPr>
      <w:r w:rsidRPr="009306F8">
        <w:rPr>
          <w:rFonts w:ascii="Times New Roman" w:hAnsi="Times New Roman" w:cs="Times New Roman"/>
        </w:rPr>
        <w:t>Na vychádzke nemôže mať pedagogický zamestnanec viac ako 22 detí starších ako päť rokov. Pri vyššom počte det</w:t>
      </w:r>
      <w:r w:rsidR="00D8685E">
        <w:rPr>
          <w:rFonts w:ascii="Times New Roman" w:hAnsi="Times New Roman" w:cs="Times New Roman"/>
        </w:rPr>
        <w:t xml:space="preserve">í </w:t>
      </w:r>
      <w:r w:rsidRPr="009306F8">
        <w:rPr>
          <w:rFonts w:ascii="Times New Roman" w:hAnsi="Times New Roman" w:cs="Times New Roman"/>
        </w:rPr>
        <w:t>alebo pri činnostiach, ktoré si vyžadujú zvýšený dozor. riaditeľka zabezpečí ďalšieho zamestnanca materskej školy, ktorý pod vedením učiteľky db</w:t>
      </w:r>
      <w:r w:rsidR="004B483B">
        <w:rPr>
          <w:rFonts w:ascii="Times New Roman" w:hAnsi="Times New Roman" w:cs="Times New Roman"/>
        </w:rPr>
        <w:t>á</w:t>
      </w:r>
      <w:r w:rsidRPr="009306F8">
        <w:rPr>
          <w:rFonts w:ascii="Times New Roman" w:hAnsi="Times New Roman" w:cs="Times New Roman"/>
        </w:rPr>
        <w:t xml:space="preserve"> na bezpečnosť detí.</w:t>
      </w:r>
    </w:p>
    <w:p w14:paraId="31013AE4" w14:textId="77777777" w:rsidR="009306F8" w:rsidRPr="009306F8" w:rsidRDefault="009306F8" w:rsidP="009306F8">
      <w:pPr>
        <w:spacing w:after="0"/>
        <w:ind w:firstLine="709"/>
        <w:jc w:val="both"/>
        <w:rPr>
          <w:rFonts w:ascii="Times New Roman" w:hAnsi="Times New Roman" w:cs="Times New Roman"/>
        </w:rPr>
      </w:pPr>
    </w:p>
    <w:p w14:paraId="173D1373" w14:textId="757B5332" w:rsidR="009306F8" w:rsidRDefault="009306F8" w:rsidP="004B483B">
      <w:pPr>
        <w:spacing w:after="0"/>
        <w:jc w:val="both"/>
        <w:rPr>
          <w:rFonts w:ascii="Times New Roman" w:hAnsi="Times New Roman" w:cs="Times New Roman"/>
          <w:b/>
          <w:bCs/>
        </w:rPr>
      </w:pPr>
      <w:r w:rsidRPr="004B483B">
        <w:rPr>
          <w:rFonts w:ascii="Times New Roman" w:hAnsi="Times New Roman" w:cs="Times New Roman"/>
          <w:b/>
          <w:bCs/>
        </w:rPr>
        <w:t xml:space="preserve">4.2 Pravidlá dodržiavania bezpečnosti a zdravia detí pri preprave dopravnými prostriedkami, </w:t>
      </w:r>
      <w:r w:rsidR="004B483B" w:rsidRPr="004B483B">
        <w:rPr>
          <w:rFonts w:ascii="Times New Roman" w:hAnsi="Times New Roman" w:cs="Times New Roman"/>
          <w:b/>
          <w:bCs/>
        </w:rPr>
        <w:t>organizovaní</w:t>
      </w:r>
      <w:r w:rsidRPr="004B483B">
        <w:rPr>
          <w:rFonts w:ascii="Times New Roman" w:hAnsi="Times New Roman" w:cs="Times New Roman"/>
          <w:b/>
          <w:bCs/>
        </w:rPr>
        <w:t xml:space="preserve"> výletov a školských akcií</w:t>
      </w:r>
    </w:p>
    <w:p w14:paraId="4E7A4753" w14:textId="77777777" w:rsidR="00777535" w:rsidRPr="004B483B" w:rsidRDefault="00777535" w:rsidP="004B483B">
      <w:pPr>
        <w:spacing w:after="0"/>
        <w:jc w:val="both"/>
        <w:rPr>
          <w:rFonts w:ascii="Times New Roman" w:hAnsi="Times New Roman" w:cs="Times New Roman"/>
          <w:b/>
          <w:bCs/>
        </w:rPr>
      </w:pPr>
    </w:p>
    <w:p w14:paraId="6948CED6" w14:textId="0E8164D4" w:rsidR="009306F8" w:rsidRPr="009306F8" w:rsidRDefault="009306F8" w:rsidP="004B483B">
      <w:pPr>
        <w:spacing w:after="0"/>
        <w:jc w:val="both"/>
        <w:rPr>
          <w:rFonts w:ascii="Times New Roman" w:hAnsi="Times New Roman" w:cs="Times New Roman"/>
        </w:rPr>
      </w:pPr>
      <w:r w:rsidRPr="009306F8">
        <w:rPr>
          <w:rFonts w:ascii="Times New Roman" w:hAnsi="Times New Roman" w:cs="Times New Roman"/>
        </w:rPr>
        <w:t>Pri činnostiach, ktoré si vyžadujú zvýšený dozor</w:t>
      </w:r>
      <w:r w:rsidR="008F7743">
        <w:rPr>
          <w:rFonts w:ascii="Times New Roman" w:hAnsi="Times New Roman" w:cs="Times New Roman"/>
        </w:rPr>
        <w:t>,</w:t>
      </w:r>
      <w:r w:rsidRPr="009306F8">
        <w:rPr>
          <w:rFonts w:ascii="Times New Roman" w:hAnsi="Times New Roman" w:cs="Times New Roman"/>
        </w:rPr>
        <w:t xml:space="preserve"> riaditeľka zabezpečí počet pedagogických zamestnancov takto:</w:t>
      </w:r>
    </w:p>
    <w:p w14:paraId="133229E5" w14:textId="4A41C207" w:rsidR="003C5EB8" w:rsidRDefault="009306F8" w:rsidP="00777535">
      <w:pPr>
        <w:pStyle w:val="Odsekzoznamu"/>
        <w:numPr>
          <w:ilvl w:val="0"/>
          <w:numId w:val="16"/>
        </w:numPr>
        <w:spacing w:after="0"/>
        <w:jc w:val="both"/>
        <w:rPr>
          <w:rFonts w:ascii="Times New Roman" w:hAnsi="Times New Roman" w:cs="Times New Roman"/>
        </w:rPr>
      </w:pPr>
      <w:r w:rsidRPr="00777535">
        <w:rPr>
          <w:rFonts w:ascii="Times New Roman" w:hAnsi="Times New Roman" w:cs="Times New Roman"/>
        </w:rPr>
        <w:t>na výletoch a exkurziách je potrebný dozor dvoch pedagogických zamestnancov a jednej plnoletej osoby s počtom detí podľa § 28 ods. 10 školského zákona.</w:t>
      </w:r>
    </w:p>
    <w:p w14:paraId="6A2F04BB" w14:textId="77777777" w:rsidR="00875374" w:rsidRDefault="00875374" w:rsidP="00875374">
      <w:pPr>
        <w:spacing w:after="0"/>
        <w:jc w:val="both"/>
        <w:rPr>
          <w:rFonts w:ascii="Times New Roman" w:hAnsi="Times New Roman" w:cs="Times New Roman"/>
        </w:rPr>
      </w:pPr>
    </w:p>
    <w:p w14:paraId="78E4414F" w14:textId="77777777" w:rsidR="009D4E4E" w:rsidRDefault="00875374" w:rsidP="00875374">
      <w:pPr>
        <w:spacing w:after="0"/>
        <w:jc w:val="both"/>
        <w:rPr>
          <w:rFonts w:ascii="Times New Roman" w:hAnsi="Times New Roman" w:cs="Times New Roman"/>
        </w:rPr>
      </w:pPr>
      <w:r w:rsidRPr="00875374">
        <w:rPr>
          <w:rFonts w:ascii="Times New Roman" w:hAnsi="Times New Roman" w:cs="Times New Roman"/>
        </w:rPr>
        <w:lastRenderedPageBreak/>
        <w:t xml:space="preserve">Materská škola môže organizovať pobyty detí v škole v prírode, výlety, exkurzie a ďalšie aktivity </w:t>
      </w:r>
      <w:r w:rsidRPr="003B3EEA">
        <w:rPr>
          <w:rFonts w:ascii="Times New Roman" w:hAnsi="Times New Roman" w:cs="Times New Roman"/>
          <w:b/>
          <w:bCs/>
        </w:rPr>
        <w:t>len s informovaným súhlasom zákonného zástupcu dieťaťa</w:t>
      </w:r>
      <w:r w:rsidRPr="00875374">
        <w:rPr>
          <w:rFonts w:ascii="Times New Roman" w:hAnsi="Times New Roman" w:cs="Times New Roman"/>
        </w:rPr>
        <w:t xml:space="preserve"> a po dohode so zriaďovateľom. Výlet alebo exkurzia sa organizuje na základe plánu školy, najviac na jeden deň a so zabezpečením teplého obeda pre deti s prihliadnutím na ich bezpečné, hygienické a fyziologické potreby. Pred uskutočnením výletu alebo exkurzie riaditeľkou poverený vedúci pedagogický zamestnanec organizačne zabezpečí prípravu a priebeh týchto </w:t>
      </w:r>
      <w:r w:rsidR="005F7C18" w:rsidRPr="00875374">
        <w:rPr>
          <w:rFonts w:ascii="Times New Roman" w:hAnsi="Times New Roman" w:cs="Times New Roman"/>
        </w:rPr>
        <w:t>aktivít</w:t>
      </w:r>
      <w:r w:rsidRPr="00875374">
        <w:rPr>
          <w:rFonts w:ascii="Times New Roman" w:hAnsi="Times New Roman" w:cs="Times New Roman"/>
        </w:rPr>
        <w:t xml:space="preserve"> vrátane poučenia o bezpečnosti a ochrane zdravia. O tomto </w:t>
      </w:r>
      <w:r w:rsidR="009D4E4E" w:rsidRPr="00875374">
        <w:rPr>
          <w:rFonts w:ascii="Times New Roman" w:hAnsi="Times New Roman" w:cs="Times New Roman"/>
        </w:rPr>
        <w:t>vyhotoví</w:t>
      </w:r>
      <w:r w:rsidRPr="00875374">
        <w:rPr>
          <w:rFonts w:ascii="Times New Roman" w:hAnsi="Times New Roman" w:cs="Times New Roman"/>
        </w:rPr>
        <w:t xml:space="preserve"> písomný záznam, ktorý potvrdia svojim podpisom všetky zúčastnené osoby.</w:t>
      </w:r>
    </w:p>
    <w:p w14:paraId="45CAA24B" w14:textId="77777777" w:rsidR="000464B7" w:rsidRDefault="00875374" w:rsidP="000464B7">
      <w:pPr>
        <w:spacing w:after="0"/>
        <w:ind w:firstLine="709"/>
        <w:jc w:val="both"/>
        <w:rPr>
          <w:rFonts w:ascii="Times New Roman" w:hAnsi="Times New Roman" w:cs="Times New Roman"/>
        </w:rPr>
      </w:pPr>
      <w:r w:rsidRPr="00875374">
        <w:rPr>
          <w:rFonts w:ascii="Times New Roman" w:hAnsi="Times New Roman" w:cs="Times New Roman"/>
        </w:rPr>
        <w:t>Ak učiteľka zist</w:t>
      </w:r>
      <w:r w:rsidR="009D4E4E">
        <w:rPr>
          <w:rFonts w:ascii="Times New Roman" w:hAnsi="Times New Roman" w:cs="Times New Roman"/>
        </w:rPr>
        <w:t>í</w:t>
      </w:r>
      <w:r w:rsidRPr="00875374">
        <w:rPr>
          <w:rFonts w:ascii="Times New Roman" w:hAnsi="Times New Roman" w:cs="Times New Roman"/>
        </w:rPr>
        <w:t xml:space="preserve"> nedostatok na predmetoch, pomôckach alebo zariadení, ktoré môže ohroziť zdravie alebo bezpečnosť det</w:t>
      </w:r>
      <w:r w:rsidR="00163A56">
        <w:rPr>
          <w:rFonts w:ascii="Times New Roman" w:hAnsi="Times New Roman" w:cs="Times New Roman"/>
        </w:rPr>
        <w:t>í</w:t>
      </w:r>
      <w:r w:rsidRPr="00875374">
        <w:rPr>
          <w:rFonts w:ascii="Times New Roman" w:hAnsi="Times New Roman" w:cs="Times New Roman"/>
        </w:rPr>
        <w:t>, zabezpečí jeho odstránenie osobne, alebo to oznámi ihneď riaditeľke materskej školy alebo nepedagogickému zamestnancovi. Tento ho podľa svojich schopností odstráni, prípadne o jeho odstránenie požiada zamestnancov údržby obecného úradu</w:t>
      </w:r>
      <w:r w:rsidR="000464B7">
        <w:rPr>
          <w:rFonts w:ascii="Times New Roman" w:hAnsi="Times New Roman" w:cs="Times New Roman"/>
        </w:rPr>
        <w:t>.</w:t>
      </w:r>
    </w:p>
    <w:p w14:paraId="5DB485ED" w14:textId="77777777" w:rsidR="000464B7" w:rsidRDefault="00875374" w:rsidP="000464B7">
      <w:pPr>
        <w:spacing w:after="0"/>
        <w:ind w:firstLine="709"/>
        <w:jc w:val="both"/>
        <w:rPr>
          <w:rFonts w:ascii="Times New Roman" w:hAnsi="Times New Roman" w:cs="Times New Roman"/>
        </w:rPr>
      </w:pPr>
      <w:r w:rsidRPr="00875374">
        <w:rPr>
          <w:rFonts w:ascii="Times New Roman" w:hAnsi="Times New Roman" w:cs="Times New Roman"/>
        </w:rPr>
        <w:t>Učiteľka je zodpovedná za vytvorenie pokojnej a tvorivej atmosféry v materskej škole, ochranu psychického zdravia dieťaťa, nepoužíva voči nemu telesné tresty ani neprimerané inhibičné metódy výchovy.</w:t>
      </w:r>
    </w:p>
    <w:p w14:paraId="32F3B440" w14:textId="77777777" w:rsidR="00F41893" w:rsidRDefault="00875374" w:rsidP="00F41893">
      <w:pPr>
        <w:spacing w:after="0"/>
        <w:ind w:firstLine="709"/>
        <w:jc w:val="both"/>
        <w:rPr>
          <w:rFonts w:ascii="Times New Roman" w:hAnsi="Times New Roman" w:cs="Times New Roman"/>
        </w:rPr>
      </w:pPr>
      <w:r w:rsidRPr="000464B7">
        <w:rPr>
          <w:rFonts w:ascii="Times New Roman" w:hAnsi="Times New Roman" w:cs="Times New Roman"/>
          <w:b/>
          <w:bCs/>
        </w:rPr>
        <w:t>Ak dieťa utrpí úraz,</w:t>
      </w:r>
      <w:r w:rsidR="000464B7">
        <w:rPr>
          <w:rFonts w:ascii="Times New Roman" w:hAnsi="Times New Roman" w:cs="Times New Roman"/>
        </w:rPr>
        <w:t xml:space="preserve"> </w:t>
      </w:r>
      <w:r w:rsidRPr="00875374">
        <w:rPr>
          <w:rFonts w:ascii="Times New Roman" w:hAnsi="Times New Roman" w:cs="Times New Roman"/>
        </w:rPr>
        <w:t>ktorý nie je potrebné ošetriť lekárom, ošetrí ho učiteľka obvyklým spôsobom, úraz a spôsob ošetrenia zaeviduje</w:t>
      </w:r>
      <w:r w:rsidR="00B95A84">
        <w:rPr>
          <w:rFonts w:ascii="Times New Roman" w:hAnsi="Times New Roman" w:cs="Times New Roman"/>
        </w:rPr>
        <w:t xml:space="preserve"> v </w:t>
      </w:r>
      <w:r w:rsidRPr="00875374">
        <w:rPr>
          <w:rFonts w:ascii="Times New Roman" w:hAnsi="Times New Roman" w:cs="Times New Roman"/>
        </w:rPr>
        <w:t xml:space="preserve"> zošite</w:t>
      </w:r>
      <w:r w:rsidR="00B95A84">
        <w:rPr>
          <w:rFonts w:ascii="Times New Roman" w:hAnsi="Times New Roman" w:cs="Times New Roman"/>
        </w:rPr>
        <w:t xml:space="preserve"> </w:t>
      </w:r>
      <w:r w:rsidRPr="00875374">
        <w:rPr>
          <w:rFonts w:ascii="Times New Roman" w:hAnsi="Times New Roman" w:cs="Times New Roman"/>
        </w:rPr>
        <w:t xml:space="preserve"> školských úrazov. Tento záznam dá rodičovi na podpis. Ak dieťa utrpí úraz, ktorý si vyžaduje ošetrenie lekárom, službukonajúca učiteľka sa ihneď skontaktuje s rodičom dieťaťa, s ktorým sa dohodne na ďalšom postupe. Ak je rodič nezastihnuteľný, odvedie dieťa na lekárske ošetrenie. Po návrate z ošetrenia zaznamená úraz v zošite úrazov a znovu sa pokúsi o telefonický kontakt s rodičom. Zabezpečí odovzdanie lekárskeho záznamu o ošetrení úrazu rodičom dieťaťa. V prípade úrazu ohrozujúceho život dieťaťa, službukonajúca učiteľka požiada o privolanie rýchlej zdravotnej pomoci a rodičov, ktorúkoľvek zamestnankyňu a súčasne dáva </w:t>
      </w:r>
      <w:r w:rsidR="00B93F29" w:rsidRPr="00875374">
        <w:rPr>
          <w:rFonts w:ascii="Times New Roman" w:hAnsi="Times New Roman" w:cs="Times New Roman"/>
        </w:rPr>
        <w:t>dieťaťu</w:t>
      </w:r>
      <w:r w:rsidRPr="00875374">
        <w:rPr>
          <w:rFonts w:ascii="Times New Roman" w:hAnsi="Times New Roman" w:cs="Times New Roman"/>
        </w:rPr>
        <w:t xml:space="preserve"> prvú pomoc. Ak dieťa potrebuje ošetrenie v nemocnici, službukonajúca učiteľka ho sprevádza až do príchodu rodičov. Taktiež úraz zaznamená v zošite úrazov a lekársku správu odovzdá rodičom.</w:t>
      </w:r>
    </w:p>
    <w:p w14:paraId="49DEB298" w14:textId="7640E73B" w:rsidR="00875374" w:rsidRPr="00875374" w:rsidRDefault="00875374" w:rsidP="00F41893">
      <w:pPr>
        <w:spacing w:after="0"/>
        <w:ind w:firstLine="709"/>
        <w:jc w:val="both"/>
        <w:rPr>
          <w:rFonts w:ascii="Times New Roman" w:hAnsi="Times New Roman" w:cs="Times New Roman"/>
        </w:rPr>
      </w:pPr>
      <w:r w:rsidRPr="00875374">
        <w:rPr>
          <w:rFonts w:ascii="Times New Roman" w:hAnsi="Times New Roman" w:cs="Times New Roman"/>
        </w:rPr>
        <w:t>Úraz sa eviduje aj elektronicky vo webovej aplikácii podľa metodického usmernenia č. 4/2009-R z 11. februára 2009 k zavedeniu jednotného škôl, školských zariadení a vysokých škôl pri vzniku registrovaného školského úrazu a pri evidencii nebezpečných udalostí, ktorou upresňuje postup zamestnancov materskej školy pri vyšetrení evidencii a registrácii školského úrazu a nebezpečnej udalosti.</w:t>
      </w:r>
    </w:p>
    <w:p w14:paraId="7F765BC3" w14:textId="77777777" w:rsidR="00875374" w:rsidRPr="00875374" w:rsidRDefault="00875374" w:rsidP="00875374">
      <w:pPr>
        <w:spacing w:after="0"/>
        <w:jc w:val="both"/>
        <w:rPr>
          <w:rFonts w:ascii="Times New Roman" w:hAnsi="Times New Roman" w:cs="Times New Roman"/>
        </w:rPr>
      </w:pPr>
    </w:p>
    <w:p w14:paraId="7AAB5347" w14:textId="77777777" w:rsidR="00875374" w:rsidRPr="00A20AB0" w:rsidRDefault="00875374" w:rsidP="00875374">
      <w:pPr>
        <w:spacing w:after="0"/>
        <w:jc w:val="both"/>
        <w:rPr>
          <w:rFonts w:ascii="Times New Roman" w:hAnsi="Times New Roman" w:cs="Times New Roman"/>
          <w:b/>
          <w:bCs/>
          <w:i/>
          <w:iCs/>
        </w:rPr>
      </w:pPr>
      <w:r w:rsidRPr="00A20AB0">
        <w:rPr>
          <w:rFonts w:ascii="Times New Roman" w:hAnsi="Times New Roman" w:cs="Times New Roman"/>
          <w:b/>
          <w:bCs/>
          <w:i/>
          <w:iCs/>
        </w:rPr>
        <w:t>Postup zamestnancov pri evidencii úrazov detí</w:t>
      </w:r>
    </w:p>
    <w:p w14:paraId="2EFA280F" w14:textId="293C79EF" w:rsidR="00875374" w:rsidRPr="001D4CF9" w:rsidRDefault="00875374" w:rsidP="001D4CF9">
      <w:pPr>
        <w:pStyle w:val="Odsekzoznamu"/>
        <w:numPr>
          <w:ilvl w:val="0"/>
          <w:numId w:val="20"/>
        </w:numPr>
        <w:spacing w:after="0"/>
        <w:jc w:val="both"/>
        <w:rPr>
          <w:rFonts w:ascii="Times New Roman" w:hAnsi="Times New Roman" w:cs="Times New Roman"/>
        </w:rPr>
      </w:pPr>
      <w:r w:rsidRPr="001D4CF9">
        <w:rPr>
          <w:rFonts w:ascii="Times New Roman" w:hAnsi="Times New Roman" w:cs="Times New Roman"/>
        </w:rPr>
        <w:t>Materská škola vedie knihu evidencie registrovaných a neregistrovaných školských úrazov.</w:t>
      </w:r>
    </w:p>
    <w:p w14:paraId="12D77820" w14:textId="337A8B43" w:rsidR="00875374" w:rsidRPr="001D4CF9" w:rsidRDefault="00875374" w:rsidP="001D4CF9">
      <w:pPr>
        <w:pStyle w:val="Odsekzoznamu"/>
        <w:numPr>
          <w:ilvl w:val="0"/>
          <w:numId w:val="20"/>
        </w:numPr>
        <w:spacing w:after="0"/>
        <w:jc w:val="both"/>
        <w:rPr>
          <w:rFonts w:ascii="Times New Roman" w:hAnsi="Times New Roman" w:cs="Times New Roman"/>
        </w:rPr>
      </w:pPr>
      <w:r w:rsidRPr="001D4CF9">
        <w:rPr>
          <w:rFonts w:ascii="Times New Roman" w:hAnsi="Times New Roman" w:cs="Times New Roman"/>
        </w:rPr>
        <w:t>Evidencia obsahuje:</w:t>
      </w:r>
    </w:p>
    <w:p w14:paraId="6FFCB2C3" w14:textId="044A89E4" w:rsidR="00875374" w:rsidRPr="001F03EF" w:rsidRDefault="00875374" w:rsidP="001F03EF">
      <w:pPr>
        <w:pStyle w:val="Odsekzoznamu"/>
        <w:numPr>
          <w:ilvl w:val="0"/>
          <w:numId w:val="17"/>
        </w:numPr>
        <w:spacing w:after="0"/>
        <w:jc w:val="both"/>
        <w:rPr>
          <w:rFonts w:ascii="Times New Roman" w:hAnsi="Times New Roman" w:cs="Times New Roman"/>
        </w:rPr>
      </w:pPr>
      <w:r w:rsidRPr="001F03EF">
        <w:rPr>
          <w:rFonts w:ascii="Times New Roman" w:hAnsi="Times New Roman" w:cs="Times New Roman"/>
        </w:rPr>
        <w:t>meno a priezvisko dieťaťa, ktoré utrpelo úraz,</w:t>
      </w:r>
    </w:p>
    <w:p w14:paraId="05F54E0B" w14:textId="0EB4C261" w:rsidR="00875374" w:rsidRPr="001F03EF" w:rsidRDefault="00875374" w:rsidP="001F03EF">
      <w:pPr>
        <w:pStyle w:val="Odsekzoznamu"/>
        <w:numPr>
          <w:ilvl w:val="0"/>
          <w:numId w:val="17"/>
        </w:numPr>
        <w:spacing w:after="0"/>
        <w:jc w:val="both"/>
        <w:rPr>
          <w:rFonts w:ascii="Times New Roman" w:hAnsi="Times New Roman" w:cs="Times New Roman"/>
        </w:rPr>
      </w:pPr>
      <w:r w:rsidRPr="001F03EF">
        <w:rPr>
          <w:rFonts w:ascii="Times New Roman" w:hAnsi="Times New Roman" w:cs="Times New Roman"/>
        </w:rPr>
        <w:t>deň, hodinu, charakter úrazu, miesto, kde došlo k úrazu, stručný popis, ako k úrazu došlo,</w:t>
      </w:r>
    </w:p>
    <w:p w14:paraId="0BAFDBA4" w14:textId="379A87EB" w:rsidR="00875374" w:rsidRPr="001F03EF" w:rsidRDefault="00875374" w:rsidP="001F03EF">
      <w:pPr>
        <w:pStyle w:val="Odsekzoznamu"/>
        <w:numPr>
          <w:ilvl w:val="0"/>
          <w:numId w:val="17"/>
        </w:numPr>
        <w:spacing w:after="0"/>
        <w:jc w:val="both"/>
        <w:rPr>
          <w:rFonts w:ascii="Times New Roman" w:hAnsi="Times New Roman" w:cs="Times New Roman"/>
        </w:rPr>
      </w:pPr>
      <w:r w:rsidRPr="001F03EF">
        <w:rPr>
          <w:rFonts w:ascii="Times New Roman" w:hAnsi="Times New Roman" w:cs="Times New Roman"/>
        </w:rPr>
        <w:t>svedkov úrazu, meno a priezvisko pedagogického zamestnanca, ktorý vykonal dozor v čase vzniku úrazu, dátum zapísan</w:t>
      </w:r>
      <w:r w:rsidR="001F03EF" w:rsidRPr="001F03EF">
        <w:rPr>
          <w:rFonts w:ascii="Times New Roman" w:hAnsi="Times New Roman" w:cs="Times New Roman"/>
        </w:rPr>
        <w:t xml:space="preserve">ia </w:t>
      </w:r>
      <w:r w:rsidRPr="001F03EF">
        <w:rPr>
          <w:rFonts w:ascii="Times New Roman" w:hAnsi="Times New Roman" w:cs="Times New Roman"/>
        </w:rPr>
        <w:t>úrazu do evidencie,</w:t>
      </w:r>
    </w:p>
    <w:p w14:paraId="4389E261" w14:textId="26E5B3C4" w:rsidR="00875374" w:rsidRDefault="00875374" w:rsidP="001F03EF">
      <w:pPr>
        <w:pStyle w:val="Odsekzoznamu"/>
        <w:numPr>
          <w:ilvl w:val="0"/>
          <w:numId w:val="17"/>
        </w:numPr>
        <w:spacing w:after="0"/>
        <w:jc w:val="both"/>
        <w:rPr>
          <w:rFonts w:ascii="Times New Roman" w:hAnsi="Times New Roman" w:cs="Times New Roman"/>
        </w:rPr>
      </w:pPr>
      <w:r w:rsidRPr="001F03EF">
        <w:rPr>
          <w:rFonts w:ascii="Times New Roman" w:hAnsi="Times New Roman" w:cs="Times New Roman"/>
        </w:rPr>
        <w:t>počet vymeškaných dní z dôvodu úrazu,</w:t>
      </w:r>
    </w:p>
    <w:p w14:paraId="45D53495" w14:textId="77777777" w:rsidR="001F03EF" w:rsidRDefault="001F03EF" w:rsidP="001F03EF">
      <w:pPr>
        <w:spacing w:after="0"/>
        <w:jc w:val="both"/>
        <w:rPr>
          <w:rFonts w:ascii="Times New Roman" w:hAnsi="Times New Roman" w:cs="Times New Roman"/>
        </w:rPr>
      </w:pPr>
    </w:p>
    <w:p w14:paraId="37C89244" w14:textId="77777777" w:rsidR="004D4D18" w:rsidRPr="006E7799" w:rsidRDefault="004D4D18" w:rsidP="006E7799">
      <w:pPr>
        <w:pStyle w:val="Odsekzoznamu"/>
        <w:numPr>
          <w:ilvl w:val="0"/>
          <w:numId w:val="18"/>
        </w:numPr>
        <w:spacing w:after="0"/>
        <w:jc w:val="both"/>
        <w:rPr>
          <w:rFonts w:ascii="Times New Roman" w:hAnsi="Times New Roman" w:cs="Times New Roman"/>
        </w:rPr>
      </w:pPr>
      <w:r w:rsidRPr="006E7799">
        <w:rPr>
          <w:rFonts w:ascii="Times New Roman" w:hAnsi="Times New Roman" w:cs="Times New Roman"/>
        </w:rPr>
        <w:t>zdravotnú poisťovňu postihnutého dieťaťa,</w:t>
      </w:r>
    </w:p>
    <w:p w14:paraId="29F6848D" w14:textId="498193C8" w:rsidR="004D4D18" w:rsidRPr="006E7799" w:rsidRDefault="004D4D18" w:rsidP="006E7799">
      <w:pPr>
        <w:pStyle w:val="Odsekzoznamu"/>
        <w:numPr>
          <w:ilvl w:val="0"/>
          <w:numId w:val="18"/>
        </w:numPr>
        <w:spacing w:after="0"/>
        <w:jc w:val="both"/>
        <w:rPr>
          <w:rFonts w:ascii="Times New Roman" w:hAnsi="Times New Roman" w:cs="Times New Roman"/>
        </w:rPr>
      </w:pPr>
      <w:r w:rsidRPr="006E7799">
        <w:rPr>
          <w:rFonts w:ascii="Times New Roman" w:hAnsi="Times New Roman" w:cs="Times New Roman"/>
        </w:rPr>
        <w:t>zariadenie, v ktorom bolo vykonané ošetrenie úrazu</w:t>
      </w:r>
      <w:r w:rsidR="00E77499" w:rsidRPr="006E7799">
        <w:rPr>
          <w:rFonts w:ascii="Times New Roman" w:hAnsi="Times New Roman" w:cs="Times New Roman"/>
        </w:rPr>
        <w:t>.</w:t>
      </w:r>
    </w:p>
    <w:p w14:paraId="6F1B50F3" w14:textId="707BF140" w:rsidR="004D4D18" w:rsidRPr="004D4D18" w:rsidRDefault="004D4D18" w:rsidP="004D4D18">
      <w:pPr>
        <w:spacing w:after="0"/>
        <w:jc w:val="both"/>
        <w:rPr>
          <w:rFonts w:ascii="Times New Roman" w:hAnsi="Times New Roman" w:cs="Times New Roman"/>
        </w:rPr>
      </w:pPr>
      <w:r w:rsidRPr="004D4D18">
        <w:rPr>
          <w:rFonts w:ascii="Times New Roman" w:hAnsi="Times New Roman" w:cs="Times New Roman"/>
        </w:rPr>
        <w:t xml:space="preserve">Údaje z evidencie sa využívajú pri spisovaní záznamu o registrovanom školskom </w:t>
      </w:r>
      <w:r w:rsidR="00D42701">
        <w:rPr>
          <w:rFonts w:ascii="Times New Roman" w:hAnsi="Times New Roman" w:cs="Times New Roman"/>
        </w:rPr>
        <w:t>ú</w:t>
      </w:r>
      <w:r w:rsidRPr="004D4D18">
        <w:rPr>
          <w:rFonts w:ascii="Times New Roman" w:hAnsi="Times New Roman" w:cs="Times New Roman"/>
        </w:rPr>
        <w:t>raze a v prípade, ak sa následky úrazu prejavia neskôr.</w:t>
      </w:r>
    </w:p>
    <w:p w14:paraId="2BD6BA2F" w14:textId="07E8ACA1" w:rsidR="004D4D18" w:rsidRPr="00F2002F" w:rsidRDefault="004D4D18" w:rsidP="004D4D18">
      <w:pPr>
        <w:pStyle w:val="Odsekzoznamu"/>
        <w:numPr>
          <w:ilvl w:val="0"/>
          <w:numId w:val="20"/>
        </w:numPr>
        <w:spacing w:after="0"/>
        <w:jc w:val="both"/>
        <w:rPr>
          <w:rFonts w:ascii="Times New Roman" w:hAnsi="Times New Roman" w:cs="Times New Roman"/>
        </w:rPr>
      </w:pPr>
      <w:r w:rsidRPr="00F2002F">
        <w:rPr>
          <w:rFonts w:ascii="Times New Roman" w:hAnsi="Times New Roman" w:cs="Times New Roman"/>
        </w:rPr>
        <w:t>Záznam do knihy evidencie úrazov spisuje pedagogický zamestnanec, ktorý vykonával v čase úrazu nad dieťaťom dozor. Ak to nie je možné, záznam spíše triedna učiteľka dieťaťa.</w:t>
      </w:r>
    </w:p>
    <w:p w14:paraId="70CEFE80" w14:textId="5DBDAF27" w:rsidR="004D4D18" w:rsidRPr="00A427F6" w:rsidRDefault="004D4D18" w:rsidP="004D4D18">
      <w:pPr>
        <w:pStyle w:val="Odsekzoznamu"/>
        <w:numPr>
          <w:ilvl w:val="0"/>
          <w:numId w:val="20"/>
        </w:numPr>
        <w:spacing w:after="0"/>
        <w:jc w:val="both"/>
        <w:rPr>
          <w:rFonts w:ascii="Times New Roman" w:hAnsi="Times New Roman" w:cs="Times New Roman"/>
        </w:rPr>
      </w:pPr>
      <w:r w:rsidRPr="00F2002F">
        <w:rPr>
          <w:rFonts w:ascii="Times New Roman" w:hAnsi="Times New Roman" w:cs="Times New Roman"/>
        </w:rPr>
        <w:t>Záznam do knihy evidencie úrazov vykonáva pedagogický zamestnanec v deň úrazu. Ak dieťa chýba menej ako štyri dni (teda 0 až 3 dni), tento úraz sa považuje za neregistrovaný školský úraz.</w:t>
      </w:r>
      <w:r w:rsidR="00D92626">
        <w:rPr>
          <w:rFonts w:ascii="Times New Roman" w:hAnsi="Times New Roman" w:cs="Times New Roman"/>
        </w:rPr>
        <w:t xml:space="preserve"> </w:t>
      </w:r>
      <w:r w:rsidRPr="00D92626">
        <w:rPr>
          <w:rFonts w:ascii="Times New Roman" w:hAnsi="Times New Roman" w:cs="Times New Roman"/>
        </w:rPr>
        <w:t>Ak dieťa z dôvodu školského úrazu chýba v škole na základe stanoviska ošetrujúceho lekára viac ako 3 dni (teda 4 dni a viac), považujeme tento úraz za registrovaný školský úraz.</w:t>
      </w:r>
    </w:p>
    <w:p w14:paraId="6B3D74A3" w14:textId="32C42F80" w:rsidR="004D4D18" w:rsidRPr="00473D9D" w:rsidRDefault="004D4D18" w:rsidP="004D4D18">
      <w:pPr>
        <w:pStyle w:val="Odsekzoznamu"/>
        <w:numPr>
          <w:ilvl w:val="0"/>
          <w:numId w:val="20"/>
        </w:numPr>
        <w:spacing w:after="0"/>
        <w:jc w:val="both"/>
        <w:rPr>
          <w:rFonts w:ascii="Times New Roman" w:hAnsi="Times New Roman" w:cs="Times New Roman"/>
        </w:rPr>
      </w:pPr>
      <w:r w:rsidRPr="00F2002F">
        <w:rPr>
          <w:rFonts w:ascii="Times New Roman" w:hAnsi="Times New Roman" w:cs="Times New Roman"/>
        </w:rPr>
        <w:t>Škola spisuje záznam o registrovanom školskom úraze najneskôr do štyroch dní po oznámení vzniku registrovaného školského úrazu. Záznam o registrovanom školskom úraze spisuje podľa vzoru pedagogický zamestnanec, ktorý vykonával v čase úrazu nad dieťaťom dozor. Ak to nie je možné záznam spíše triedna učiteľka dieťaťa, ktorý úraz zaevidoval, a to najneskôr</w:t>
      </w:r>
      <w:r w:rsidR="00541C25">
        <w:rPr>
          <w:rFonts w:ascii="Times New Roman" w:hAnsi="Times New Roman" w:cs="Times New Roman"/>
        </w:rPr>
        <w:t xml:space="preserve"> do</w:t>
      </w:r>
      <w:r w:rsidRPr="00F2002F">
        <w:rPr>
          <w:rFonts w:ascii="Times New Roman" w:hAnsi="Times New Roman" w:cs="Times New Roman"/>
        </w:rPr>
        <w:t xml:space="preserve"> 7 kalendárnych dní odo dňa vzniku úrazu.</w:t>
      </w:r>
      <w:r w:rsidR="002D13B7">
        <w:rPr>
          <w:rFonts w:ascii="Times New Roman" w:hAnsi="Times New Roman" w:cs="Times New Roman"/>
        </w:rPr>
        <w:t xml:space="preserve"> </w:t>
      </w:r>
      <w:r w:rsidRPr="002D13B7">
        <w:rPr>
          <w:rFonts w:ascii="Times New Roman" w:hAnsi="Times New Roman" w:cs="Times New Roman"/>
        </w:rPr>
        <w:t>Záznam podpíše zákonný zástupca dieťaťa, učiteľka, ktorá záznam spísala a riaditeľka materskej školy. Zamestnanec spisujúci záznam pozve k spísaniu záznamu zákonného zástupcu dieťaťa.</w:t>
      </w:r>
    </w:p>
    <w:p w14:paraId="2FB07146" w14:textId="634B4686" w:rsidR="004D4D18" w:rsidRPr="00F2002F" w:rsidRDefault="004D4D18" w:rsidP="00F2002F">
      <w:pPr>
        <w:pStyle w:val="Odsekzoznamu"/>
        <w:numPr>
          <w:ilvl w:val="0"/>
          <w:numId w:val="20"/>
        </w:numPr>
        <w:spacing w:after="0"/>
        <w:jc w:val="both"/>
        <w:rPr>
          <w:rFonts w:ascii="Times New Roman" w:hAnsi="Times New Roman" w:cs="Times New Roman"/>
        </w:rPr>
      </w:pPr>
      <w:r w:rsidRPr="00F2002F">
        <w:rPr>
          <w:rFonts w:ascii="Times New Roman" w:hAnsi="Times New Roman" w:cs="Times New Roman"/>
        </w:rPr>
        <w:t xml:space="preserve">Riaditeľka materskej školy je povinná do 7 kalendárnych dní od vzniku každého školského úrazu zaevidovať ho prostredníctvom webovej aplikácie </w:t>
      </w:r>
      <w:proofErr w:type="spellStart"/>
      <w:r w:rsidRPr="00F2002F">
        <w:rPr>
          <w:rFonts w:ascii="Times New Roman" w:hAnsi="Times New Roman" w:cs="Times New Roman"/>
        </w:rPr>
        <w:t>Úr</w:t>
      </w:r>
      <w:proofErr w:type="spellEnd"/>
      <w:r w:rsidRPr="00F2002F">
        <w:rPr>
          <w:rFonts w:ascii="Times New Roman" w:hAnsi="Times New Roman" w:cs="Times New Roman"/>
        </w:rPr>
        <w:t xml:space="preserve"> (MŠ SR) 1-01 sledujúcej štatistiku úrazovosti na školách.</w:t>
      </w:r>
    </w:p>
    <w:p w14:paraId="1EF65F2D" w14:textId="77777777" w:rsidR="004D4D18" w:rsidRPr="004D4D18" w:rsidRDefault="004D4D18" w:rsidP="004D4D18">
      <w:pPr>
        <w:spacing w:after="0"/>
        <w:jc w:val="both"/>
        <w:rPr>
          <w:rFonts w:ascii="Times New Roman" w:hAnsi="Times New Roman" w:cs="Times New Roman"/>
        </w:rPr>
      </w:pPr>
    </w:p>
    <w:p w14:paraId="6CAE0588" w14:textId="77777777" w:rsidR="004D4D18" w:rsidRPr="00473D9D" w:rsidRDefault="004D4D18" w:rsidP="004D4D18">
      <w:pPr>
        <w:spacing w:after="0"/>
        <w:jc w:val="both"/>
        <w:rPr>
          <w:rFonts w:ascii="Times New Roman" w:hAnsi="Times New Roman" w:cs="Times New Roman"/>
          <w:b/>
          <w:bCs/>
        </w:rPr>
      </w:pPr>
      <w:r w:rsidRPr="00473D9D">
        <w:rPr>
          <w:rFonts w:ascii="Times New Roman" w:hAnsi="Times New Roman" w:cs="Times New Roman"/>
          <w:b/>
          <w:bCs/>
        </w:rPr>
        <w:t xml:space="preserve">4.3 Opatrenia v prípade </w:t>
      </w:r>
      <w:proofErr w:type="spellStart"/>
      <w:r w:rsidRPr="00473D9D">
        <w:rPr>
          <w:rFonts w:ascii="Times New Roman" w:hAnsi="Times New Roman" w:cs="Times New Roman"/>
          <w:b/>
          <w:bCs/>
        </w:rPr>
        <w:t>pedikulózy</w:t>
      </w:r>
      <w:proofErr w:type="spellEnd"/>
    </w:p>
    <w:p w14:paraId="6B17177B" w14:textId="77777777" w:rsidR="004D4D18" w:rsidRPr="004D4D18" w:rsidRDefault="004D4D18" w:rsidP="004D4D18">
      <w:pPr>
        <w:spacing w:after="0"/>
        <w:jc w:val="both"/>
        <w:rPr>
          <w:rFonts w:ascii="Times New Roman" w:hAnsi="Times New Roman" w:cs="Times New Roman"/>
        </w:rPr>
      </w:pPr>
    </w:p>
    <w:p w14:paraId="17B1C0DC" w14:textId="77777777" w:rsidR="00B03918" w:rsidRDefault="004D4D18" w:rsidP="00B03918">
      <w:pPr>
        <w:spacing w:after="0"/>
        <w:ind w:firstLine="709"/>
        <w:jc w:val="both"/>
        <w:rPr>
          <w:rFonts w:ascii="Times New Roman" w:hAnsi="Times New Roman" w:cs="Times New Roman"/>
        </w:rPr>
      </w:pPr>
      <w:proofErr w:type="spellStart"/>
      <w:r w:rsidRPr="004D4D18">
        <w:rPr>
          <w:rFonts w:ascii="Times New Roman" w:hAnsi="Times New Roman" w:cs="Times New Roman"/>
        </w:rPr>
        <w:t>Pedikulóza</w:t>
      </w:r>
      <w:proofErr w:type="spellEnd"/>
      <w:r w:rsidRPr="004D4D18">
        <w:rPr>
          <w:rFonts w:ascii="Times New Roman" w:hAnsi="Times New Roman" w:cs="Times New Roman"/>
        </w:rPr>
        <w:t xml:space="preserve"> sa vyskytuje u všetkých skupín, najmä u detí. Pôvodca </w:t>
      </w:r>
      <w:proofErr w:type="spellStart"/>
      <w:r w:rsidRPr="004D4D18">
        <w:rPr>
          <w:rFonts w:ascii="Times New Roman" w:hAnsi="Times New Roman" w:cs="Times New Roman"/>
        </w:rPr>
        <w:t>pedikulózy</w:t>
      </w:r>
      <w:proofErr w:type="spellEnd"/>
      <w:r w:rsidRPr="004D4D18">
        <w:rPr>
          <w:rFonts w:ascii="Times New Roman" w:hAnsi="Times New Roman" w:cs="Times New Roman"/>
        </w:rPr>
        <w:t xml:space="preserve"> je voš detská, ktorá parazituje iba na človeku. </w:t>
      </w:r>
      <w:r w:rsidR="00B03918" w:rsidRPr="004D4D18">
        <w:rPr>
          <w:rFonts w:ascii="Times New Roman" w:hAnsi="Times New Roman" w:cs="Times New Roman"/>
        </w:rPr>
        <w:t>Šíri</w:t>
      </w:r>
      <w:r w:rsidRPr="004D4D18">
        <w:rPr>
          <w:rFonts w:ascii="Times New Roman" w:hAnsi="Times New Roman" w:cs="Times New Roman"/>
        </w:rPr>
        <w:t xml:space="preserve"> sa hlavne pri priamom styku, ale aj prostredníctvom predmetov (hrebeňov, kief, čiapok, šálov, osobnej posteľnej bielizne). Na diagnostiku slúži dôkladná prehliadka vlasov, pri ktorej hľadáme hnidy a vši, hlavne za ušnicami a v zátylku.</w:t>
      </w:r>
    </w:p>
    <w:p w14:paraId="029F4C33" w14:textId="77777777" w:rsidR="0065101D" w:rsidRDefault="004D4D18" w:rsidP="0065101D">
      <w:pPr>
        <w:spacing w:after="0"/>
        <w:ind w:firstLine="709"/>
        <w:jc w:val="both"/>
        <w:rPr>
          <w:rFonts w:ascii="Times New Roman" w:hAnsi="Times New Roman" w:cs="Times New Roman"/>
        </w:rPr>
      </w:pPr>
      <w:r w:rsidRPr="004D4D18">
        <w:rPr>
          <w:rFonts w:ascii="Times New Roman" w:hAnsi="Times New Roman" w:cs="Times New Roman"/>
        </w:rPr>
        <w:t>Hlásenie ochorenia: rodič, ktorý zistí zavšivenie dieťaťa, ohlási túto skutočnosť učiteľke a riaditeľke materskej školy. Hromadný výskyt hlási riaditeľka na odbor epidemiológie RÚVZ.</w:t>
      </w:r>
    </w:p>
    <w:p w14:paraId="628BC445" w14:textId="0BFAA72A" w:rsidR="001F03EF" w:rsidRDefault="004D4D18" w:rsidP="0065101D">
      <w:pPr>
        <w:spacing w:after="0"/>
        <w:ind w:firstLine="709"/>
        <w:jc w:val="both"/>
        <w:rPr>
          <w:rFonts w:ascii="Times New Roman" w:hAnsi="Times New Roman" w:cs="Times New Roman"/>
        </w:rPr>
      </w:pPr>
      <w:r w:rsidRPr="004D4D18">
        <w:rPr>
          <w:rFonts w:ascii="Times New Roman" w:hAnsi="Times New Roman" w:cs="Times New Roman"/>
        </w:rPr>
        <w:t xml:space="preserve">Všeobecným predpokladom boja proti zavšiveniu je osobná čistota a častá výmena osobnej a posteľnej bielizne. V </w:t>
      </w:r>
      <w:r w:rsidR="0065101D" w:rsidRPr="004D4D18">
        <w:rPr>
          <w:rFonts w:ascii="Times New Roman" w:hAnsi="Times New Roman" w:cs="Times New Roman"/>
        </w:rPr>
        <w:t>prípade</w:t>
      </w:r>
      <w:r w:rsidRPr="004D4D18">
        <w:rPr>
          <w:rFonts w:ascii="Times New Roman" w:hAnsi="Times New Roman" w:cs="Times New Roman"/>
        </w:rPr>
        <w:t xml:space="preserve"> výskytu je nutné včasné začatie dezinsekčnej akcie, ktorú je nutné vykonať v celom </w:t>
      </w:r>
      <w:r w:rsidR="003958B2" w:rsidRPr="004D4D18">
        <w:rPr>
          <w:rFonts w:ascii="Times New Roman" w:hAnsi="Times New Roman" w:cs="Times New Roman"/>
        </w:rPr>
        <w:t>kolektíve</w:t>
      </w:r>
      <w:r w:rsidRPr="004D4D18">
        <w:rPr>
          <w:rFonts w:ascii="Times New Roman" w:hAnsi="Times New Roman" w:cs="Times New Roman"/>
        </w:rPr>
        <w:t>, t.</w:t>
      </w:r>
      <w:r w:rsidR="003958B2">
        <w:rPr>
          <w:rFonts w:ascii="Times New Roman" w:hAnsi="Times New Roman" w:cs="Times New Roman"/>
        </w:rPr>
        <w:t xml:space="preserve"> </w:t>
      </w:r>
      <w:r w:rsidRPr="004D4D18">
        <w:rPr>
          <w:rFonts w:ascii="Times New Roman" w:hAnsi="Times New Roman" w:cs="Times New Roman"/>
        </w:rPr>
        <w:t xml:space="preserve">j. aj u zdravých členov triedy, rodiny. Súčasne je nutné zahubiť i vši, ktoré sa môžu vyskytnúť na pokrývkach hlavy, hrebeňoch, </w:t>
      </w:r>
      <w:r w:rsidR="003958B2" w:rsidRPr="004D4D18">
        <w:rPr>
          <w:rFonts w:ascii="Times New Roman" w:hAnsi="Times New Roman" w:cs="Times New Roman"/>
        </w:rPr>
        <w:t>kefách</w:t>
      </w:r>
      <w:r w:rsidRPr="004D4D18">
        <w:rPr>
          <w:rFonts w:ascii="Times New Roman" w:hAnsi="Times New Roman" w:cs="Times New Roman"/>
        </w:rPr>
        <w:t>, bielizni.</w:t>
      </w:r>
    </w:p>
    <w:p w14:paraId="53C57491" w14:textId="77777777" w:rsidR="00C77598" w:rsidRDefault="00C77598" w:rsidP="0065101D">
      <w:pPr>
        <w:spacing w:after="0"/>
        <w:ind w:firstLine="709"/>
        <w:jc w:val="both"/>
        <w:rPr>
          <w:rFonts w:ascii="Times New Roman" w:hAnsi="Times New Roman" w:cs="Times New Roman"/>
        </w:rPr>
      </w:pPr>
    </w:p>
    <w:p w14:paraId="3248C6A2" w14:textId="77777777" w:rsidR="00C77598" w:rsidRDefault="00C77598" w:rsidP="0065101D">
      <w:pPr>
        <w:spacing w:after="0"/>
        <w:ind w:firstLine="709"/>
        <w:jc w:val="both"/>
        <w:rPr>
          <w:rFonts w:ascii="Times New Roman" w:hAnsi="Times New Roman" w:cs="Times New Roman"/>
        </w:rPr>
      </w:pPr>
    </w:p>
    <w:p w14:paraId="68E39769" w14:textId="77777777" w:rsidR="00C77598" w:rsidRDefault="00C77598" w:rsidP="0065101D">
      <w:pPr>
        <w:spacing w:after="0"/>
        <w:ind w:firstLine="709"/>
        <w:jc w:val="both"/>
        <w:rPr>
          <w:rFonts w:ascii="Times New Roman" w:hAnsi="Times New Roman" w:cs="Times New Roman"/>
        </w:rPr>
      </w:pPr>
    </w:p>
    <w:p w14:paraId="41A4EE41" w14:textId="77777777" w:rsidR="00C77598" w:rsidRDefault="00C77598" w:rsidP="0065101D">
      <w:pPr>
        <w:spacing w:after="0"/>
        <w:ind w:firstLine="709"/>
        <w:jc w:val="both"/>
        <w:rPr>
          <w:rFonts w:ascii="Times New Roman" w:hAnsi="Times New Roman" w:cs="Times New Roman"/>
        </w:rPr>
      </w:pPr>
    </w:p>
    <w:p w14:paraId="2EE05692" w14:textId="77777777" w:rsidR="00C77598" w:rsidRDefault="00C77598" w:rsidP="0065101D">
      <w:pPr>
        <w:spacing w:after="0"/>
        <w:ind w:firstLine="709"/>
        <w:jc w:val="both"/>
        <w:rPr>
          <w:rFonts w:ascii="Times New Roman" w:hAnsi="Times New Roman" w:cs="Times New Roman"/>
        </w:rPr>
      </w:pPr>
    </w:p>
    <w:p w14:paraId="3340C17C" w14:textId="77777777" w:rsidR="00C77598" w:rsidRDefault="00C77598" w:rsidP="0065101D">
      <w:pPr>
        <w:spacing w:after="0"/>
        <w:ind w:firstLine="709"/>
        <w:jc w:val="both"/>
        <w:rPr>
          <w:rFonts w:ascii="Times New Roman" w:hAnsi="Times New Roman" w:cs="Times New Roman"/>
        </w:rPr>
      </w:pPr>
    </w:p>
    <w:p w14:paraId="2925ED74" w14:textId="77777777" w:rsidR="00C77598" w:rsidRDefault="00C77598" w:rsidP="0065101D">
      <w:pPr>
        <w:spacing w:after="0"/>
        <w:ind w:firstLine="709"/>
        <w:jc w:val="both"/>
        <w:rPr>
          <w:rFonts w:ascii="Times New Roman" w:hAnsi="Times New Roman" w:cs="Times New Roman"/>
        </w:rPr>
      </w:pPr>
    </w:p>
    <w:p w14:paraId="2FCEFF54" w14:textId="0ACFD4F4" w:rsidR="00EC3F1C" w:rsidRPr="00EC3F1C" w:rsidRDefault="00EC3F1C" w:rsidP="00EC3F1C">
      <w:pPr>
        <w:spacing w:after="0"/>
        <w:jc w:val="both"/>
        <w:rPr>
          <w:rFonts w:ascii="Times New Roman" w:hAnsi="Times New Roman" w:cs="Times New Roman"/>
          <w:b/>
          <w:bCs/>
          <w:i/>
          <w:iCs/>
        </w:rPr>
      </w:pPr>
      <w:r w:rsidRPr="00EC3F1C">
        <w:rPr>
          <w:rFonts w:ascii="Times New Roman" w:hAnsi="Times New Roman" w:cs="Times New Roman"/>
          <w:b/>
          <w:bCs/>
          <w:i/>
          <w:iCs/>
        </w:rPr>
        <w:lastRenderedPageBreak/>
        <w:t>Opatrenia, ktoré je nutné vykonať</w:t>
      </w:r>
    </w:p>
    <w:p w14:paraId="579BD1E7" w14:textId="670CAFE6" w:rsidR="00EC3F1C" w:rsidRPr="00EE68F1" w:rsidRDefault="00EC3F1C" w:rsidP="00EE68F1">
      <w:pPr>
        <w:pStyle w:val="Odsekzoznamu"/>
        <w:numPr>
          <w:ilvl w:val="0"/>
          <w:numId w:val="22"/>
        </w:numPr>
        <w:spacing w:after="0"/>
        <w:jc w:val="both"/>
        <w:rPr>
          <w:rFonts w:ascii="Times New Roman" w:hAnsi="Times New Roman" w:cs="Times New Roman"/>
        </w:rPr>
      </w:pPr>
      <w:r w:rsidRPr="00EE68F1">
        <w:rPr>
          <w:rFonts w:ascii="Times New Roman" w:hAnsi="Times New Roman" w:cs="Times New Roman"/>
        </w:rPr>
        <w:t>u všetkých detí a pedagógov v triede a ich všetkých príslušníkov je nutné umyť vlasy šampónom proti všiam dostupným na trhu presne podľa návodu výrobcu alebo dezinfekčným sprayom</w:t>
      </w:r>
      <w:r w:rsidR="00391CE1" w:rsidRPr="00EE68F1">
        <w:rPr>
          <w:rFonts w:ascii="Times New Roman" w:hAnsi="Times New Roman" w:cs="Times New Roman"/>
        </w:rPr>
        <w:t>,</w:t>
      </w:r>
    </w:p>
    <w:p w14:paraId="47B383CA" w14:textId="77777777" w:rsidR="00EC3F1C" w:rsidRPr="00EE68F1" w:rsidRDefault="00EC3F1C" w:rsidP="00EE68F1">
      <w:pPr>
        <w:pStyle w:val="Odsekzoznamu"/>
        <w:numPr>
          <w:ilvl w:val="0"/>
          <w:numId w:val="22"/>
        </w:numPr>
        <w:spacing w:after="0"/>
        <w:jc w:val="both"/>
        <w:rPr>
          <w:rFonts w:ascii="Times New Roman" w:hAnsi="Times New Roman" w:cs="Times New Roman"/>
        </w:rPr>
      </w:pPr>
      <w:r w:rsidRPr="00EE68F1">
        <w:rPr>
          <w:rFonts w:ascii="Times New Roman" w:hAnsi="Times New Roman" w:cs="Times New Roman"/>
        </w:rPr>
        <w:t>osobnú a posteľnú bielizeň je nutné vyprať pri vysokých teplotách, dôkladne vysušiť a vyžehliť,</w:t>
      </w:r>
    </w:p>
    <w:p w14:paraId="6F089123" w14:textId="67970DD2" w:rsidR="00EC3F1C" w:rsidRPr="00EE68F1" w:rsidRDefault="00EC3F1C" w:rsidP="00EE68F1">
      <w:pPr>
        <w:pStyle w:val="Odsekzoznamu"/>
        <w:numPr>
          <w:ilvl w:val="0"/>
          <w:numId w:val="22"/>
        </w:numPr>
        <w:spacing w:after="0"/>
        <w:jc w:val="both"/>
        <w:rPr>
          <w:rFonts w:ascii="Times New Roman" w:hAnsi="Times New Roman" w:cs="Times New Roman"/>
        </w:rPr>
      </w:pPr>
      <w:r w:rsidRPr="00EE68F1">
        <w:rPr>
          <w:rFonts w:ascii="Times New Roman" w:hAnsi="Times New Roman" w:cs="Times New Roman"/>
        </w:rPr>
        <w:t xml:space="preserve">matrace, používané v materskej škole </w:t>
      </w:r>
      <w:r w:rsidR="00900991" w:rsidRPr="00EE68F1">
        <w:rPr>
          <w:rFonts w:ascii="Times New Roman" w:hAnsi="Times New Roman" w:cs="Times New Roman"/>
        </w:rPr>
        <w:t>postriekať</w:t>
      </w:r>
      <w:r w:rsidRPr="00EE68F1">
        <w:rPr>
          <w:rFonts w:ascii="Times New Roman" w:hAnsi="Times New Roman" w:cs="Times New Roman"/>
        </w:rPr>
        <w:t xml:space="preserve"> </w:t>
      </w:r>
      <w:proofErr w:type="spellStart"/>
      <w:r w:rsidRPr="00EE68F1">
        <w:rPr>
          <w:rFonts w:ascii="Times New Roman" w:hAnsi="Times New Roman" w:cs="Times New Roman"/>
        </w:rPr>
        <w:t>Biolitom</w:t>
      </w:r>
      <w:proofErr w:type="spellEnd"/>
      <w:r w:rsidRPr="00EE68F1">
        <w:rPr>
          <w:rFonts w:ascii="Times New Roman" w:hAnsi="Times New Roman" w:cs="Times New Roman"/>
        </w:rPr>
        <w:t xml:space="preserve"> na lezúci hmyz, dôkladne vyvetrať, vystaviť účinkom slnečného žiarenia a</w:t>
      </w:r>
      <w:r w:rsidR="00900991" w:rsidRPr="00EE68F1">
        <w:rPr>
          <w:rFonts w:ascii="Times New Roman" w:hAnsi="Times New Roman" w:cs="Times New Roman"/>
        </w:rPr>
        <w:t> </w:t>
      </w:r>
      <w:r w:rsidRPr="00EE68F1">
        <w:rPr>
          <w:rFonts w:ascii="Times New Roman" w:hAnsi="Times New Roman" w:cs="Times New Roman"/>
        </w:rPr>
        <w:t>min</w:t>
      </w:r>
      <w:r w:rsidR="00900991" w:rsidRPr="00EE68F1">
        <w:rPr>
          <w:rFonts w:ascii="Times New Roman" w:hAnsi="Times New Roman" w:cs="Times New Roman"/>
        </w:rPr>
        <w:t>.</w:t>
      </w:r>
      <w:r w:rsidRPr="00EE68F1">
        <w:rPr>
          <w:rFonts w:ascii="Times New Roman" w:hAnsi="Times New Roman" w:cs="Times New Roman"/>
        </w:rPr>
        <w:t xml:space="preserve"> 3 a</w:t>
      </w:r>
      <w:r w:rsidR="00900991" w:rsidRPr="00EE68F1">
        <w:rPr>
          <w:rFonts w:ascii="Times New Roman" w:hAnsi="Times New Roman" w:cs="Times New Roman"/>
        </w:rPr>
        <w:t>ž</w:t>
      </w:r>
      <w:r w:rsidRPr="00EE68F1">
        <w:rPr>
          <w:rFonts w:ascii="Times New Roman" w:hAnsi="Times New Roman" w:cs="Times New Roman"/>
        </w:rPr>
        <w:t xml:space="preserve"> 4 dni nepoužívať.</w:t>
      </w:r>
    </w:p>
    <w:p w14:paraId="0A7B3D62" w14:textId="77777777" w:rsidR="00A2729E" w:rsidRPr="00EE68F1" w:rsidRDefault="00EC3F1C" w:rsidP="00EE68F1">
      <w:pPr>
        <w:pStyle w:val="Odsekzoznamu"/>
        <w:numPr>
          <w:ilvl w:val="0"/>
          <w:numId w:val="22"/>
        </w:numPr>
        <w:spacing w:after="0"/>
        <w:jc w:val="both"/>
        <w:rPr>
          <w:rFonts w:ascii="Times New Roman" w:hAnsi="Times New Roman" w:cs="Times New Roman"/>
        </w:rPr>
      </w:pPr>
      <w:r w:rsidRPr="00EE68F1">
        <w:rPr>
          <w:rFonts w:ascii="Times New Roman" w:hAnsi="Times New Roman" w:cs="Times New Roman"/>
        </w:rPr>
        <w:t>predmety prichádzajúce do priameho styku s vlasmi (hreben</w:t>
      </w:r>
      <w:r w:rsidR="00A2729E" w:rsidRPr="00EE68F1">
        <w:rPr>
          <w:rFonts w:ascii="Times New Roman" w:hAnsi="Times New Roman" w:cs="Times New Roman"/>
        </w:rPr>
        <w:t>e</w:t>
      </w:r>
      <w:r w:rsidRPr="00EE68F1">
        <w:rPr>
          <w:rFonts w:ascii="Times New Roman" w:hAnsi="Times New Roman" w:cs="Times New Roman"/>
        </w:rPr>
        <w:t xml:space="preserve">, kefy) je potrebné ošetriť prípravkom </w:t>
      </w:r>
      <w:proofErr w:type="spellStart"/>
      <w:r w:rsidRPr="00EE68F1">
        <w:rPr>
          <w:rFonts w:ascii="Times New Roman" w:hAnsi="Times New Roman" w:cs="Times New Roman"/>
        </w:rPr>
        <w:t>Biolit</w:t>
      </w:r>
      <w:proofErr w:type="spellEnd"/>
      <w:r w:rsidRPr="00EE68F1">
        <w:rPr>
          <w:rFonts w:ascii="Times New Roman" w:hAnsi="Times New Roman" w:cs="Times New Roman"/>
        </w:rPr>
        <w:t xml:space="preserve"> na lezúci hmyz, pripadne namočiť do roztoku s obsahom chlóru,</w:t>
      </w:r>
    </w:p>
    <w:p w14:paraId="72E3EE21" w14:textId="4E857574" w:rsidR="00EC3F1C" w:rsidRPr="00EE68F1" w:rsidRDefault="00EC3F1C" w:rsidP="00EE68F1">
      <w:pPr>
        <w:pStyle w:val="Odsekzoznamu"/>
        <w:numPr>
          <w:ilvl w:val="0"/>
          <w:numId w:val="22"/>
        </w:numPr>
        <w:spacing w:after="0"/>
        <w:jc w:val="both"/>
        <w:rPr>
          <w:rFonts w:ascii="Times New Roman" w:hAnsi="Times New Roman" w:cs="Times New Roman"/>
        </w:rPr>
      </w:pPr>
      <w:r w:rsidRPr="00EE68F1">
        <w:rPr>
          <w:rFonts w:ascii="Times New Roman" w:hAnsi="Times New Roman" w:cs="Times New Roman"/>
        </w:rPr>
        <w:t xml:space="preserve">zásadné je zabezpečenie vysokej úrovne osobnej hygieny. Každý člen </w:t>
      </w:r>
      <w:r w:rsidR="00EE68F1" w:rsidRPr="00EE68F1">
        <w:rPr>
          <w:rFonts w:ascii="Times New Roman" w:hAnsi="Times New Roman" w:cs="Times New Roman"/>
        </w:rPr>
        <w:t>kolektívu</w:t>
      </w:r>
      <w:r w:rsidRPr="00EE68F1">
        <w:rPr>
          <w:rFonts w:ascii="Times New Roman" w:hAnsi="Times New Roman" w:cs="Times New Roman"/>
        </w:rPr>
        <w:t xml:space="preserve"> musí</w:t>
      </w:r>
      <w:r w:rsidR="00EE68F1" w:rsidRPr="00EE68F1">
        <w:rPr>
          <w:rFonts w:ascii="Times New Roman" w:hAnsi="Times New Roman" w:cs="Times New Roman"/>
        </w:rPr>
        <w:t xml:space="preserve"> </w:t>
      </w:r>
      <w:r w:rsidRPr="00EE68F1">
        <w:rPr>
          <w:rFonts w:ascii="Times New Roman" w:hAnsi="Times New Roman" w:cs="Times New Roman"/>
        </w:rPr>
        <w:t>používať vlastné predmety osobnej hygieny (uterák, hrebeň) a zabrániť ich vzájomnému požičiavaniu. To isté platí aj v prípade čiapok, šatiek, pripadne iných pokrývok hlavy.</w:t>
      </w:r>
    </w:p>
    <w:p w14:paraId="2D3358D5" w14:textId="77777777" w:rsidR="00EC3F1C" w:rsidRPr="00EC3F1C" w:rsidRDefault="00EC3F1C" w:rsidP="00EC3F1C">
      <w:pPr>
        <w:spacing w:after="0"/>
        <w:ind w:firstLine="709"/>
        <w:jc w:val="both"/>
        <w:rPr>
          <w:rFonts w:ascii="Times New Roman" w:hAnsi="Times New Roman" w:cs="Times New Roman"/>
        </w:rPr>
      </w:pPr>
    </w:p>
    <w:p w14:paraId="25E3AC23" w14:textId="77777777" w:rsidR="00EC3F1C" w:rsidRPr="00EE68F1" w:rsidRDefault="00EC3F1C" w:rsidP="00A50B3C">
      <w:pPr>
        <w:spacing w:after="0"/>
        <w:rPr>
          <w:rFonts w:ascii="Times New Roman" w:hAnsi="Times New Roman" w:cs="Times New Roman"/>
          <w:b/>
          <w:bCs/>
        </w:rPr>
      </w:pPr>
      <w:r w:rsidRPr="00EE68F1">
        <w:rPr>
          <w:rFonts w:ascii="Times New Roman" w:hAnsi="Times New Roman" w:cs="Times New Roman"/>
          <w:b/>
          <w:bCs/>
        </w:rPr>
        <w:t xml:space="preserve">4.4 Ochrana pred </w:t>
      </w:r>
      <w:proofErr w:type="spellStart"/>
      <w:r w:rsidRPr="00EE68F1">
        <w:rPr>
          <w:rFonts w:ascii="Times New Roman" w:hAnsi="Times New Roman" w:cs="Times New Roman"/>
          <w:b/>
          <w:bCs/>
        </w:rPr>
        <w:t>sociálnopatologickými</w:t>
      </w:r>
      <w:proofErr w:type="spellEnd"/>
      <w:r w:rsidRPr="00EE68F1">
        <w:rPr>
          <w:rFonts w:ascii="Times New Roman" w:hAnsi="Times New Roman" w:cs="Times New Roman"/>
          <w:b/>
          <w:bCs/>
        </w:rPr>
        <w:t xml:space="preserve"> javmi</w:t>
      </w:r>
    </w:p>
    <w:p w14:paraId="2A4F7C81" w14:textId="77777777" w:rsidR="00EC3F1C" w:rsidRPr="00EE68F1" w:rsidRDefault="00EC3F1C" w:rsidP="00EC3F1C">
      <w:pPr>
        <w:spacing w:after="0"/>
        <w:ind w:firstLine="709"/>
        <w:jc w:val="both"/>
        <w:rPr>
          <w:rFonts w:ascii="Times New Roman" w:hAnsi="Times New Roman" w:cs="Times New Roman"/>
          <w:b/>
          <w:bCs/>
        </w:rPr>
      </w:pPr>
    </w:p>
    <w:p w14:paraId="466826C5" w14:textId="081A11C0" w:rsidR="00EC3F1C" w:rsidRPr="00EC3F1C" w:rsidRDefault="00EC3F1C" w:rsidP="00EC3F1C">
      <w:pPr>
        <w:spacing w:after="0"/>
        <w:ind w:firstLine="709"/>
        <w:jc w:val="both"/>
        <w:rPr>
          <w:rFonts w:ascii="Times New Roman" w:hAnsi="Times New Roman" w:cs="Times New Roman"/>
        </w:rPr>
      </w:pPr>
      <w:r w:rsidRPr="00EC3F1C">
        <w:rPr>
          <w:rFonts w:ascii="Times New Roman" w:hAnsi="Times New Roman" w:cs="Times New Roman"/>
        </w:rPr>
        <w:t xml:space="preserve">V zmysle Dohovoru o právach dieťaťa sú všetky učiteľky povinné zabezpečovať aktívnu ochranu detí pred </w:t>
      </w:r>
      <w:proofErr w:type="spellStart"/>
      <w:r w:rsidRPr="00EC3F1C">
        <w:rPr>
          <w:rFonts w:ascii="Times New Roman" w:hAnsi="Times New Roman" w:cs="Times New Roman"/>
        </w:rPr>
        <w:t>sociálnopatologickými</w:t>
      </w:r>
      <w:proofErr w:type="spellEnd"/>
      <w:r w:rsidRPr="00EC3F1C">
        <w:rPr>
          <w:rFonts w:ascii="Times New Roman" w:hAnsi="Times New Roman" w:cs="Times New Roman"/>
        </w:rPr>
        <w:t xml:space="preserve"> javmi, monitorovať zmeny v správaní detí</w:t>
      </w:r>
      <w:r w:rsidR="00193757">
        <w:rPr>
          <w:rFonts w:ascii="Times New Roman" w:hAnsi="Times New Roman" w:cs="Times New Roman"/>
        </w:rPr>
        <w:t xml:space="preserve"> </w:t>
      </w:r>
      <w:r w:rsidRPr="00EC3F1C">
        <w:rPr>
          <w:rFonts w:ascii="Times New Roman" w:hAnsi="Times New Roman" w:cs="Times New Roman"/>
        </w:rPr>
        <w:t>a v prípade dôvodného podozrenia z fyzického alebo psychického týrania či ohrozovania mravného vývinu dieťaťa bezodkladne riešiť problém v spolupráci s vedením materskej školy, pr</w:t>
      </w:r>
      <w:r w:rsidR="00C33154">
        <w:rPr>
          <w:rFonts w:ascii="Times New Roman" w:hAnsi="Times New Roman" w:cs="Times New Roman"/>
        </w:rPr>
        <w:t>í</w:t>
      </w:r>
      <w:r w:rsidRPr="00EC3F1C">
        <w:rPr>
          <w:rFonts w:ascii="Times New Roman" w:hAnsi="Times New Roman" w:cs="Times New Roman"/>
        </w:rPr>
        <w:t>padne s pedagogicko-psychologickou poradňou, kontaktovať príslušný odbor sociálnych vecí, pediatra a príslušné oddelenie policajného zboru.</w:t>
      </w:r>
    </w:p>
    <w:p w14:paraId="24A43F77" w14:textId="77777777" w:rsidR="00EC3F1C" w:rsidRPr="00EC3F1C" w:rsidRDefault="00EC3F1C" w:rsidP="00EC3F1C">
      <w:pPr>
        <w:spacing w:after="0"/>
        <w:ind w:firstLine="709"/>
        <w:jc w:val="both"/>
        <w:rPr>
          <w:rFonts w:ascii="Times New Roman" w:hAnsi="Times New Roman" w:cs="Times New Roman"/>
        </w:rPr>
      </w:pPr>
    </w:p>
    <w:p w14:paraId="4C238149" w14:textId="77777777" w:rsidR="00EC3F1C" w:rsidRPr="00C33154" w:rsidRDefault="00EC3F1C" w:rsidP="00A50B3C">
      <w:pPr>
        <w:spacing w:after="0"/>
        <w:jc w:val="both"/>
        <w:rPr>
          <w:rFonts w:ascii="Times New Roman" w:hAnsi="Times New Roman" w:cs="Times New Roman"/>
          <w:b/>
          <w:bCs/>
        </w:rPr>
      </w:pPr>
      <w:r w:rsidRPr="00C33154">
        <w:rPr>
          <w:rFonts w:ascii="Times New Roman" w:hAnsi="Times New Roman" w:cs="Times New Roman"/>
          <w:b/>
          <w:bCs/>
        </w:rPr>
        <w:t>Opatrenia proti šíreniu legálnych a nelegálnych drog</w:t>
      </w:r>
    </w:p>
    <w:p w14:paraId="386ADF80" w14:textId="77777777" w:rsidR="00EC3F1C" w:rsidRPr="00EC3F1C" w:rsidRDefault="00EC3F1C" w:rsidP="00A50B3C">
      <w:pPr>
        <w:spacing w:after="0"/>
        <w:jc w:val="both"/>
        <w:rPr>
          <w:rFonts w:ascii="Times New Roman" w:hAnsi="Times New Roman" w:cs="Times New Roman"/>
        </w:rPr>
      </w:pPr>
      <w:r w:rsidRPr="00EC3F1C">
        <w:rPr>
          <w:rFonts w:ascii="Times New Roman" w:hAnsi="Times New Roman" w:cs="Times New Roman"/>
        </w:rPr>
        <w:t>Materská škola prijíma nasledovné opatrenia:</w:t>
      </w:r>
    </w:p>
    <w:p w14:paraId="47A75ABD" w14:textId="2B68B761"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Primeranou formou informovať deti o existencii legálnych a nelegálnych drog a ich mimoriadne naratívnych účinkoch na zdravie človeka.</w:t>
      </w:r>
    </w:p>
    <w:p w14:paraId="0B2FA947" w14:textId="3B9BB032"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Viesť deti k zdravému životnému spôsobu, rozlišovanie zdravých a nezdravých návykov pre život a zdravie.</w:t>
      </w:r>
    </w:p>
    <w:p w14:paraId="7BF3CEF9" w14:textId="132C014B"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V prevencii využívať vhodnú a dostupnú literatúru a preventívne výukové programy zakomponovať do plánov práce každej triedy.</w:t>
      </w:r>
    </w:p>
    <w:p w14:paraId="75A24C3A" w14:textId="271C7A2E"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Poskytovať deťom dostatok podnetov a možností realizácie prostredníctvom rôznych aktivít, a tým ich viesť k plnohodnotnému životu, kde by legálne či nelegálne drogy nemali miesto.</w:t>
      </w:r>
    </w:p>
    <w:p w14:paraId="0CD6A775" w14:textId="765CCEC4"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Zabezpečiť v celom areáli materskej školy prísny zákaz fajčenia.</w:t>
      </w:r>
    </w:p>
    <w:p w14:paraId="1B5EDEDB" w14:textId="62487B68"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Dbať na to, aby sa do budovy materskej školy nedostali žiadne nepovolené osoby. a tým zamedziť možnosti zlých vonkajších vplyvov na deti.</w:t>
      </w:r>
    </w:p>
    <w:p w14:paraId="6619858B" w14:textId="469C6409" w:rsidR="00EC3F1C" w:rsidRPr="00DF283D"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Učiteľky sa budú zúčastňovať na školeniach s touto tematikou, pripadne študovať literatúru a ostatné materiály s tematikou drog a ich šírenia.</w:t>
      </w:r>
    </w:p>
    <w:p w14:paraId="0EFE68EB" w14:textId="5312C381" w:rsidR="00C77598" w:rsidRDefault="00EC3F1C" w:rsidP="00DF283D">
      <w:pPr>
        <w:pStyle w:val="Odsekzoznamu"/>
        <w:numPr>
          <w:ilvl w:val="0"/>
          <w:numId w:val="24"/>
        </w:numPr>
        <w:spacing w:after="0"/>
        <w:jc w:val="both"/>
        <w:rPr>
          <w:rFonts w:ascii="Times New Roman" w:hAnsi="Times New Roman" w:cs="Times New Roman"/>
        </w:rPr>
      </w:pPr>
      <w:r w:rsidRPr="00DF283D">
        <w:rPr>
          <w:rFonts w:ascii="Times New Roman" w:hAnsi="Times New Roman" w:cs="Times New Roman"/>
        </w:rPr>
        <w:t xml:space="preserve">V prípade podozrenia na šírenie legálnych a nelegálnych drog v </w:t>
      </w:r>
      <w:r w:rsidR="00B3309D" w:rsidRPr="00DF283D">
        <w:rPr>
          <w:rFonts w:ascii="Times New Roman" w:hAnsi="Times New Roman" w:cs="Times New Roman"/>
        </w:rPr>
        <w:t>prostredí</w:t>
      </w:r>
      <w:r w:rsidRPr="00DF283D">
        <w:rPr>
          <w:rFonts w:ascii="Times New Roman" w:hAnsi="Times New Roman" w:cs="Times New Roman"/>
        </w:rPr>
        <w:t xml:space="preserve"> materskej školy bezodkladne informovať kompetentných (riaditeľku), ktorá vykoná okamžité opatrenia.</w:t>
      </w:r>
    </w:p>
    <w:p w14:paraId="6316128E" w14:textId="77777777" w:rsidR="007B4F08" w:rsidRDefault="007B4F08" w:rsidP="007B4F08">
      <w:pPr>
        <w:spacing w:after="0"/>
        <w:jc w:val="both"/>
        <w:rPr>
          <w:rFonts w:ascii="Times New Roman" w:hAnsi="Times New Roman" w:cs="Times New Roman"/>
        </w:rPr>
      </w:pPr>
    </w:p>
    <w:p w14:paraId="19FD5E6B" w14:textId="77777777" w:rsidR="00637672" w:rsidRPr="00637672" w:rsidRDefault="00637672" w:rsidP="00637672">
      <w:pPr>
        <w:spacing w:after="0"/>
        <w:jc w:val="both"/>
        <w:rPr>
          <w:rFonts w:ascii="Times New Roman" w:hAnsi="Times New Roman" w:cs="Times New Roman"/>
          <w:b/>
          <w:bCs/>
          <w:sz w:val="28"/>
          <w:szCs w:val="28"/>
        </w:rPr>
      </w:pPr>
      <w:r w:rsidRPr="00637672">
        <w:rPr>
          <w:rFonts w:ascii="Times New Roman" w:hAnsi="Times New Roman" w:cs="Times New Roman"/>
          <w:b/>
          <w:bCs/>
          <w:sz w:val="28"/>
          <w:szCs w:val="28"/>
        </w:rPr>
        <w:lastRenderedPageBreak/>
        <w:t>5 Podmienky zaobchádzania s majetkom materskej školy</w:t>
      </w:r>
    </w:p>
    <w:p w14:paraId="281BFA40" w14:textId="77777777" w:rsidR="00637672" w:rsidRPr="00637672" w:rsidRDefault="00637672" w:rsidP="00637672">
      <w:pPr>
        <w:spacing w:after="0"/>
        <w:jc w:val="both"/>
        <w:rPr>
          <w:rFonts w:ascii="Times New Roman" w:hAnsi="Times New Roman" w:cs="Times New Roman"/>
        </w:rPr>
      </w:pPr>
    </w:p>
    <w:p w14:paraId="4DE7819F" w14:textId="77777777" w:rsidR="008A6D01" w:rsidRDefault="00637672" w:rsidP="008A6D01">
      <w:pPr>
        <w:spacing w:after="0"/>
        <w:ind w:firstLine="709"/>
        <w:jc w:val="both"/>
        <w:rPr>
          <w:rFonts w:ascii="Times New Roman" w:hAnsi="Times New Roman" w:cs="Times New Roman"/>
        </w:rPr>
      </w:pPr>
      <w:r w:rsidRPr="00637672">
        <w:rPr>
          <w:rFonts w:ascii="Times New Roman" w:hAnsi="Times New Roman" w:cs="Times New Roman"/>
        </w:rPr>
        <w:t>V</w:t>
      </w:r>
      <w:r>
        <w:rPr>
          <w:rFonts w:ascii="Times New Roman" w:hAnsi="Times New Roman" w:cs="Times New Roman"/>
        </w:rPr>
        <w:t>c</w:t>
      </w:r>
      <w:r w:rsidRPr="00637672">
        <w:rPr>
          <w:rFonts w:ascii="Times New Roman" w:hAnsi="Times New Roman" w:cs="Times New Roman"/>
        </w:rPr>
        <w:t xml:space="preserve">hody do materskej školy sú zaistené bezpečnostnými zámkami a taktiež bezpečnostným systémom. Kľúče od budovy má zriaďovateľ, určení pedagogickí zamestnanci materskej školy a jedna nepedagogická zamestnankyňa. V priebehu prevádzky materskej školy za uzamknutie budov zodpovedajú iní, riaditeľkou </w:t>
      </w:r>
      <w:r w:rsidR="00241A98" w:rsidRPr="00637672">
        <w:rPr>
          <w:rFonts w:ascii="Times New Roman" w:hAnsi="Times New Roman" w:cs="Times New Roman"/>
        </w:rPr>
        <w:t>poverení</w:t>
      </w:r>
      <w:r w:rsidRPr="00637672">
        <w:rPr>
          <w:rFonts w:ascii="Times New Roman" w:hAnsi="Times New Roman" w:cs="Times New Roman"/>
        </w:rPr>
        <w:t xml:space="preserve"> prevádzkoví zamestnanci. V budove materskej školy je bez sprievodu zamestnanca </w:t>
      </w:r>
      <w:r w:rsidRPr="008A6D01">
        <w:rPr>
          <w:rFonts w:ascii="Times New Roman" w:hAnsi="Times New Roman" w:cs="Times New Roman"/>
          <w:b/>
          <w:bCs/>
        </w:rPr>
        <w:t xml:space="preserve">zakázaný </w:t>
      </w:r>
      <w:r w:rsidRPr="00637672">
        <w:rPr>
          <w:rFonts w:ascii="Times New Roman" w:hAnsi="Times New Roman" w:cs="Times New Roman"/>
        </w:rPr>
        <w:t>akýkoľvek pobyt cudzej osoby.</w:t>
      </w:r>
    </w:p>
    <w:p w14:paraId="255DD7BF" w14:textId="77777777" w:rsidR="00503BD1" w:rsidRDefault="00637672" w:rsidP="00503BD1">
      <w:pPr>
        <w:spacing w:after="0"/>
        <w:ind w:firstLine="709"/>
        <w:jc w:val="both"/>
        <w:rPr>
          <w:rFonts w:ascii="Times New Roman" w:hAnsi="Times New Roman" w:cs="Times New Roman"/>
        </w:rPr>
      </w:pPr>
      <w:r w:rsidRPr="00637672">
        <w:rPr>
          <w:rFonts w:ascii="Times New Roman" w:hAnsi="Times New Roman" w:cs="Times New Roman"/>
        </w:rPr>
        <w:t xml:space="preserve">V rámci bezpečnosti a ochrany detí sú rodičia spoluzodpovední za zatváranie vchodových dverí, nevpúšťanie do budovy podozrivé a neznáme osoby a pri podozrení sú povinní upozorniť zamestnancov na danú </w:t>
      </w:r>
      <w:r w:rsidR="00503BD1" w:rsidRPr="00637672">
        <w:rPr>
          <w:rFonts w:ascii="Times New Roman" w:hAnsi="Times New Roman" w:cs="Times New Roman"/>
        </w:rPr>
        <w:t>skúsenosť</w:t>
      </w:r>
      <w:r w:rsidRPr="00637672">
        <w:rPr>
          <w:rFonts w:ascii="Times New Roman" w:hAnsi="Times New Roman" w:cs="Times New Roman"/>
        </w:rPr>
        <w:t>.</w:t>
      </w:r>
    </w:p>
    <w:p w14:paraId="6E1D06D5" w14:textId="77777777" w:rsidR="00CD37FA" w:rsidRDefault="00637672" w:rsidP="00CD37FA">
      <w:pPr>
        <w:spacing w:after="0"/>
        <w:ind w:firstLine="709"/>
        <w:jc w:val="both"/>
        <w:rPr>
          <w:rFonts w:ascii="Times New Roman" w:hAnsi="Times New Roman" w:cs="Times New Roman"/>
        </w:rPr>
      </w:pPr>
      <w:r w:rsidRPr="00637672">
        <w:rPr>
          <w:rFonts w:ascii="Times New Roman" w:hAnsi="Times New Roman" w:cs="Times New Roman"/>
        </w:rPr>
        <w:t xml:space="preserve">Pri odchode z triedy je každá učiteľka povinná prekontrolovať uzatvorenie okien a </w:t>
      </w:r>
      <w:r w:rsidR="008425C5" w:rsidRPr="00637672">
        <w:rPr>
          <w:rFonts w:ascii="Times New Roman" w:hAnsi="Times New Roman" w:cs="Times New Roman"/>
        </w:rPr>
        <w:t>dverí</w:t>
      </w:r>
      <w:r w:rsidRPr="00637672">
        <w:rPr>
          <w:rFonts w:ascii="Times New Roman" w:hAnsi="Times New Roman" w:cs="Times New Roman"/>
        </w:rPr>
        <w:t>. Po ukončení prevádzky materskej školy je každá učiteľka povinná odložiť didaktickú techniku na uzamykateľné a vopred dohodnutú miesto. Jednotliví pracovníci zodpovedajú za inventár materskej školy, chránia ho pred poškodením a odcudzením.</w:t>
      </w:r>
    </w:p>
    <w:p w14:paraId="66B5D1D3" w14:textId="77777777" w:rsidR="007D5AAC" w:rsidRDefault="00637672" w:rsidP="007D5AAC">
      <w:pPr>
        <w:spacing w:after="0"/>
        <w:ind w:firstLine="709"/>
        <w:jc w:val="both"/>
        <w:rPr>
          <w:rFonts w:ascii="Times New Roman" w:hAnsi="Times New Roman" w:cs="Times New Roman"/>
        </w:rPr>
      </w:pPr>
      <w:r w:rsidRPr="00637672">
        <w:rPr>
          <w:rFonts w:ascii="Times New Roman" w:hAnsi="Times New Roman" w:cs="Times New Roman"/>
        </w:rPr>
        <w:t>Ďalšie práva a povinnosti súvisiace s ochranou majetku si pracovnici plnia v zmysle pracovnej náplne. Osobné veci si zamestnanci materskej školy ukladajú na vopred určené uzamykateľné miesto.</w:t>
      </w:r>
    </w:p>
    <w:p w14:paraId="16FDC0B3" w14:textId="14DFBF2D" w:rsidR="00637672" w:rsidRPr="00637672" w:rsidRDefault="00637672" w:rsidP="007D5AAC">
      <w:pPr>
        <w:spacing w:after="0"/>
        <w:ind w:firstLine="709"/>
        <w:jc w:val="both"/>
        <w:rPr>
          <w:rFonts w:ascii="Times New Roman" w:hAnsi="Times New Roman" w:cs="Times New Roman"/>
        </w:rPr>
      </w:pPr>
      <w:r w:rsidRPr="00637672">
        <w:rPr>
          <w:rFonts w:ascii="Times New Roman" w:hAnsi="Times New Roman" w:cs="Times New Roman"/>
        </w:rPr>
        <w:t>Po ukončení prevádzky materskej školy všetky priestory skontroluje, zakóduje a uzamkne poverená prevádzková zamestnankyňa.</w:t>
      </w:r>
    </w:p>
    <w:p w14:paraId="1FD64575" w14:textId="77777777" w:rsidR="00637672" w:rsidRDefault="00637672" w:rsidP="00637672">
      <w:pPr>
        <w:spacing w:after="0"/>
        <w:jc w:val="both"/>
        <w:rPr>
          <w:rFonts w:ascii="Times New Roman" w:hAnsi="Times New Roman" w:cs="Times New Roman"/>
        </w:rPr>
      </w:pPr>
    </w:p>
    <w:p w14:paraId="563127B6" w14:textId="77777777" w:rsidR="00AA65CC" w:rsidRDefault="00AA65CC" w:rsidP="00637672">
      <w:pPr>
        <w:spacing w:after="0"/>
        <w:jc w:val="both"/>
        <w:rPr>
          <w:rFonts w:ascii="Times New Roman" w:hAnsi="Times New Roman" w:cs="Times New Roman"/>
        </w:rPr>
      </w:pPr>
    </w:p>
    <w:p w14:paraId="7D56E3F3" w14:textId="77777777" w:rsidR="00AA65CC" w:rsidRDefault="00AA65CC" w:rsidP="00637672">
      <w:pPr>
        <w:spacing w:after="0"/>
        <w:jc w:val="both"/>
        <w:rPr>
          <w:rFonts w:ascii="Times New Roman" w:hAnsi="Times New Roman" w:cs="Times New Roman"/>
        </w:rPr>
      </w:pPr>
    </w:p>
    <w:p w14:paraId="3A2E6501" w14:textId="77777777" w:rsidR="00AA65CC" w:rsidRDefault="00AA65CC" w:rsidP="00637672">
      <w:pPr>
        <w:spacing w:after="0"/>
        <w:jc w:val="both"/>
        <w:rPr>
          <w:rFonts w:ascii="Times New Roman" w:hAnsi="Times New Roman" w:cs="Times New Roman"/>
        </w:rPr>
      </w:pPr>
    </w:p>
    <w:p w14:paraId="270846D9" w14:textId="77777777" w:rsidR="00AA65CC" w:rsidRDefault="00AA65CC" w:rsidP="00637672">
      <w:pPr>
        <w:spacing w:after="0"/>
        <w:jc w:val="both"/>
        <w:rPr>
          <w:rFonts w:ascii="Times New Roman" w:hAnsi="Times New Roman" w:cs="Times New Roman"/>
        </w:rPr>
      </w:pPr>
    </w:p>
    <w:p w14:paraId="3038E5E0" w14:textId="77777777" w:rsidR="00AA65CC" w:rsidRDefault="00AA65CC" w:rsidP="00637672">
      <w:pPr>
        <w:spacing w:after="0"/>
        <w:jc w:val="both"/>
        <w:rPr>
          <w:rFonts w:ascii="Times New Roman" w:hAnsi="Times New Roman" w:cs="Times New Roman"/>
        </w:rPr>
      </w:pPr>
    </w:p>
    <w:p w14:paraId="15DEAF2F" w14:textId="77777777" w:rsidR="00AA65CC" w:rsidRDefault="00AA65CC" w:rsidP="00637672">
      <w:pPr>
        <w:spacing w:after="0"/>
        <w:jc w:val="both"/>
        <w:rPr>
          <w:rFonts w:ascii="Times New Roman" w:hAnsi="Times New Roman" w:cs="Times New Roman"/>
        </w:rPr>
      </w:pPr>
    </w:p>
    <w:p w14:paraId="04BFF210" w14:textId="77777777" w:rsidR="00AA65CC" w:rsidRDefault="00AA65CC" w:rsidP="00637672">
      <w:pPr>
        <w:spacing w:after="0"/>
        <w:jc w:val="both"/>
        <w:rPr>
          <w:rFonts w:ascii="Times New Roman" w:hAnsi="Times New Roman" w:cs="Times New Roman"/>
        </w:rPr>
      </w:pPr>
    </w:p>
    <w:p w14:paraId="28C0810D" w14:textId="77777777" w:rsidR="00AA65CC" w:rsidRDefault="00AA65CC" w:rsidP="00637672">
      <w:pPr>
        <w:spacing w:after="0"/>
        <w:jc w:val="both"/>
        <w:rPr>
          <w:rFonts w:ascii="Times New Roman" w:hAnsi="Times New Roman" w:cs="Times New Roman"/>
        </w:rPr>
      </w:pPr>
    </w:p>
    <w:p w14:paraId="7E15F787" w14:textId="77777777" w:rsidR="00AA65CC" w:rsidRDefault="00AA65CC" w:rsidP="00637672">
      <w:pPr>
        <w:spacing w:after="0"/>
        <w:jc w:val="both"/>
        <w:rPr>
          <w:rFonts w:ascii="Times New Roman" w:hAnsi="Times New Roman" w:cs="Times New Roman"/>
        </w:rPr>
      </w:pPr>
    </w:p>
    <w:p w14:paraId="612087B0" w14:textId="77777777" w:rsidR="00AA65CC" w:rsidRDefault="00AA65CC" w:rsidP="00637672">
      <w:pPr>
        <w:spacing w:after="0"/>
        <w:jc w:val="both"/>
        <w:rPr>
          <w:rFonts w:ascii="Times New Roman" w:hAnsi="Times New Roman" w:cs="Times New Roman"/>
        </w:rPr>
      </w:pPr>
    </w:p>
    <w:p w14:paraId="4D990F7C" w14:textId="77777777" w:rsidR="00AA65CC" w:rsidRDefault="00AA65CC" w:rsidP="00637672">
      <w:pPr>
        <w:spacing w:after="0"/>
        <w:jc w:val="both"/>
        <w:rPr>
          <w:rFonts w:ascii="Times New Roman" w:hAnsi="Times New Roman" w:cs="Times New Roman"/>
        </w:rPr>
      </w:pPr>
    </w:p>
    <w:p w14:paraId="40471AF4" w14:textId="77777777" w:rsidR="00AA65CC" w:rsidRDefault="00AA65CC" w:rsidP="00637672">
      <w:pPr>
        <w:spacing w:after="0"/>
        <w:jc w:val="both"/>
        <w:rPr>
          <w:rFonts w:ascii="Times New Roman" w:hAnsi="Times New Roman" w:cs="Times New Roman"/>
        </w:rPr>
      </w:pPr>
    </w:p>
    <w:p w14:paraId="2D4192F4" w14:textId="77777777" w:rsidR="00AA65CC" w:rsidRDefault="00AA65CC" w:rsidP="00637672">
      <w:pPr>
        <w:spacing w:after="0"/>
        <w:jc w:val="both"/>
        <w:rPr>
          <w:rFonts w:ascii="Times New Roman" w:hAnsi="Times New Roman" w:cs="Times New Roman"/>
        </w:rPr>
      </w:pPr>
    </w:p>
    <w:p w14:paraId="2E03BEAA" w14:textId="77777777" w:rsidR="00AA65CC" w:rsidRDefault="00AA65CC" w:rsidP="00637672">
      <w:pPr>
        <w:spacing w:after="0"/>
        <w:jc w:val="both"/>
        <w:rPr>
          <w:rFonts w:ascii="Times New Roman" w:hAnsi="Times New Roman" w:cs="Times New Roman"/>
        </w:rPr>
      </w:pPr>
    </w:p>
    <w:p w14:paraId="4F0B0F15" w14:textId="77777777" w:rsidR="00AA65CC" w:rsidRDefault="00AA65CC" w:rsidP="00637672">
      <w:pPr>
        <w:spacing w:after="0"/>
        <w:jc w:val="both"/>
        <w:rPr>
          <w:rFonts w:ascii="Times New Roman" w:hAnsi="Times New Roman" w:cs="Times New Roman"/>
        </w:rPr>
      </w:pPr>
    </w:p>
    <w:p w14:paraId="38C40BB3" w14:textId="77777777" w:rsidR="00AA65CC" w:rsidRDefault="00AA65CC" w:rsidP="00637672">
      <w:pPr>
        <w:spacing w:after="0"/>
        <w:jc w:val="both"/>
        <w:rPr>
          <w:rFonts w:ascii="Times New Roman" w:hAnsi="Times New Roman" w:cs="Times New Roman"/>
        </w:rPr>
      </w:pPr>
    </w:p>
    <w:p w14:paraId="5EF1B7E8" w14:textId="77777777" w:rsidR="00AA65CC" w:rsidRDefault="00AA65CC" w:rsidP="00637672">
      <w:pPr>
        <w:spacing w:after="0"/>
        <w:jc w:val="both"/>
        <w:rPr>
          <w:rFonts w:ascii="Times New Roman" w:hAnsi="Times New Roman" w:cs="Times New Roman"/>
        </w:rPr>
      </w:pPr>
    </w:p>
    <w:p w14:paraId="167EC2E2" w14:textId="77777777" w:rsidR="00AA65CC" w:rsidRDefault="00AA65CC" w:rsidP="00637672">
      <w:pPr>
        <w:spacing w:after="0"/>
        <w:jc w:val="both"/>
        <w:rPr>
          <w:rFonts w:ascii="Times New Roman" w:hAnsi="Times New Roman" w:cs="Times New Roman"/>
        </w:rPr>
      </w:pPr>
    </w:p>
    <w:p w14:paraId="6405DF66" w14:textId="77777777" w:rsidR="00AA65CC" w:rsidRPr="00637672" w:rsidRDefault="00AA65CC" w:rsidP="00637672">
      <w:pPr>
        <w:spacing w:after="0"/>
        <w:jc w:val="both"/>
        <w:rPr>
          <w:rFonts w:ascii="Times New Roman" w:hAnsi="Times New Roman" w:cs="Times New Roman"/>
        </w:rPr>
      </w:pPr>
    </w:p>
    <w:p w14:paraId="2078DDB9" w14:textId="77777777" w:rsidR="00637672" w:rsidRPr="00637672" w:rsidRDefault="00637672" w:rsidP="00637672">
      <w:pPr>
        <w:spacing w:after="0"/>
        <w:jc w:val="both"/>
        <w:rPr>
          <w:rFonts w:ascii="Times New Roman" w:hAnsi="Times New Roman" w:cs="Times New Roman"/>
        </w:rPr>
      </w:pPr>
    </w:p>
    <w:p w14:paraId="61E34627" w14:textId="77777777" w:rsidR="00AA65CC" w:rsidRDefault="00AA65CC" w:rsidP="00637672">
      <w:pPr>
        <w:spacing w:after="0"/>
        <w:jc w:val="both"/>
        <w:rPr>
          <w:rFonts w:ascii="Times New Roman" w:hAnsi="Times New Roman" w:cs="Times New Roman"/>
          <w:b/>
          <w:bCs/>
        </w:rPr>
      </w:pPr>
    </w:p>
    <w:p w14:paraId="224277E3" w14:textId="77777777" w:rsidR="00AA65CC" w:rsidRDefault="00AA65CC" w:rsidP="00637672">
      <w:pPr>
        <w:spacing w:after="0"/>
        <w:jc w:val="both"/>
        <w:rPr>
          <w:rFonts w:ascii="Times New Roman" w:hAnsi="Times New Roman" w:cs="Times New Roman"/>
          <w:b/>
          <w:bCs/>
        </w:rPr>
      </w:pPr>
    </w:p>
    <w:p w14:paraId="1D0E2629" w14:textId="118AE6B2" w:rsidR="00AA65CC" w:rsidRPr="00060C1D" w:rsidRDefault="00060C1D" w:rsidP="00AA65CC">
      <w:pPr>
        <w:rPr>
          <w:rFonts w:ascii="Times New Roman" w:hAnsi="Times New Roman" w:cs="Times New Roman"/>
          <w:b/>
          <w:bCs/>
          <w:sz w:val="28"/>
          <w:szCs w:val="28"/>
        </w:rPr>
      </w:pPr>
      <w:r w:rsidRPr="00060C1D">
        <w:rPr>
          <w:rFonts w:ascii="Times New Roman" w:hAnsi="Times New Roman" w:cs="Times New Roman"/>
          <w:b/>
          <w:bCs/>
          <w:sz w:val="28"/>
          <w:szCs w:val="28"/>
        </w:rPr>
        <w:lastRenderedPageBreak/>
        <w:t xml:space="preserve">6 </w:t>
      </w:r>
      <w:r w:rsidR="00AA65CC" w:rsidRPr="00060C1D">
        <w:rPr>
          <w:rFonts w:ascii="Times New Roman" w:hAnsi="Times New Roman" w:cs="Times New Roman"/>
          <w:b/>
          <w:bCs/>
          <w:sz w:val="28"/>
          <w:szCs w:val="28"/>
        </w:rPr>
        <w:t>Rovnosť príležitostí a prevencia segregácie</w:t>
      </w:r>
    </w:p>
    <w:p w14:paraId="42DAA8FE" w14:textId="77777777" w:rsidR="00AA65CC" w:rsidRPr="00D11273" w:rsidRDefault="00AA65CC" w:rsidP="00AA65CC">
      <w:pPr>
        <w:rPr>
          <w:rFonts w:ascii="Times New Roman" w:hAnsi="Times New Roman" w:cs="Times New Roman"/>
        </w:rPr>
      </w:pPr>
    </w:p>
    <w:p w14:paraId="5991F7A8" w14:textId="77777777" w:rsidR="00AA65CC" w:rsidRPr="00D11273" w:rsidRDefault="00AA65CC" w:rsidP="00AA65CC">
      <w:pPr>
        <w:rPr>
          <w:rFonts w:ascii="Times New Roman" w:hAnsi="Times New Roman" w:cs="Times New Roman"/>
        </w:rPr>
      </w:pPr>
      <w:r>
        <w:rPr>
          <w:rFonts w:ascii="Times New Roman" w:hAnsi="Times New Roman" w:cs="Times New Roman"/>
        </w:rPr>
        <w:t xml:space="preserve">Materská </w:t>
      </w:r>
      <w:r w:rsidRPr="00D11273">
        <w:rPr>
          <w:rFonts w:ascii="Times New Roman" w:hAnsi="Times New Roman" w:cs="Times New Roman"/>
        </w:rPr>
        <w:t>škola dôsledne uplatňuje zásady rovnakého zaobchádzania a rovnosti príležitostí vo výchove a vzdelávaní v súlade s:</w:t>
      </w:r>
    </w:p>
    <w:p w14:paraId="4FD6CAA3" w14:textId="77777777" w:rsidR="00AA65CC" w:rsidRPr="00D11273" w:rsidRDefault="00AA65CC" w:rsidP="00AA65CC">
      <w:pPr>
        <w:pStyle w:val="Odsekzoznamu"/>
        <w:numPr>
          <w:ilvl w:val="0"/>
          <w:numId w:val="25"/>
        </w:numPr>
        <w:rPr>
          <w:rFonts w:ascii="Times New Roman" w:hAnsi="Times New Roman" w:cs="Times New Roman"/>
        </w:rPr>
      </w:pPr>
      <w:r w:rsidRPr="00D11273">
        <w:rPr>
          <w:rFonts w:ascii="Times New Roman" w:hAnsi="Times New Roman" w:cs="Times New Roman"/>
        </w:rPr>
        <w:t>§ 3, § 144 a § 153 ods. 1 zákona č. 245/2008 Z. z. o výchove a vzdelávaní (školský zákon),</w:t>
      </w:r>
    </w:p>
    <w:p w14:paraId="7E28AA8D" w14:textId="77777777" w:rsidR="00AA65CC" w:rsidRPr="00D11273" w:rsidRDefault="00AA65CC" w:rsidP="00AA65CC">
      <w:pPr>
        <w:pStyle w:val="Odsekzoznamu"/>
        <w:numPr>
          <w:ilvl w:val="0"/>
          <w:numId w:val="25"/>
        </w:numPr>
        <w:rPr>
          <w:rFonts w:ascii="Times New Roman" w:hAnsi="Times New Roman" w:cs="Times New Roman"/>
        </w:rPr>
      </w:pPr>
      <w:r w:rsidRPr="00D11273">
        <w:rPr>
          <w:rFonts w:ascii="Times New Roman" w:hAnsi="Times New Roman" w:cs="Times New Roman"/>
        </w:rPr>
        <w:t>zákonom č. 365/2004 Z. z. o rovnakom zaobchádzaní a o ochrane pred diskrimináciou (antidiskriminačný zákon),</w:t>
      </w:r>
    </w:p>
    <w:p w14:paraId="7923CD2B" w14:textId="77777777" w:rsidR="00AA65CC" w:rsidRPr="00D11273" w:rsidRDefault="00AA65CC" w:rsidP="00AA65CC">
      <w:pPr>
        <w:pStyle w:val="Odsekzoznamu"/>
        <w:numPr>
          <w:ilvl w:val="0"/>
          <w:numId w:val="25"/>
        </w:numPr>
        <w:rPr>
          <w:rFonts w:ascii="Times New Roman" w:hAnsi="Times New Roman" w:cs="Times New Roman"/>
        </w:rPr>
      </w:pPr>
      <w:r w:rsidRPr="00D11273">
        <w:rPr>
          <w:rFonts w:ascii="Times New Roman" w:hAnsi="Times New Roman" w:cs="Times New Roman"/>
        </w:rPr>
        <w:t>Dohovorom o právach dieťaťa a ďalšími medzinárodnými záväzkami Slovenskej republiky v oblasti ľudských práv a inkluzívneho vzdelávania.</w:t>
      </w:r>
    </w:p>
    <w:p w14:paraId="6D82E4D4" w14:textId="77777777" w:rsidR="00AA65CC" w:rsidRPr="00D11273" w:rsidRDefault="00AA65CC" w:rsidP="00AA65CC">
      <w:pPr>
        <w:rPr>
          <w:rFonts w:ascii="Times New Roman" w:hAnsi="Times New Roman" w:cs="Times New Roman"/>
        </w:rPr>
      </w:pPr>
    </w:p>
    <w:p w14:paraId="51917CBF" w14:textId="77777777" w:rsidR="00AA65CC" w:rsidRPr="00D11273" w:rsidRDefault="00AA65CC" w:rsidP="00AA65CC">
      <w:pPr>
        <w:rPr>
          <w:rFonts w:ascii="Times New Roman" w:hAnsi="Times New Roman" w:cs="Times New Roman"/>
        </w:rPr>
      </w:pPr>
      <w:r w:rsidRPr="00D11273">
        <w:rPr>
          <w:rFonts w:ascii="Times New Roman" w:hAnsi="Times New Roman" w:cs="Times New Roman"/>
        </w:rPr>
        <w:t>Každ</w:t>
      </w:r>
      <w:r>
        <w:rPr>
          <w:rFonts w:ascii="Times New Roman" w:hAnsi="Times New Roman" w:cs="Times New Roman"/>
        </w:rPr>
        <w:t>é dieťa</w:t>
      </w:r>
      <w:r w:rsidRPr="00D11273">
        <w:rPr>
          <w:rFonts w:ascii="Times New Roman" w:hAnsi="Times New Roman" w:cs="Times New Roman"/>
        </w:rPr>
        <w:t xml:space="preserve"> má právo na kvalitné a inkluzívne vzdelávanie bez akejkoľvek formy diskriminácie, segregácie alebo sociálneho vylúčenia. Rozdielne zaobchádzanie na základe etnického alebo národnostného pôvodu, zdravotného znevýhodnenia, sociálneho statusu, jazyka, vierovyznania, pohlavia, rodu, svetového názoru alebo iných chránených dôvodov je neprípustné.</w:t>
      </w:r>
    </w:p>
    <w:p w14:paraId="556B7C3C" w14:textId="77777777" w:rsidR="00AA65CC" w:rsidRPr="00D11273" w:rsidRDefault="00AA65CC" w:rsidP="00AA65CC">
      <w:pPr>
        <w:rPr>
          <w:rFonts w:ascii="Times New Roman" w:hAnsi="Times New Roman" w:cs="Times New Roman"/>
        </w:rPr>
      </w:pPr>
    </w:p>
    <w:p w14:paraId="1789E344" w14:textId="77777777" w:rsidR="00AA65CC" w:rsidRPr="00D11273" w:rsidRDefault="00AA65CC" w:rsidP="00AA65CC">
      <w:pPr>
        <w:rPr>
          <w:rFonts w:ascii="Times New Roman" w:hAnsi="Times New Roman" w:cs="Times New Roman"/>
        </w:rPr>
      </w:pPr>
      <w:r w:rsidRPr="00D11273">
        <w:rPr>
          <w:rFonts w:ascii="Times New Roman" w:hAnsi="Times New Roman" w:cs="Times New Roman"/>
        </w:rPr>
        <w:t xml:space="preserve">Segregáciou sa rozumie priestorové, organizačné alebo sociálne oddelenie </w:t>
      </w:r>
      <w:r>
        <w:rPr>
          <w:rFonts w:ascii="Times New Roman" w:hAnsi="Times New Roman" w:cs="Times New Roman"/>
        </w:rPr>
        <w:t>detí</w:t>
      </w:r>
      <w:r w:rsidRPr="00D11273">
        <w:rPr>
          <w:rFonts w:ascii="Times New Roman" w:hAnsi="Times New Roman" w:cs="Times New Roman"/>
        </w:rPr>
        <w:t>, ktoré nie je pedagogicky a odborne odôvodnené, a ktoré vedie k ich znevýhodňovaniu alebo diskriminácii. Za segregáciu sa považuje aj vytváranie homogénnych skupín alebo tried bez riadneho odborného dôvodu.</w:t>
      </w:r>
    </w:p>
    <w:p w14:paraId="1FE05689" w14:textId="77777777" w:rsidR="00AA65CC" w:rsidRPr="00D11273" w:rsidRDefault="00AA65CC" w:rsidP="00AA65CC">
      <w:pPr>
        <w:rPr>
          <w:rFonts w:ascii="Times New Roman" w:hAnsi="Times New Roman" w:cs="Times New Roman"/>
        </w:rPr>
      </w:pPr>
    </w:p>
    <w:p w14:paraId="7C648D66" w14:textId="77777777" w:rsidR="00AA65CC" w:rsidRPr="00D11273" w:rsidRDefault="00AA65CC" w:rsidP="00AA65CC">
      <w:pPr>
        <w:rPr>
          <w:rFonts w:ascii="Times New Roman" w:hAnsi="Times New Roman" w:cs="Times New Roman"/>
        </w:rPr>
      </w:pPr>
      <w:r>
        <w:rPr>
          <w:rFonts w:ascii="Times New Roman" w:hAnsi="Times New Roman" w:cs="Times New Roman"/>
        </w:rPr>
        <w:t>Materská</w:t>
      </w:r>
      <w:r w:rsidRPr="00D11273">
        <w:rPr>
          <w:rFonts w:ascii="Times New Roman" w:hAnsi="Times New Roman" w:cs="Times New Roman"/>
        </w:rPr>
        <w:t xml:space="preserve"> škola vypracuje a realizuje Plán uplatňovania Štandardov dodržiavania zákazu segregácie vo výchove a vzdelávaní a využíva metodickú príručku </w:t>
      </w:r>
      <w:proofErr w:type="spellStart"/>
      <w:r w:rsidRPr="00D11273">
        <w:rPr>
          <w:rFonts w:ascii="Times New Roman" w:hAnsi="Times New Roman" w:cs="Times New Roman"/>
        </w:rPr>
        <w:t>desegregácie</w:t>
      </w:r>
      <w:proofErr w:type="spellEnd"/>
      <w:r w:rsidRPr="00D11273">
        <w:rPr>
          <w:rFonts w:ascii="Times New Roman" w:hAnsi="Times New Roman" w:cs="Times New Roman"/>
        </w:rPr>
        <w:t xml:space="preserve"> vydanú </w:t>
      </w:r>
      <w:proofErr w:type="spellStart"/>
      <w:r w:rsidRPr="00D11273">
        <w:rPr>
          <w:rFonts w:ascii="Times New Roman" w:hAnsi="Times New Roman" w:cs="Times New Roman"/>
        </w:rPr>
        <w:t>MŠVVaM</w:t>
      </w:r>
      <w:proofErr w:type="spellEnd"/>
      <w:r w:rsidRPr="00D11273">
        <w:rPr>
          <w:rFonts w:ascii="Times New Roman" w:hAnsi="Times New Roman" w:cs="Times New Roman"/>
        </w:rPr>
        <w:t xml:space="preserve"> SR ako odborný rámec.</w:t>
      </w:r>
    </w:p>
    <w:p w14:paraId="389174C5" w14:textId="77777777" w:rsidR="00AA65CC" w:rsidRPr="00D11273" w:rsidRDefault="00AA65CC" w:rsidP="00AA65CC">
      <w:pPr>
        <w:rPr>
          <w:rFonts w:ascii="Times New Roman" w:hAnsi="Times New Roman" w:cs="Times New Roman"/>
        </w:rPr>
      </w:pPr>
    </w:p>
    <w:p w14:paraId="3F398701" w14:textId="2315E904" w:rsidR="00AA65CC" w:rsidRPr="00D11273" w:rsidRDefault="00AA65CC" w:rsidP="00AA65CC">
      <w:pPr>
        <w:rPr>
          <w:rFonts w:ascii="Times New Roman" w:hAnsi="Times New Roman" w:cs="Times New Roman"/>
        </w:rPr>
      </w:pPr>
      <w:r w:rsidRPr="00D11273">
        <w:rPr>
          <w:rFonts w:ascii="Times New Roman" w:hAnsi="Times New Roman" w:cs="Times New Roman"/>
        </w:rPr>
        <w:t xml:space="preserve">Štandardy dodržiavania zákazu segregácie vo výchove a vzdelávaní sú podrobnejšie rozpracované v </w:t>
      </w:r>
      <w:r w:rsidR="00060C1D">
        <w:rPr>
          <w:rFonts w:ascii="Times New Roman" w:hAnsi="Times New Roman" w:cs="Times New Roman"/>
        </w:rPr>
        <w:t>Dodatku</w:t>
      </w:r>
      <w:r w:rsidRPr="00D11273">
        <w:rPr>
          <w:rFonts w:ascii="Times New Roman" w:hAnsi="Times New Roman" w:cs="Times New Roman"/>
        </w:rPr>
        <w:t xml:space="preserve"> </w:t>
      </w:r>
      <w:r w:rsidRPr="004064F4">
        <w:rPr>
          <w:rFonts w:ascii="Times New Roman" w:hAnsi="Times New Roman" w:cs="Times New Roman"/>
        </w:rPr>
        <w:t>č.</w:t>
      </w:r>
      <w:r w:rsidR="004064F4">
        <w:rPr>
          <w:rFonts w:ascii="Times New Roman" w:hAnsi="Times New Roman" w:cs="Times New Roman"/>
        </w:rPr>
        <w:t xml:space="preserve"> 1</w:t>
      </w:r>
      <w:r w:rsidRPr="00D11273">
        <w:rPr>
          <w:rFonts w:ascii="Times New Roman" w:hAnsi="Times New Roman" w:cs="Times New Roman"/>
        </w:rPr>
        <w:t xml:space="preserve"> školského poriadku.</w:t>
      </w:r>
    </w:p>
    <w:p w14:paraId="2FA22815" w14:textId="77777777" w:rsidR="00AA65CC" w:rsidRDefault="00AA65CC" w:rsidP="00637672">
      <w:pPr>
        <w:spacing w:after="0"/>
        <w:jc w:val="both"/>
        <w:rPr>
          <w:rFonts w:ascii="Times New Roman" w:hAnsi="Times New Roman" w:cs="Times New Roman"/>
          <w:b/>
          <w:bCs/>
        </w:rPr>
      </w:pPr>
    </w:p>
    <w:p w14:paraId="40DF0F1A" w14:textId="77777777" w:rsidR="00AA65CC" w:rsidRDefault="00AA65CC" w:rsidP="00637672">
      <w:pPr>
        <w:spacing w:after="0"/>
        <w:jc w:val="both"/>
        <w:rPr>
          <w:rFonts w:ascii="Times New Roman" w:hAnsi="Times New Roman" w:cs="Times New Roman"/>
          <w:b/>
          <w:bCs/>
        </w:rPr>
      </w:pPr>
    </w:p>
    <w:p w14:paraId="38168AB7" w14:textId="77777777" w:rsidR="00AA65CC" w:rsidRDefault="00AA65CC" w:rsidP="00637672">
      <w:pPr>
        <w:spacing w:after="0"/>
        <w:jc w:val="both"/>
        <w:rPr>
          <w:rFonts w:ascii="Times New Roman" w:hAnsi="Times New Roman" w:cs="Times New Roman"/>
          <w:b/>
          <w:bCs/>
        </w:rPr>
      </w:pPr>
    </w:p>
    <w:p w14:paraId="12E74F2D" w14:textId="77777777" w:rsidR="00AA65CC" w:rsidRDefault="00AA65CC" w:rsidP="00637672">
      <w:pPr>
        <w:spacing w:after="0"/>
        <w:jc w:val="both"/>
        <w:rPr>
          <w:rFonts w:ascii="Times New Roman" w:hAnsi="Times New Roman" w:cs="Times New Roman"/>
          <w:b/>
          <w:bCs/>
        </w:rPr>
      </w:pPr>
    </w:p>
    <w:p w14:paraId="63A770AA" w14:textId="77777777" w:rsidR="00AA65CC" w:rsidRDefault="00AA65CC" w:rsidP="00637672">
      <w:pPr>
        <w:spacing w:after="0"/>
        <w:jc w:val="both"/>
        <w:rPr>
          <w:rFonts w:ascii="Times New Roman" w:hAnsi="Times New Roman" w:cs="Times New Roman"/>
          <w:b/>
          <w:bCs/>
        </w:rPr>
      </w:pPr>
    </w:p>
    <w:p w14:paraId="18546A8B" w14:textId="77777777" w:rsidR="00AA65CC" w:rsidRDefault="00AA65CC" w:rsidP="00637672">
      <w:pPr>
        <w:spacing w:after="0"/>
        <w:jc w:val="both"/>
        <w:rPr>
          <w:rFonts w:ascii="Times New Roman" w:hAnsi="Times New Roman" w:cs="Times New Roman"/>
          <w:b/>
          <w:bCs/>
        </w:rPr>
      </w:pPr>
    </w:p>
    <w:p w14:paraId="76DBBA1F" w14:textId="77777777" w:rsidR="00AA65CC" w:rsidRDefault="00AA65CC" w:rsidP="00637672">
      <w:pPr>
        <w:spacing w:after="0"/>
        <w:jc w:val="both"/>
        <w:rPr>
          <w:rFonts w:ascii="Times New Roman" w:hAnsi="Times New Roman" w:cs="Times New Roman"/>
          <w:b/>
          <w:bCs/>
        </w:rPr>
      </w:pPr>
    </w:p>
    <w:p w14:paraId="3F53063E" w14:textId="77777777" w:rsidR="00AA65CC" w:rsidRDefault="00AA65CC" w:rsidP="00637672">
      <w:pPr>
        <w:spacing w:after="0"/>
        <w:jc w:val="both"/>
        <w:rPr>
          <w:rFonts w:ascii="Times New Roman" w:hAnsi="Times New Roman" w:cs="Times New Roman"/>
          <w:b/>
          <w:bCs/>
        </w:rPr>
      </w:pPr>
    </w:p>
    <w:p w14:paraId="27E87CF2" w14:textId="77777777" w:rsidR="00AA65CC" w:rsidRDefault="00AA65CC" w:rsidP="00637672">
      <w:pPr>
        <w:spacing w:after="0"/>
        <w:jc w:val="both"/>
        <w:rPr>
          <w:rFonts w:ascii="Times New Roman" w:hAnsi="Times New Roman" w:cs="Times New Roman"/>
          <w:b/>
          <w:bCs/>
        </w:rPr>
      </w:pPr>
    </w:p>
    <w:p w14:paraId="4F2C653C" w14:textId="77777777" w:rsidR="00D24618" w:rsidRDefault="00637672" w:rsidP="00637672">
      <w:pPr>
        <w:spacing w:after="0"/>
        <w:jc w:val="both"/>
        <w:rPr>
          <w:rFonts w:ascii="Times New Roman" w:hAnsi="Times New Roman" w:cs="Times New Roman"/>
          <w:b/>
          <w:bCs/>
        </w:rPr>
      </w:pPr>
      <w:r w:rsidRPr="007D5AAC">
        <w:rPr>
          <w:rFonts w:ascii="Times New Roman" w:hAnsi="Times New Roman" w:cs="Times New Roman"/>
          <w:b/>
          <w:bCs/>
        </w:rPr>
        <w:lastRenderedPageBreak/>
        <w:t>Školský poriadok bol prerokovaný a schválený v pedagogickej rade</w:t>
      </w:r>
      <w:r w:rsidR="007D5AAC" w:rsidRPr="007D5AAC">
        <w:rPr>
          <w:rFonts w:ascii="Times New Roman" w:hAnsi="Times New Roman" w:cs="Times New Roman"/>
          <w:b/>
          <w:bCs/>
        </w:rPr>
        <w:t xml:space="preserve"> </w:t>
      </w:r>
      <w:r w:rsidRPr="007D5AAC">
        <w:rPr>
          <w:rFonts w:ascii="Times New Roman" w:hAnsi="Times New Roman" w:cs="Times New Roman"/>
          <w:b/>
          <w:bCs/>
        </w:rPr>
        <w:t>dňa</w:t>
      </w:r>
      <w:r w:rsidR="007D5AAC" w:rsidRPr="007D5AAC">
        <w:rPr>
          <w:rFonts w:ascii="Times New Roman" w:hAnsi="Times New Roman" w:cs="Times New Roman"/>
          <w:b/>
          <w:bCs/>
        </w:rPr>
        <w:t xml:space="preserve"> </w:t>
      </w:r>
    </w:p>
    <w:p w14:paraId="7E6184BE" w14:textId="77777777" w:rsidR="00D24618" w:rsidRDefault="00D24618" w:rsidP="00637672">
      <w:pPr>
        <w:spacing w:after="0"/>
        <w:jc w:val="both"/>
        <w:rPr>
          <w:rFonts w:ascii="Times New Roman" w:hAnsi="Times New Roman" w:cs="Times New Roman"/>
          <w:b/>
          <w:bCs/>
        </w:rPr>
      </w:pPr>
    </w:p>
    <w:p w14:paraId="6B8B276E" w14:textId="75349C6A" w:rsidR="00637672" w:rsidRPr="007D5AAC" w:rsidRDefault="00637672" w:rsidP="00637672">
      <w:pPr>
        <w:spacing w:after="0"/>
        <w:jc w:val="both"/>
        <w:rPr>
          <w:rFonts w:ascii="Times New Roman" w:hAnsi="Times New Roman" w:cs="Times New Roman"/>
          <w:b/>
          <w:bCs/>
        </w:rPr>
      </w:pPr>
      <w:r w:rsidRPr="007D5AAC">
        <w:rPr>
          <w:rFonts w:ascii="Times New Roman" w:hAnsi="Times New Roman" w:cs="Times New Roman"/>
          <w:b/>
          <w:bCs/>
        </w:rPr>
        <w:t>...</w:t>
      </w:r>
      <w:r w:rsidR="007D5AAC" w:rsidRPr="007D5AAC">
        <w:rPr>
          <w:rFonts w:ascii="Times New Roman" w:hAnsi="Times New Roman" w:cs="Times New Roman"/>
          <w:b/>
          <w:bCs/>
        </w:rPr>
        <w:t>...............................</w:t>
      </w:r>
      <w:r w:rsidR="008426D1">
        <w:rPr>
          <w:rFonts w:ascii="Times New Roman" w:hAnsi="Times New Roman" w:cs="Times New Roman"/>
          <w:b/>
          <w:bCs/>
        </w:rPr>
        <w:t>.........</w:t>
      </w:r>
    </w:p>
    <w:p w14:paraId="5474A54A" w14:textId="77777777" w:rsidR="00637672" w:rsidRPr="007D5AAC" w:rsidRDefault="00637672" w:rsidP="00637672">
      <w:pPr>
        <w:spacing w:after="0"/>
        <w:jc w:val="both"/>
        <w:rPr>
          <w:rFonts w:ascii="Times New Roman" w:hAnsi="Times New Roman" w:cs="Times New Roman"/>
          <w:b/>
          <w:bCs/>
        </w:rPr>
      </w:pPr>
    </w:p>
    <w:p w14:paraId="321A4E8E" w14:textId="77777777" w:rsidR="00F62322" w:rsidRDefault="00637672" w:rsidP="00637672">
      <w:pPr>
        <w:spacing w:after="0"/>
        <w:jc w:val="both"/>
        <w:rPr>
          <w:rFonts w:ascii="Times New Roman" w:hAnsi="Times New Roman" w:cs="Times New Roman"/>
          <w:b/>
          <w:bCs/>
        </w:rPr>
      </w:pPr>
      <w:r w:rsidRPr="006F1BF0">
        <w:rPr>
          <w:rFonts w:ascii="Times New Roman" w:hAnsi="Times New Roman" w:cs="Times New Roman"/>
          <w:b/>
          <w:bCs/>
        </w:rPr>
        <w:t xml:space="preserve">Tento školský poriadok je záväzný pre všetkých pedagogických zamestnancov od </w:t>
      </w:r>
    </w:p>
    <w:p w14:paraId="19F5EB51" w14:textId="1ECCCE7D" w:rsidR="00637672" w:rsidRPr="006F1BF0" w:rsidRDefault="00637672" w:rsidP="00637672">
      <w:pPr>
        <w:spacing w:after="0"/>
        <w:jc w:val="both"/>
        <w:rPr>
          <w:rFonts w:ascii="Times New Roman" w:hAnsi="Times New Roman" w:cs="Times New Roman"/>
          <w:b/>
          <w:bCs/>
        </w:rPr>
      </w:pPr>
      <w:r w:rsidRPr="006F1BF0">
        <w:rPr>
          <w:rFonts w:ascii="Times New Roman" w:hAnsi="Times New Roman" w:cs="Times New Roman"/>
          <w:b/>
          <w:bCs/>
        </w:rPr>
        <w:t>0</w:t>
      </w:r>
      <w:r w:rsidR="006F1BF0" w:rsidRPr="006F1BF0">
        <w:rPr>
          <w:rFonts w:ascii="Times New Roman" w:hAnsi="Times New Roman" w:cs="Times New Roman"/>
          <w:b/>
          <w:bCs/>
        </w:rPr>
        <w:t>1</w:t>
      </w:r>
      <w:r w:rsidRPr="006F1BF0">
        <w:rPr>
          <w:rFonts w:ascii="Times New Roman" w:hAnsi="Times New Roman" w:cs="Times New Roman"/>
          <w:b/>
          <w:bCs/>
        </w:rPr>
        <w:t>. 09. 202</w:t>
      </w:r>
      <w:r w:rsidR="006F1BF0" w:rsidRPr="006F1BF0">
        <w:rPr>
          <w:rFonts w:ascii="Times New Roman" w:hAnsi="Times New Roman" w:cs="Times New Roman"/>
          <w:b/>
          <w:bCs/>
        </w:rPr>
        <w:t>5</w:t>
      </w:r>
      <w:r w:rsidRPr="006F1BF0">
        <w:rPr>
          <w:rFonts w:ascii="Times New Roman" w:hAnsi="Times New Roman" w:cs="Times New Roman"/>
          <w:b/>
          <w:bCs/>
        </w:rPr>
        <w:t xml:space="preserve"> a je platný dňom vydania riaditeľom školy.</w:t>
      </w:r>
    </w:p>
    <w:p w14:paraId="0A513754" w14:textId="77777777" w:rsidR="00637672" w:rsidRPr="00637672" w:rsidRDefault="00637672" w:rsidP="00637672">
      <w:pPr>
        <w:spacing w:after="0"/>
        <w:jc w:val="both"/>
        <w:rPr>
          <w:rFonts w:ascii="Times New Roman" w:hAnsi="Times New Roman" w:cs="Times New Roman"/>
        </w:rPr>
      </w:pPr>
    </w:p>
    <w:p w14:paraId="4DF6462B" w14:textId="77777777" w:rsidR="00637672" w:rsidRPr="00637672" w:rsidRDefault="00637672" w:rsidP="00637672">
      <w:pPr>
        <w:spacing w:after="0"/>
        <w:jc w:val="both"/>
        <w:rPr>
          <w:rFonts w:ascii="Times New Roman" w:hAnsi="Times New Roman" w:cs="Times New Roman"/>
        </w:rPr>
      </w:pPr>
    </w:p>
    <w:p w14:paraId="7BEEB4F6" w14:textId="77777777" w:rsidR="00637672" w:rsidRDefault="00637672" w:rsidP="00637672">
      <w:pPr>
        <w:spacing w:after="0"/>
        <w:jc w:val="both"/>
        <w:rPr>
          <w:rFonts w:ascii="Times New Roman" w:hAnsi="Times New Roman" w:cs="Times New Roman"/>
          <w:b/>
          <w:bCs/>
        </w:rPr>
      </w:pPr>
      <w:r w:rsidRPr="006F1BF0">
        <w:rPr>
          <w:rFonts w:ascii="Times New Roman" w:hAnsi="Times New Roman" w:cs="Times New Roman"/>
          <w:b/>
          <w:bCs/>
        </w:rPr>
        <w:t>Členovia pedagogickej rady:</w:t>
      </w:r>
    </w:p>
    <w:p w14:paraId="3521CABE" w14:textId="77777777" w:rsidR="00CA08E4" w:rsidRDefault="00CA08E4" w:rsidP="00637672">
      <w:pPr>
        <w:spacing w:after="0"/>
        <w:jc w:val="both"/>
        <w:rPr>
          <w:rFonts w:ascii="Times New Roman" w:hAnsi="Times New Roman" w:cs="Times New Roman"/>
          <w:b/>
          <w:bCs/>
        </w:rPr>
      </w:pPr>
    </w:p>
    <w:tbl>
      <w:tblPr>
        <w:tblStyle w:val="Mriekatabuky"/>
        <w:tblW w:w="0" w:type="auto"/>
        <w:tblLook w:val="04A0" w:firstRow="1" w:lastRow="0" w:firstColumn="1" w:lastColumn="0" w:noHBand="0" w:noVBand="1"/>
      </w:tblPr>
      <w:tblGrid>
        <w:gridCol w:w="4531"/>
        <w:gridCol w:w="4531"/>
      </w:tblGrid>
      <w:tr w:rsidR="00681270" w14:paraId="109F783B" w14:textId="77777777" w:rsidTr="00681270">
        <w:tc>
          <w:tcPr>
            <w:tcW w:w="4531" w:type="dxa"/>
          </w:tcPr>
          <w:p w14:paraId="2D11F70D" w14:textId="669004AC" w:rsidR="00681270" w:rsidRDefault="00681270" w:rsidP="00681270">
            <w:pPr>
              <w:jc w:val="center"/>
              <w:rPr>
                <w:rFonts w:ascii="Times New Roman" w:hAnsi="Times New Roman" w:cs="Times New Roman"/>
                <w:b/>
                <w:bCs/>
              </w:rPr>
            </w:pPr>
            <w:r>
              <w:rPr>
                <w:rFonts w:ascii="Times New Roman" w:hAnsi="Times New Roman" w:cs="Times New Roman"/>
                <w:b/>
                <w:bCs/>
              </w:rPr>
              <w:t>Meno, priezvisko, titul</w:t>
            </w:r>
          </w:p>
        </w:tc>
        <w:tc>
          <w:tcPr>
            <w:tcW w:w="4531" w:type="dxa"/>
          </w:tcPr>
          <w:p w14:paraId="253F835E" w14:textId="4FF255C8" w:rsidR="00681270" w:rsidRDefault="00681270" w:rsidP="00681270">
            <w:pPr>
              <w:jc w:val="center"/>
              <w:rPr>
                <w:rFonts w:ascii="Times New Roman" w:hAnsi="Times New Roman" w:cs="Times New Roman"/>
                <w:b/>
                <w:bCs/>
              </w:rPr>
            </w:pPr>
            <w:r>
              <w:rPr>
                <w:rFonts w:ascii="Times New Roman" w:hAnsi="Times New Roman" w:cs="Times New Roman"/>
                <w:b/>
                <w:bCs/>
              </w:rPr>
              <w:t>Podpis</w:t>
            </w:r>
          </w:p>
        </w:tc>
      </w:tr>
      <w:tr w:rsidR="00681270" w14:paraId="5F8DCE98" w14:textId="77777777" w:rsidTr="00681270">
        <w:tc>
          <w:tcPr>
            <w:tcW w:w="4531" w:type="dxa"/>
          </w:tcPr>
          <w:p w14:paraId="50D4230F" w14:textId="75C3629B" w:rsidR="00681270" w:rsidRDefault="00681270" w:rsidP="00637672">
            <w:pPr>
              <w:jc w:val="both"/>
              <w:rPr>
                <w:rFonts w:ascii="Times New Roman" w:hAnsi="Times New Roman" w:cs="Times New Roman"/>
                <w:b/>
                <w:bCs/>
              </w:rPr>
            </w:pPr>
            <w:r>
              <w:rPr>
                <w:rFonts w:ascii="Times New Roman" w:hAnsi="Times New Roman" w:cs="Times New Roman"/>
                <w:b/>
                <w:bCs/>
              </w:rPr>
              <w:t xml:space="preserve">Viera </w:t>
            </w:r>
            <w:proofErr w:type="spellStart"/>
            <w:r>
              <w:rPr>
                <w:rFonts w:ascii="Times New Roman" w:hAnsi="Times New Roman" w:cs="Times New Roman"/>
                <w:b/>
                <w:bCs/>
              </w:rPr>
              <w:t>Dulovičová</w:t>
            </w:r>
            <w:proofErr w:type="spellEnd"/>
          </w:p>
        </w:tc>
        <w:tc>
          <w:tcPr>
            <w:tcW w:w="4531" w:type="dxa"/>
          </w:tcPr>
          <w:p w14:paraId="7551D60E" w14:textId="77777777" w:rsidR="00681270" w:rsidRDefault="00681270" w:rsidP="00637672">
            <w:pPr>
              <w:jc w:val="both"/>
              <w:rPr>
                <w:rFonts w:ascii="Times New Roman" w:hAnsi="Times New Roman" w:cs="Times New Roman"/>
                <w:b/>
                <w:bCs/>
              </w:rPr>
            </w:pPr>
          </w:p>
        </w:tc>
      </w:tr>
      <w:tr w:rsidR="00681270" w14:paraId="5DD4526A" w14:textId="77777777" w:rsidTr="00681270">
        <w:tc>
          <w:tcPr>
            <w:tcW w:w="4531" w:type="dxa"/>
          </w:tcPr>
          <w:p w14:paraId="5E3B92A1" w14:textId="43123EA6" w:rsidR="00681270" w:rsidRDefault="00681270" w:rsidP="00637672">
            <w:pPr>
              <w:jc w:val="both"/>
              <w:rPr>
                <w:rFonts w:ascii="Times New Roman" w:hAnsi="Times New Roman" w:cs="Times New Roman"/>
                <w:b/>
                <w:bCs/>
              </w:rPr>
            </w:pPr>
            <w:r>
              <w:rPr>
                <w:rFonts w:ascii="Times New Roman" w:hAnsi="Times New Roman" w:cs="Times New Roman"/>
                <w:b/>
                <w:bCs/>
              </w:rPr>
              <w:t>Katarína Maťašovská, Mgr.</w:t>
            </w:r>
          </w:p>
        </w:tc>
        <w:tc>
          <w:tcPr>
            <w:tcW w:w="4531" w:type="dxa"/>
          </w:tcPr>
          <w:p w14:paraId="2E751C88" w14:textId="77777777" w:rsidR="00681270" w:rsidRDefault="00681270" w:rsidP="00637672">
            <w:pPr>
              <w:jc w:val="both"/>
              <w:rPr>
                <w:rFonts w:ascii="Times New Roman" w:hAnsi="Times New Roman" w:cs="Times New Roman"/>
                <w:b/>
                <w:bCs/>
              </w:rPr>
            </w:pPr>
          </w:p>
        </w:tc>
      </w:tr>
    </w:tbl>
    <w:p w14:paraId="7BBB6BCE" w14:textId="77777777" w:rsidR="00CA08E4" w:rsidRPr="006F1BF0" w:rsidRDefault="00CA08E4" w:rsidP="00637672">
      <w:pPr>
        <w:spacing w:after="0"/>
        <w:jc w:val="both"/>
        <w:rPr>
          <w:rFonts w:ascii="Times New Roman" w:hAnsi="Times New Roman" w:cs="Times New Roman"/>
          <w:b/>
          <w:bCs/>
        </w:rPr>
      </w:pPr>
    </w:p>
    <w:p w14:paraId="7609F077" w14:textId="77777777" w:rsidR="008426D1" w:rsidRDefault="008426D1" w:rsidP="00637672">
      <w:pPr>
        <w:spacing w:after="0"/>
        <w:jc w:val="both"/>
        <w:rPr>
          <w:rFonts w:ascii="Times New Roman" w:hAnsi="Times New Roman" w:cs="Times New Roman"/>
          <w:b/>
          <w:bCs/>
        </w:rPr>
      </w:pPr>
    </w:p>
    <w:p w14:paraId="197CACA6" w14:textId="77777777" w:rsidR="008426D1" w:rsidRPr="006F1BF0" w:rsidRDefault="008426D1" w:rsidP="00637672">
      <w:pPr>
        <w:spacing w:after="0"/>
        <w:jc w:val="both"/>
        <w:rPr>
          <w:rFonts w:ascii="Times New Roman" w:hAnsi="Times New Roman" w:cs="Times New Roman"/>
          <w:b/>
          <w:bCs/>
        </w:rPr>
      </w:pPr>
    </w:p>
    <w:p w14:paraId="379E64B1" w14:textId="77777777" w:rsidR="00637672" w:rsidRPr="00637672" w:rsidRDefault="00637672" w:rsidP="00637672">
      <w:pPr>
        <w:spacing w:after="0"/>
        <w:jc w:val="both"/>
        <w:rPr>
          <w:rFonts w:ascii="Times New Roman" w:hAnsi="Times New Roman" w:cs="Times New Roman"/>
        </w:rPr>
      </w:pPr>
    </w:p>
    <w:p w14:paraId="5539AA71" w14:textId="77777777" w:rsidR="00F62322" w:rsidRDefault="00637672" w:rsidP="008426D1">
      <w:pPr>
        <w:spacing w:after="0"/>
        <w:jc w:val="both"/>
        <w:rPr>
          <w:rFonts w:ascii="Times New Roman" w:hAnsi="Times New Roman" w:cs="Times New Roman"/>
          <w:b/>
          <w:bCs/>
        </w:rPr>
      </w:pPr>
      <w:r w:rsidRPr="00453591">
        <w:rPr>
          <w:rFonts w:ascii="Times New Roman" w:hAnsi="Times New Roman" w:cs="Times New Roman"/>
          <w:b/>
          <w:bCs/>
        </w:rPr>
        <w:t>Školský poriadok Materskej školy Svinica bol prerokovaný v Rade školy dňa</w:t>
      </w:r>
      <w:r w:rsidR="008426D1" w:rsidRPr="00453591">
        <w:rPr>
          <w:rFonts w:ascii="Times New Roman" w:hAnsi="Times New Roman" w:cs="Times New Roman"/>
          <w:b/>
          <w:bCs/>
        </w:rPr>
        <w:t xml:space="preserve"> </w:t>
      </w:r>
    </w:p>
    <w:p w14:paraId="379DCEC8" w14:textId="77777777" w:rsidR="00F62322" w:rsidRDefault="00F62322" w:rsidP="008426D1">
      <w:pPr>
        <w:spacing w:after="0"/>
        <w:jc w:val="both"/>
        <w:rPr>
          <w:rFonts w:ascii="Times New Roman" w:hAnsi="Times New Roman" w:cs="Times New Roman"/>
          <w:b/>
          <w:bCs/>
        </w:rPr>
      </w:pPr>
    </w:p>
    <w:p w14:paraId="2DC1B872" w14:textId="204CA68A" w:rsidR="008426D1" w:rsidRPr="00453591" w:rsidRDefault="008426D1" w:rsidP="008426D1">
      <w:pPr>
        <w:spacing w:after="0"/>
        <w:jc w:val="both"/>
        <w:rPr>
          <w:rFonts w:ascii="Times New Roman" w:hAnsi="Times New Roman" w:cs="Times New Roman"/>
          <w:b/>
          <w:bCs/>
        </w:rPr>
      </w:pPr>
      <w:r w:rsidRPr="00453591">
        <w:rPr>
          <w:rFonts w:ascii="Times New Roman" w:hAnsi="Times New Roman" w:cs="Times New Roman"/>
          <w:b/>
          <w:bCs/>
        </w:rPr>
        <w:t>...........................................</w:t>
      </w:r>
    </w:p>
    <w:p w14:paraId="52899D49" w14:textId="7BCDB964" w:rsidR="00637672" w:rsidRPr="00637672" w:rsidRDefault="00637672" w:rsidP="00637672">
      <w:pPr>
        <w:spacing w:after="0"/>
        <w:jc w:val="both"/>
        <w:rPr>
          <w:rFonts w:ascii="Times New Roman" w:hAnsi="Times New Roman" w:cs="Times New Roman"/>
        </w:rPr>
      </w:pPr>
    </w:p>
    <w:p w14:paraId="0463E233" w14:textId="77777777" w:rsidR="00637672" w:rsidRPr="00637672" w:rsidRDefault="00637672" w:rsidP="00637672">
      <w:pPr>
        <w:spacing w:after="0"/>
        <w:jc w:val="both"/>
        <w:rPr>
          <w:rFonts w:ascii="Times New Roman" w:hAnsi="Times New Roman" w:cs="Times New Roman"/>
        </w:rPr>
      </w:pPr>
    </w:p>
    <w:p w14:paraId="181212EC" w14:textId="7E2E5F23" w:rsidR="003C4998" w:rsidRDefault="003C4998" w:rsidP="00637672">
      <w:pPr>
        <w:spacing w:after="0"/>
        <w:jc w:val="both"/>
        <w:rPr>
          <w:rFonts w:ascii="Times New Roman" w:hAnsi="Times New Roman" w:cs="Times New Roman"/>
          <w:b/>
          <w:bCs/>
        </w:rPr>
      </w:pPr>
      <w:r w:rsidRPr="003C4998">
        <w:rPr>
          <w:rFonts w:ascii="Times New Roman" w:hAnsi="Times New Roman" w:cs="Times New Roman"/>
          <w:b/>
          <w:bCs/>
        </w:rPr>
        <w:t xml:space="preserve">Predseda Rady školy: </w:t>
      </w:r>
    </w:p>
    <w:p w14:paraId="4CE9917E" w14:textId="77777777" w:rsidR="003C4998" w:rsidRDefault="003C4998" w:rsidP="00637672">
      <w:pPr>
        <w:spacing w:after="0"/>
        <w:jc w:val="both"/>
        <w:rPr>
          <w:rFonts w:ascii="Times New Roman" w:hAnsi="Times New Roman" w:cs="Times New Roman"/>
          <w:b/>
          <w:bCs/>
        </w:rPr>
      </w:pPr>
    </w:p>
    <w:p w14:paraId="09AE227C" w14:textId="3B6E2F7B" w:rsidR="003C4998" w:rsidRPr="007D5AAC" w:rsidRDefault="003C4998" w:rsidP="003C4998">
      <w:pPr>
        <w:spacing w:after="0"/>
        <w:jc w:val="both"/>
        <w:rPr>
          <w:rFonts w:ascii="Times New Roman" w:hAnsi="Times New Roman" w:cs="Times New Roman"/>
          <w:b/>
          <w:bCs/>
        </w:rPr>
      </w:pPr>
      <w:r>
        <w:rPr>
          <w:rFonts w:ascii="Times New Roman" w:hAnsi="Times New Roman" w:cs="Times New Roman"/>
          <w:b/>
          <w:bCs/>
        </w:rPr>
        <w:t xml:space="preserve">                                     </w:t>
      </w:r>
      <w:r w:rsidRPr="007D5AAC">
        <w:rPr>
          <w:rFonts w:ascii="Times New Roman" w:hAnsi="Times New Roman" w:cs="Times New Roman"/>
          <w:b/>
          <w:bCs/>
        </w:rPr>
        <w:t>..................................</w:t>
      </w:r>
      <w:r>
        <w:rPr>
          <w:rFonts w:ascii="Times New Roman" w:hAnsi="Times New Roman" w:cs="Times New Roman"/>
          <w:b/>
          <w:bCs/>
        </w:rPr>
        <w:t>..............................</w:t>
      </w:r>
    </w:p>
    <w:p w14:paraId="2C7E707C" w14:textId="77777777" w:rsidR="003C4998" w:rsidRDefault="003C4998" w:rsidP="00637672">
      <w:pPr>
        <w:spacing w:after="0"/>
        <w:jc w:val="both"/>
        <w:rPr>
          <w:rFonts w:ascii="Times New Roman" w:hAnsi="Times New Roman" w:cs="Times New Roman"/>
          <w:b/>
          <w:bCs/>
        </w:rPr>
      </w:pPr>
    </w:p>
    <w:p w14:paraId="4CBEE548" w14:textId="125571A6" w:rsidR="00BA3628" w:rsidRDefault="00BA3628" w:rsidP="00637672">
      <w:pPr>
        <w:spacing w:after="0"/>
        <w:jc w:val="both"/>
        <w:rPr>
          <w:rFonts w:ascii="Times New Roman" w:hAnsi="Times New Roman" w:cs="Times New Roman"/>
          <w:b/>
          <w:bCs/>
        </w:rPr>
      </w:pPr>
      <w:r>
        <w:rPr>
          <w:rFonts w:ascii="Times New Roman" w:hAnsi="Times New Roman" w:cs="Times New Roman"/>
          <w:b/>
          <w:bCs/>
        </w:rPr>
        <w:t>Členovia:</w:t>
      </w:r>
    </w:p>
    <w:p w14:paraId="56275403" w14:textId="77777777" w:rsidR="008534D0" w:rsidRDefault="008534D0" w:rsidP="00637672">
      <w:pPr>
        <w:spacing w:after="0"/>
        <w:jc w:val="both"/>
        <w:rPr>
          <w:rFonts w:ascii="Times New Roman" w:hAnsi="Times New Roman" w:cs="Times New Roman"/>
          <w:b/>
          <w:bCs/>
        </w:rPr>
      </w:pPr>
    </w:p>
    <w:p w14:paraId="5CA0C5B1" w14:textId="77777777" w:rsidR="00BA3628" w:rsidRPr="007D5AAC" w:rsidRDefault="00BA3628" w:rsidP="00BA3628">
      <w:pPr>
        <w:spacing w:after="0"/>
        <w:jc w:val="both"/>
        <w:rPr>
          <w:rFonts w:ascii="Times New Roman" w:hAnsi="Times New Roman" w:cs="Times New Roman"/>
          <w:b/>
          <w:bCs/>
        </w:rPr>
      </w:pPr>
      <w:r>
        <w:rPr>
          <w:rFonts w:ascii="Times New Roman" w:hAnsi="Times New Roman" w:cs="Times New Roman"/>
        </w:rPr>
        <w:t xml:space="preserve">Viera </w:t>
      </w:r>
      <w:proofErr w:type="spellStart"/>
      <w:r>
        <w:rPr>
          <w:rFonts w:ascii="Times New Roman" w:hAnsi="Times New Roman" w:cs="Times New Roman"/>
        </w:rPr>
        <w:t>Dulovičová</w:t>
      </w:r>
      <w:proofErr w:type="spellEnd"/>
      <w:r>
        <w:rPr>
          <w:rFonts w:ascii="Times New Roman" w:hAnsi="Times New Roman" w:cs="Times New Roman"/>
        </w:rPr>
        <w:t xml:space="preserve"> </w:t>
      </w:r>
      <w:r w:rsidRPr="007D5AAC">
        <w:rPr>
          <w:rFonts w:ascii="Times New Roman" w:hAnsi="Times New Roman" w:cs="Times New Roman"/>
          <w:b/>
          <w:bCs/>
        </w:rPr>
        <w:t>..................................</w:t>
      </w:r>
      <w:r>
        <w:rPr>
          <w:rFonts w:ascii="Times New Roman" w:hAnsi="Times New Roman" w:cs="Times New Roman"/>
          <w:b/>
          <w:bCs/>
        </w:rPr>
        <w:t>.........</w:t>
      </w:r>
    </w:p>
    <w:p w14:paraId="55AFB89C" w14:textId="1ECD0C1E" w:rsidR="00BA3628" w:rsidRDefault="00BA3628" w:rsidP="00637672">
      <w:pPr>
        <w:spacing w:after="0"/>
        <w:jc w:val="both"/>
        <w:rPr>
          <w:rFonts w:ascii="Times New Roman" w:hAnsi="Times New Roman" w:cs="Times New Roman"/>
        </w:rPr>
      </w:pPr>
    </w:p>
    <w:p w14:paraId="208EDA4D" w14:textId="77777777" w:rsidR="00BA3628" w:rsidRPr="007D5AAC" w:rsidRDefault="00BA3628" w:rsidP="00BA3628">
      <w:pPr>
        <w:spacing w:after="0"/>
        <w:jc w:val="both"/>
        <w:rPr>
          <w:rFonts w:ascii="Times New Roman" w:hAnsi="Times New Roman" w:cs="Times New Roman"/>
          <w:b/>
          <w:bCs/>
        </w:rPr>
      </w:pPr>
      <w:r>
        <w:rPr>
          <w:rFonts w:ascii="Times New Roman" w:hAnsi="Times New Roman" w:cs="Times New Roman"/>
        </w:rPr>
        <w:t xml:space="preserve">Mária </w:t>
      </w:r>
      <w:proofErr w:type="spellStart"/>
      <w:r>
        <w:rPr>
          <w:rFonts w:ascii="Times New Roman" w:hAnsi="Times New Roman" w:cs="Times New Roman"/>
        </w:rPr>
        <w:t>Buffová</w:t>
      </w:r>
      <w:proofErr w:type="spellEnd"/>
      <w:r>
        <w:rPr>
          <w:rFonts w:ascii="Times New Roman" w:hAnsi="Times New Roman" w:cs="Times New Roman"/>
        </w:rPr>
        <w:t xml:space="preserve"> </w:t>
      </w:r>
      <w:r w:rsidRPr="007D5AAC">
        <w:rPr>
          <w:rFonts w:ascii="Times New Roman" w:hAnsi="Times New Roman" w:cs="Times New Roman"/>
          <w:b/>
          <w:bCs/>
        </w:rPr>
        <w:t>..................................</w:t>
      </w:r>
      <w:r>
        <w:rPr>
          <w:rFonts w:ascii="Times New Roman" w:hAnsi="Times New Roman" w:cs="Times New Roman"/>
          <w:b/>
          <w:bCs/>
        </w:rPr>
        <w:t>.........</w:t>
      </w:r>
    </w:p>
    <w:p w14:paraId="0FACB7B1" w14:textId="235985EE" w:rsidR="00BA3628" w:rsidRDefault="00BA3628" w:rsidP="00637672">
      <w:pPr>
        <w:spacing w:after="0"/>
        <w:jc w:val="both"/>
        <w:rPr>
          <w:rFonts w:ascii="Times New Roman" w:hAnsi="Times New Roman" w:cs="Times New Roman"/>
        </w:rPr>
      </w:pPr>
    </w:p>
    <w:p w14:paraId="03353DAE" w14:textId="77777777" w:rsidR="00BA3628" w:rsidRPr="007D5AAC" w:rsidRDefault="00BA3628" w:rsidP="00BA3628">
      <w:pPr>
        <w:spacing w:after="0"/>
        <w:jc w:val="both"/>
        <w:rPr>
          <w:rFonts w:ascii="Times New Roman" w:hAnsi="Times New Roman" w:cs="Times New Roman"/>
          <w:b/>
          <w:bCs/>
        </w:rPr>
      </w:pPr>
      <w:r>
        <w:rPr>
          <w:rFonts w:ascii="Times New Roman" w:hAnsi="Times New Roman" w:cs="Times New Roman"/>
        </w:rPr>
        <w:t xml:space="preserve">Ľuboslava </w:t>
      </w:r>
      <w:proofErr w:type="spellStart"/>
      <w:r>
        <w:rPr>
          <w:rFonts w:ascii="Times New Roman" w:hAnsi="Times New Roman" w:cs="Times New Roman"/>
        </w:rPr>
        <w:t>Prezbruchá</w:t>
      </w:r>
      <w:proofErr w:type="spellEnd"/>
      <w:r>
        <w:rPr>
          <w:rFonts w:ascii="Times New Roman" w:hAnsi="Times New Roman" w:cs="Times New Roman"/>
        </w:rPr>
        <w:t xml:space="preserve"> </w:t>
      </w:r>
      <w:r w:rsidRPr="007D5AAC">
        <w:rPr>
          <w:rFonts w:ascii="Times New Roman" w:hAnsi="Times New Roman" w:cs="Times New Roman"/>
          <w:b/>
          <w:bCs/>
        </w:rPr>
        <w:t>..................................</w:t>
      </w:r>
      <w:r>
        <w:rPr>
          <w:rFonts w:ascii="Times New Roman" w:hAnsi="Times New Roman" w:cs="Times New Roman"/>
          <w:b/>
          <w:bCs/>
        </w:rPr>
        <w:t>.........</w:t>
      </w:r>
    </w:p>
    <w:p w14:paraId="22B1D507" w14:textId="2C8BF349" w:rsidR="00BA3628" w:rsidRDefault="00BA3628" w:rsidP="00637672">
      <w:pPr>
        <w:spacing w:after="0"/>
        <w:jc w:val="both"/>
        <w:rPr>
          <w:rFonts w:ascii="Times New Roman" w:hAnsi="Times New Roman" w:cs="Times New Roman"/>
        </w:rPr>
      </w:pPr>
    </w:p>
    <w:p w14:paraId="77FBEC10" w14:textId="77777777" w:rsidR="00BA3628" w:rsidRDefault="00BA3628" w:rsidP="00BA3628">
      <w:pPr>
        <w:spacing w:after="0"/>
        <w:jc w:val="both"/>
        <w:rPr>
          <w:rFonts w:ascii="Times New Roman" w:hAnsi="Times New Roman" w:cs="Times New Roman"/>
          <w:b/>
          <w:bCs/>
        </w:rPr>
      </w:pPr>
      <w:r>
        <w:rPr>
          <w:rFonts w:ascii="Times New Roman" w:hAnsi="Times New Roman" w:cs="Times New Roman"/>
        </w:rPr>
        <w:t xml:space="preserve">Štefan </w:t>
      </w:r>
      <w:proofErr w:type="spellStart"/>
      <w:r>
        <w:rPr>
          <w:rFonts w:ascii="Times New Roman" w:hAnsi="Times New Roman" w:cs="Times New Roman"/>
        </w:rPr>
        <w:t>Žolna</w:t>
      </w:r>
      <w:proofErr w:type="spellEnd"/>
      <w:r>
        <w:rPr>
          <w:rFonts w:ascii="Times New Roman" w:hAnsi="Times New Roman" w:cs="Times New Roman"/>
        </w:rPr>
        <w:t xml:space="preserve"> </w:t>
      </w:r>
      <w:r w:rsidRPr="007D5AAC">
        <w:rPr>
          <w:rFonts w:ascii="Times New Roman" w:hAnsi="Times New Roman" w:cs="Times New Roman"/>
          <w:b/>
          <w:bCs/>
        </w:rPr>
        <w:t>..................................</w:t>
      </w:r>
      <w:r>
        <w:rPr>
          <w:rFonts w:ascii="Times New Roman" w:hAnsi="Times New Roman" w:cs="Times New Roman"/>
          <w:b/>
          <w:bCs/>
        </w:rPr>
        <w:t>.........</w:t>
      </w:r>
    </w:p>
    <w:p w14:paraId="2F19ACE0" w14:textId="77777777" w:rsidR="00F62322" w:rsidRDefault="00F62322" w:rsidP="00BA3628">
      <w:pPr>
        <w:spacing w:after="0"/>
        <w:jc w:val="both"/>
        <w:rPr>
          <w:rFonts w:ascii="Times New Roman" w:hAnsi="Times New Roman" w:cs="Times New Roman"/>
          <w:b/>
          <w:bCs/>
        </w:rPr>
      </w:pPr>
    </w:p>
    <w:p w14:paraId="56936A3E" w14:textId="77777777" w:rsidR="00F62322" w:rsidRDefault="00F62322" w:rsidP="00F62322">
      <w:pPr>
        <w:spacing w:after="0"/>
        <w:jc w:val="both"/>
        <w:rPr>
          <w:rFonts w:ascii="Times New Roman" w:hAnsi="Times New Roman" w:cs="Times New Roman"/>
          <w:b/>
          <w:bCs/>
        </w:rPr>
      </w:pPr>
      <w:r w:rsidRPr="00F62322">
        <w:rPr>
          <w:rFonts w:ascii="Times New Roman" w:hAnsi="Times New Roman" w:cs="Times New Roman"/>
        </w:rPr>
        <w:t xml:space="preserve">Marta </w:t>
      </w:r>
      <w:proofErr w:type="spellStart"/>
      <w:r w:rsidRPr="00F62322">
        <w:rPr>
          <w:rFonts w:ascii="Times New Roman" w:hAnsi="Times New Roman" w:cs="Times New Roman"/>
        </w:rPr>
        <w:t>Bugošová</w:t>
      </w:r>
      <w:proofErr w:type="spellEnd"/>
      <w:r w:rsidRPr="00F62322">
        <w:rPr>
          <w:rFonts w:ascii="Times New Roman" w:hAnsi="Times New Roman" w:cs="Times New Roman"/>
        </w:rPr>
        <w:t xml:space="preserve"> </w:t>
      </w:r>
      <w:r w:rsidRPr="007D5AAC">
        <w:rPr>
          <w:rFonts w:ascii="Times New Roman" w:hAnsi="Times New Roman" w:cs="Times New Roman"/>
          <w:b/>
          <w:bCs/>
        </w:rPr>
        <w:t>..................................</w:t>
      </w:r>
      <w:r>
        <w:rPr>
          <w:rFonts w:ascii="Times New Roman" w:hAnsi="Times New Roman" w:cs="Times New Roman"/>
          <w:b/>
          <w:bCs/>
        </w:rPr>
        <w:t>.........</w:t>
      </w:r>
    </w:p>
    <w:p w14:paraId="20966A90" w14:textId="705FBFB0" w:rsidR="00F62322" w:rsidRPr="00F62322" w:rsidRDefault="00F62322" w:rsidP="00BA3628">
      <w:pPr>
        <w:spacing w:after="0"/>
        <w:jc w:val="both"/>
        <w:rPr>
          <w:rFonts w:ascii="Times New Roman" w:hAnsi="Times New Roman" w:cs="Times New Roman"/>
        </w:rPr>
      </w:pPr>
    </w:p>
    <w:p w14:paraId="2C9E6F8F" w14:textId="77777777" w:rsidR="0012732E" w:rsidRDefault="0012732E" w:rsidP="00637672">
      <w:pPr>
        <w:spacing w:after="0"/>
        <w:jc w:val="both"/>
        <w:rPr>
          <w:rFonts w:ascii="Times New Roman" w:hAnsi="Times New Roman" w:cs="Times New Roman"/>
        </w:rPr>
      </w:pPr>
    </w:p>
    <w:p w14:paraId="27B4ACB8" w14:textId="77777777" w:rsidR="008534D0" w:rsidRDefault="008534D0" w:rsidP="00637672">
      <w:pPr>
        <w:spacing w:after="0"/>
        <w:jc w:val="both"/>
        <w:rPr>
          <w:rFonts w:ascii="Times New Roman" w:hAnsi="Times New Roman" w:cs="Times New Roman"/>
        </w:rPr>
      </w:pPr>
    </w:p>
    <w:p w14:paraId="072FCFD7" w14:textId="5836C902" w:rsidR="008534D0" w:rsidRDefault="008534D0" w:rsidP="00637672">
      <w:pPr>
        <w:spacing w:after="0"/>
        <w:jc w:val="both"/>
        <w:rPr>
          <w:rFonts w:ascii="Times New Roman" w:hAnsi="Times New Roman" w:cs="Times New Roman"/>
          <w:b/>
          <w:bCs/>
        </w:rPr>
      </w:pPr>
      <w:r w:rsidRPr="008534D0">
        <w:rPr>
          <w:rFonts w:ascii="Times New Roman" w:hAnsi="Times New Roman" w:cs="Times New Roman"/>
          <w:b/>
          <w:bCs/>
        </w:rPr>
        <w:t>Vypracovala riaditeľka materskej školy</w:t>
      </w:r>
    </w:p>
    <w:p w14:paraId="658AA1DE" w14:textId="77777777" w:rsidR="008534D0" w:rsidRPr="008534D0" w:rsidRDefault="008534D0" w:rsidP="00637672">
      <w:pPr>
        <w:spacing w:after="0"/>
        <w:jc w:val="both"/>
        <w:rPr>
          <w:rFonts w:ascii="Times New Roman" w:hAnsi="Times New Roman" w:cs="Times New Roman"/>
          <w:b/>
          <w:bCs/>
        </w:rPr>
      </w:pPr>
    </w:p>
    <w:p w14:paraId="0A6DED0D" w14:textId="5447145D" w:rsidR="004F2914" w:rsidRPr="00480BDD" w:rsidRDefault="008534D0" w:rsidP="00480BDD">
      <w:pPr>
        <w:spacing w:after="0"/>
        <w:jc w:val="both"/>
        <w:rPr>
          <w:rFonts w:ascii="Times New Roman" w:hAnsi="Times New Roman" w:cs="Times New Roman"/>
          <w:b/>
          <w:bCs/>
        </w:rPr>
      </w:pPr>
      <w:r>
        <w:rPr>
          <w:rFonts w:ascii="Times New Roman" w:hAnsi="Times New Roman" w:cs="Times New Roman"/>
        </w:rPr>
        <w:t xml:space="preserve">Mgr. Katarína Maťašovská                                                                    </w:t>
      </w:r>
      <w:r w:rsidRPr="007D5AAC">
        <w:rPr>
          <w:rFonts w:ascii="Times New Roman" w:hAnsi="Times New Roman" w:cs="Times New Roman"/>
          <w:b/>
          <w:bCs/>
        </w:rPr>
        <w:t>..................................</w:t>
      </w:r>
      <w:r>
        <w:rPr>
          <w:rFonts w:ascii="Times New Roman" w:hAnsi="Times New Roman" w:cs="Times New Roman"/>
          <w:b/>
          <w:bCs/>
        </w:rPr>
        <w:t>.........</w:t>
      </w:r>
    </w:p>
    <w:p w14:paraId="55E4ACDA" w14:textId="69DBE1A2" w:rsidR="004F2914" w:rsidRPr="000870BF" w:rsidRDefault="004F2914" w:rsidP="00480BDD">
      <w:pPr>
        <w:jc w:val="center"/>
        <w:rPr>
          <w:b/>
          <w:bCs/>
          <w:sz w:val="28"/>
          <w:szCs w:val="28"/>
        </w:rPr>
      </w:pPr>
      <w:r w:rsidRPr="000870BF">
        <w:rPr>
          <w:b/>
          <w:bCs/>
          <w:sz w:val="28"/>
          <w:szCs w:val="28"/>
        </w:rPr>
        <w:lastRenderedPageBreak/>
        <w:t>DODATOK</w:t>
      </w:r>
    </w:p>
    <w:p w14:paraId="56690A95" w14:textId="2E0F293B" w:rsidR="004F2914" w:rsidRPr="000870BF" w:rsidRDefault="004F2914" w:rsidP="00480BDD">
      <w:pPr>
        <w:jc w:val="center"/>
        <w:rPr>
          <w:b/>
          <w:bCs/>
          <w:sz w:val="28"/>
          <w:szCs w:val="28"/>
        </w:rPr>
      </w:pPr>
      <w:r w:rsidRPr="00C53F75">
        <w:rPr>
          <w:b/>
          <w:bCs/>
          <w:sz w:val="28"/>
          <w:szCs w:val="28"/>
        </w:rPr>
        <w:t>Č.</w:t>
      </w:r>
      <w:r w:rsidR="00C53F75" w:rsidRPr="00C53F75">
        <w:rPr>
          <w:b/>
          <w:bCs/>
          <w:sz w:val="28"/>
          <w:szCs w:val="28"/>
        </w:rPr>
        <w:t>1</w:t>
      </w:r>
    </w:p>
    <w:p w14:paraId="16C7E720" w14:textId="77777777" w:rsidR="004F2914" w:rsidRPr="000870BF" w:rsidRDefault="004F2914" w:rsidP="004F2914">
      <w:pPr>
        <w:jc w:val="center"/>
        <w:rPr>
          <w:b/>
          <w:bCs/>
          <w:sz w:val="28"/>
          <w:szCs w:val="28"/>
        </w:rPr>
      </w:pPr>
      <w:r w:rsidRPr="000870BF">
        <w:rPr>
          <w:b/>
          <w:bCs/>
          <w:sz w:val="28"/>
          <w:szCs w:val="28"/>
        </w:rPr>
        <w:t>k školskému poriadku</w:t>
      </w:r>
    </w:p>
    <w:p w14:paraId="0DFA66CF" w14:textId="77777777" w:rsidR="004F2914" w:rsidRPr="000870BF" w:rsidRDefault="004F2914" w:rsidP="004F2914">
      <w:pPr>
        <w:jc w:val="center"/>
        <w:rPr>
          <w:b/>
          <w:bCs/>
          <w:sz w:val="28"/>
          <w:szCs w:val="28"/>
        </w:rPr>
      </w:pPr>
    </w:p>
    <w:p w14:paraId="5A46BECE" w14:textId="77777777" w:rsidR="004F2914" w:rsidRPr="000870BF" w:rsidRDefault="004F2914" w:rsidP="004F2914">
      <w:pPr>
        <w:jc w:val="center"/>
        <w:rPr>
          <w:b/>
          <w:bCs/>
          <w:sz w:val="28"/>
          <w:szCs w:val="28"/>
        </w:rPr>
      </w:pPr>
    </w:p>
    <w:p w14:paraId="6712DA19" w14:textId="77777777" w:rsidR="004F2914" w:rsidRPr="000870BF" w:rsidRDefault="004F2914" w:rsidP="004F2914">
      <w:pPr>
        <w:jc w:val="center"/>
        <w:rPr>
          <w:b/>
          <w:bCs/>
          <w:sz w:val="28"/>
          <w:szCs w:val="28"/>
        </w:rPr>
      </w:pPr>
    </w:p>
    <w:p w14:paraId="539353C5" w14:textId="77777777" w:rsidR="004F2914" w:rsidRDefault="004F2914" w:rsidP="00C53F75">
      <w:pPr>
        <w:rPr>
          <w:sz w:val="28"/>
          <w:szCs w:val="28"/>
        </w:rPr>
      </w:pPr>
    </w:p>
    <w:p w14:paraId="004B3929" w14:textId="77777777" w:rsidR="00480BDD" w:rsidRPr="000870BF" w:rsidRDefault="00480BDD" w:rsidP="00C53F75">
      <w:pPr>
        <w:rPr>
          <w:sz w:val="28"/>
          <w:szCs w:val="28"/>
        </w:rPr>
      </w:pPr>
    </w:p>
    <w:p w14:paraId="5601929E" w14:textId="77777777" w:rsidR="004F2914" w:rsidRPr="000870BF" w:rsidRDefault="004F2914" w:rsidP="004F2914">
      <w:pPr>
        <w:jc w:val="center"/>
        <w:rPr>
          <w:sz w:val="28"/>
          <w:szCs w:val="28"/>
        </w:rPr>
      </w:pPr>
    </w:p>
    <w:p w14:paraId="1562A060" w14:textId="77777777" w:rsidR="004F2914" w:rsidRPr="000870BF" w:rsidRDefault="004F2914" w:rsidP="004F2914">
      <w:pPr>
        <w:jc w:val="center"/>
        <w:rPr>
          <w:b/>
          <w:bCs/>
          <w:sz w:val="28"/>
          <w:szCs w:val="28"/>
        </w:rPr>
      </w:pPr>
      <w:r w:rsidRPr="000870BF">
        <w:rPr>
          <w:b/>
          <w:bCs/>
          <w:sz w:val="28"/>
          <w:szCs w:val="28"/>
        </w:rPr>
        <w:t>ŠTANDARDY DO</w:t>
      </w:r>
      <w:r>
        <w:rPr>
          <w:b/>
          <w:bCs/>
          <w:sz w:val="28"/>
          <w:szCs w:val="28"/>
        </w:rPr>
        <w:t>D</w:t>
      </w:r>
      <w:r w:rsidRPr="000870BF">
        <w:rPr>
          <w:b/>
          <w:bCs/>
          <w:sz w:val="28"/>
          <w:szCs w:val="28"/>
        </w:rPr>
        <w:t>RŽIAVANIA ZÁKAZU SEGREGÁCIE VO VÝCHOVE A VZDELÁVANÍ</w:t>
      </w:r>
    </w:p>
    <w:p w14:paraId="03AF48B6" w14:textId="77777777" w:rsidR="004F2914" w:rsidRPr="000870BF" w:rsidRDefault="004F2914" w:rsidP="004F2914">
      <w:pPr>
        <w:jc w:val="center"/>
        <w:rPr>
          <w:b/>
          <w:bCs/>
        </w:rPr>
      </w:pPr>
    </w:p>
    <w:p w14:paraId="76852CAE" w14:textId="77777777" w:rsidR="004F2914" w:rsidRPr="000870BF" w:rsidRDefault="004F2914" w:rsidP="004F2914">
      <w:pPr>
        <w:jc w:val="center"/>
        <w:rPr>
          <w:b/>
          <w:bCs/>
        </w:rPr>
      </w:pPr>
    </w:p>
    <w:p w14:paraId="6E1002BF" w14:textId="77777777" w:rsidR="004F2914" w:rsidRDefault="004F2914" w:rsidP="004F2914">
      <w:pPr>
        <w:jc w:val="center"/>
        <w:rPr>
          <w:b/>
          <w:bCs/>
        </w:rPr>
      </w:pPr>
    </w:p>
    <w:p w14:paraId="5EF2B577" w14:textId="77777777" w:rsidR="00995700" w:rsidRDefault="00995700" w:rsidP="004F2914">
      <w:pPr>
        <w:jc w:val="center"/>
        <w:rPr>
          <w:b/>
          <w:bCs/>
        </w:rPr>
      </w:pPr>
    </w:p>
    <w:p w14:paraId="4D14F50B" w14:textId="77777777" w:rsidR="00995700" w:rsidRDefault="00995700" w:rsidP="004F2914">
      <w:pPr>
        <w:jc w:val="center"/>
        <w:rPr>
          <w:b/>
          <w:bCs/>
        </w:rPr>
      </w:pPr>
    </w:p>
    <w:p w14:paraId="6032FCD1" w14:textId="77777777" w:rsidR="00995700" w:rsidRPr="000870BF" w:rsidRDefault="00995700" w:rsidP="004F2914">
      <w:pPr>
        <w:jc w:val="center"/>
        <w:rPr>
          <w:b/>
          <w:bCs/>
        </w:rPr>
      </w:pPr>
    </w:p>
    <w:p w14:paraId="1A083391" w14:textId="77777777" w:rsidR="004F2914" w:rsidRDefault="004F2914" w:rsidP="004F2914"/>
    <w:p w14:paraId="73413CB9" w14:textId="77777777" w:rsidR="009B6ECA" w:rsidRDefault="009B6ECA" w:rsidP="004F2914"/>
    <w:p w14:paraId="6F384672" w14:textId="77777777" w:rsidR="009B6ECA" w:rsidRDefault="009B6ECA" w:rsidP="004F2914"/>
    <w:p w14:paraId="012D62D7" w14:textId="77777777" w:rsidR="009B6ECA" w:rsidRDefault="009B6ECA" w:rsidP="004F2914"/>
    <w:p w14:paraId="33B0FB84" w14:textId="77777777" w:rsidR="009B6ECA" w:rsidRDefault="009B6ECA" w:rsidP="004F2914"/>
    <w:p w14:paraId="17B6634B" w14:textId="77777777" w:rsidR="00480BDD" w:rsidRDefault="00480BDD" w:rsidP="004F2914"/>
    <w:p w14:paraId="22C29603" w14:textId="77777777" w:rsidR="00480BDD" w:rsidRDefault="00480BDD" w:rsidP="004F2914"/>
    <w:p w14:paraId="50022682" w14:textId="77777777" w:rsidR="009B6ECA" w:rsidRDefault="009B6ECA" w:rsidP="004F2914"/>
    <w:p w14:paraId="032D203B" w14:textId="77777777" w:rsidR="009B6ECA" w:rsidRPr="000870BF" w:rsidRDefault="009B6ECA" w:rsidP="004F2914"/>
    <w:p w14:paraId="47AF10CD" w14:textId="77777777" w:rsidR="004F2914" w:rsidRPr="000870BF" w:rsidRDefault="004F2914" w:rsidP="004F2914">
      <w:pPr>
        <w:spacing w:after="100" w:line="259" w:lineRule="auto"/>
        <w:jc w:val="center"/>
        <w:rPr>
          <w:rFonts w:eastAsia="Arial"/>
          <w:b/>
          <w:color w:val="000000" w:themeColor="text1"/>
          <w:u w:val="single" w:color="002060"/>
          <w:lang w:eastAsia="sk-SK"/>
        </w:rPr>
      </w:pPr>
    </w:p>
    <w:p w14:paraId="22247220" w14:textId="77777777" w:rsidR="004F2914" w:rsidRPr="00995700" w:rsidRDefault="004F2914" w:rsidP="004F2914">
      <w:pPr>
        <w:spacing w:after="100" w:line="259" w:lineRule="auto"/>
        <w:jc w:val="center"/>
        <w:rPr>
          <w:rFonts w:ascii="Times New Roman" w:eastAsia="Arial" w:hAnsi="Times New Roman" w:cs="Times New Roman"/>
          <w:b/>
          <w:color w:val="000000" w:themeColor="text1"/>
          <w:u w:val="single" w:color="002060"/>
          <w:lang w:eastAsia="sk-SK"/>
        </w:rPr>
      </w:pPr>
      <w:r w:rsidRPr="00995700">
        <w:rPr>
          <w:rFonts w:ascii="Times New Roman" w:eastAsia="Arial" w:hAnsi="Times New Roman" w:cs="Times New Roman"/>
          <w:b/>
          <w:color w:val="000000" w:themeColor="text1"/>
          <w:u w:val="single" w:color="002060"/>
          <w:lang w:eastAsia="sk-SK"/>
        </w:rPr>
        <w:lastRenderedPageBreak/>
        <w:t>Štandardy dodržiavania zákazu segregácie vo výchove a vzdelávaní</w:t>
      </w:r>
    </w:p>
    <w:p w14:paraId="6B3AED72" w14:textId="77777777" w:rsidR="004F2914" w:rsidRPr="00995700" w:rsidRDefault="004F2914" w:rsidP="004F2914">
      <w:pPr>
        <w:spacing w:after="100" w:line="259" w:lineRule="auto"/>
        <w:jc w:val="center"/>
        <w:rPr>
          <w:rFonts w:ascii="Times New Roman" w:eastAsia="Arial" w:hAnsi="Times New Roman" w:cs="Times New Roman"/>
          <w:color w:val="000000" w:themeColor="text1"/>
          <w:lang w:eastAsia="sk-SK"/>
        </w:rPr>
      </w:pPr>
    </w:p>
    <w:p w14:paraId="4EB4149E" w14:textId="77777777" w:rsidR="004F2914" w:rsidRPr="00995700" w:rsidRDefault="004F2914" w:rsidP="004F2914">
      <w:pPr>
        <w:spacing w:after="87" w:line="268" w:lineRule="auto"/>
        <w:ind w:left="10" w:right="104"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995700">
        <w:rPr>
          <w:rFonts w:ascii="Times New Roman" w:eastAsia="Arial" w:hAnsi="Times New Roman" w:cs="Times New Roman"/>
          <w:color w:val="000000"/>
          <w:lang w:eastAsia="sk-SK"/>
        </w:rPr>
        <w:t>MŠVVaM</w:t>
      </w:r>
      <w:proofErr w:type="spellEnd"/>
      <w:r w:rsidRPr="00995700">
        <w:rPr>
          <w:rFonts w:ascii="Times New Roman" w:eastAsia="Arial" w:hAnsi="Times New Roman" w:cs="Times New Roman"/>
          <w:color w:val="000000"/>
          <w:lang w:eastAsia="sk-SK"/>
        </w:rPr>
        <w:t xml:space="preserve"> SR a ich znenie je súčasťou dodatku školského poriadku.  </w:t>
      </w:r>
    </w:p>
    <w:p w14:paraId="6D87C1F2" w14:textId="77777777" w:rsidR="004F2914" w:rsidRPr="00995700" w:rsidRDefault="004F2914" w:rsidP="004F2914">
      <w:pPr>
        <w:spacing w:after="87" w:line="267" w:lineRule="auto"/>
        <w:ind w:left="-5" w:right="88"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Štandardy sú </w:t>
      </w:r>
      <w:r w:rsidRPr="00995700">
        <w:rPr>
          <w:rFonts w:ascii="Times New Roman" w:eastAsia="Arial" w:hAnsi="Times New Roman" w:cs="Times New Roman"/>
          <w:b/>
          <w:color w:val="000000"/>
          <w:lang w:eastAsia="sk-SK"/>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995700">
        <w:rPr>
          <w:rFonts w:ascii="Times New Roman" w:eastAsia="Arial" w:hAnsi="Times New Roman" w:cs="Times New Roman"/>
          <w:color w:val="000000"/>
          <w:lang w:eastAsia="sk-SK"/>
        </w:rPr>
        <w:t xml:space="preserve">. Vychádzajú z ustanovení Dohovoru o právach dieťaťa: </w:t>
      </w:r>
    </w:p>
    <w:p w14:paraId="0C2844DF" w14:textId="77777777" w:rsidR="004F2914" w:rsidRPr="00995700" w:rsidRDefault="004F2914" w:rsidP="004F2914">
      <w:pPr>
        <w:spacing w:after="87" w:line="268" w:lineRule="auto"/>
        <w:ind w:left="10" w:right="88"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7FE6DE79" w14:textId="77777777" w:rsidR="004F2914" w:rsidRPr="00995700" w:rsidRDefault="004F2914" w:rsidP="004F2914">
      <w:pPr>
        <w:spacing w:after="87" w:line="268" w:lineRule="auto"/>
        <w:ind w:left="10" w:right="90"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56F1C264" w14:textId="77777777" w:rsidR="004F2914" w:rsidRPr="00995700" w:rsidRDefault="004F2914" w:rsidP="004F2914">
      <w:pPr>
        <w:spacing w:after="89" w:line="268" w:lineRule="auto"/>
        <w:ind w:left="10" w:right="90"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13BB48AD" w14:textId="77777777" w:rsidR="004F2914" w:rsidRPr="00995700" w:rsidRDefault="004F2914" w:rsidP="004F2914">
      <w:pPr>
        <w:spacing w:after="132"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Článok 29 ods. 1: Výchova a vzdelávanie dieťaťa má smerovať k: </w:t>
      </w:r>
    </w:p>
    <w:p w14:paraId="12DFE03B" w14:textId="77777777" w:rsidR="004F2914" w:rsidRPr="00995700" w:rsidRDefault="004F2914" w:rsidP="004F2914">
      <w:pPr>
        <w:numPr>
          <w:ilvl w:val="0"/>
          <w:numId w:val="26"/>
        </w:numPr>
        <w:spacing w:after="50" w:line="268" w:lineRule="auto"/>
        <w:ind w:left="413" w:right="13" w:hanging="286"/>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rozvoju osobnosti dieťaťa, jeho jedinečných daností a duševných a fyzických schopností v ich najvyššej možnej miere;  </w:t>
      </w:r>
    </w:p>
    <w:p w14:paraId="31A9E092" w14:textId="77777777" w:rsidR="004F2914" w:rsidRPr="00995700" w:rsidRDefault="004F2914" w:rsidP="004F2914">
      <w:pPr>
        <w:numPr>
          <w:ilvl w:val="0"/>
          <w:numId w:val="26"/>
        </w:numPr>
        <w:spacing w:after="10" w:line="268" w:lineRule="auto"/>
        <w:ind w:left="413" w:right="13" w:hanging="286"/>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rozvíjaniu úcty k ľudským právam a základným slobodám a k zásadám zakotveným v Charte </w:t>
      </w:r>
    </w:p>
    <w:p w14:paraId="5D191029" w14:textId="77777777" w:rsidR="004F2914" w:rsidRPr="00995700" w:rsidRDefault="004F2914" w:rsidP="004F2914">
      <w:pPr>
        <w:spacing w:after="50" w:line="268" w:lineRule="auto"/>
        <w:ind w:left="437"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Organizácie Spojených národov;  </w:t>
      </w:r>
    </w:p>
    <w:p w14:paraId="258DEDE8" w14:textId="77777777" w:rsidR="004F2914" w:rsidRPr="00995700" w:rsidRDefault="004F2914" w:rsidP="004F2914">
      <w:pPr>
        <w:numPr>
          <w:ilvl w:val="0"/>
          <w:numId w:val="26"/>
        </w:numPr>
        <w:spacing w:after="50" w:line="268" w:lineRule="auto"/>
        <w:ind w:left="413" w:right="13" w:hanging="286"/>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rozvíjaniu úcty k rodičom, k vlastnej kultúrnej, jazykovej a hodnotovej identite a k hodnotám krajiny, v ktorej dieťa žije i k hodnotám krajiny svojho pôvodu a k iným kultúram  </w:t>
      </w:r>
    </w:p>
    <w:p w14:paraId="50EC9E2B" w14:textId="77777777" w:rsidR="004F2914" w:rsidRPr="00995700" w:rsidRDefault="004F2914" w:rsidP="004F2914">
      <w:pPr>
        <w:numPr>
          <w:ilvl w:val="0"/>
          <w:numId w:val="26"/>
        </w:numPr>
        <w:spacing w:after="50" w:line="268" w:lineRule="auto"/>
        <w:ind w:left="413" w:right="13" w:hanging="286"/>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14:paraId="207CBD00" w14:textId="77777777" w:rsidR="004F2914" w:rsidRPr="00995700" w:rsidRDefault="004F2914" w:rsidP="004F2914">
      <w:pPr>
        <w:numPr>
          <w:ilvl w:val="0"/>
          <w:numId w:val="26"/>
        </w:numPr>
        <w:spacing w:after="261" w:line="268" w:lineRule="auto"/>
        <w:ind w:left="413" w:right="13" w:hanging="286"/>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rozvíjaniu úcty k prírodnému prostrediu.”</w:t>
      </w:r>
      <w:r w:rsidRPr="00995700">
        <w:rPr>
          <w:rFonts w:ascii="Times New Roman" w:eastAsia="Arial" w:hAnsi="Times New Roman" w:cs="Times New Roman"/>
          <w:color w:val="000000"/>
          <w:vertAlign w:val="superscript"/>
          <w:lang w:eastAsia="sk-SK"/>
        </w:rPr>
        <w:footnoteReference w:id="1"/>
      </w:r>
      <w:r w:rsidRPr="00995700">
        <w:rPr>
          <w:rFonts w:ascii="Times New Roman" w:eastAsia="Arial" w:hAnsi="Times New Roman" w:cs="Times New Roman"/>
          <w:color w:val="000000"/>
          <w:lang w:eastAsia="sk-SK"/>
        </w:rPr>
        <w:t xml:space="preserve"> </w:t>
      </w:r>
    </w:p>
    <w:p w14:paraId="6C6B799F" w14:textId="77777777" w:rsidR="004F2914" w:rsidRPr="00995700" w:rsidRDefault="004F2914" w:rsidP="004F2914">
      <w:pPr>
        <w:spacing w:after="102"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Štandardy dodržiavania zákazu segregácie sú rozpracovaním a realizáciou praktickej časti Metodickej príručky </w:t>
      </w:r>
      <w:proofErr w:type="spellStart"/>
      <w:r w:rsidRPr="00995700">
        <w:rPr>
          <w:rFonts w:ascii="Times New Roman" w:eastAsia="Arial" w:hAnsi="Times New Roman" w:cs="Times New Roman"/>
          <w:color w:val="000000"/>
          <w:lang w:eastAsia="sk-SK"/>
        </w:rPr>
        <w:t>desegregácie</w:t>
      </w:r>
      <w:proofErr w:type="spellEnd"/>
      <w:r w:rsidRPr="00995700">
        <w:rPr>
          <w:rFonts w:ascii="Times New Roman" w:eastAsia="Arial" w:hAnsi="Times New Roman" w:cs="Times New Roman"/>
          <w:color w:val="000000"/>
          <w:lang w:eastAsia="sk-SK"/>
        </w:rPr>
        <w:t xml:space="preserve"> vo výchove a vzdelávaní</w:t>
      </w:r>
      <w:r w:rsidRPr="00995700">
        <w:rPr>
          <w:rFonts w:ascii="Times New Roman" w:eastAsia="Arial" w:hAnsi="Times New Roman" w:cs="Times New Roman"/>
          <w:color w:val="000000"/>
          <w:vertAlign w:val="superscript"/>
          <w:lang w:eastAsia="sk-SK"/>
        </w:rPr>
        <w:footnoteReference w:id="2"/>
      </w:r>
      <w:r w:rsidRPr="00995700">
        <w:rPr>
          <w:rFonts w:ascii="Times New Roman" w:eastAsia="Arial" w:hAnsi="Times New Roman" w:cs="Times New Roman"/>
          <w:color w:val="000000"/>
          <w:lang w:eastAsia="sk-SK"/>
        </w:rPr>
        <w:t xml:space="preserve">. </w:t>
      </w:r>
    </w:p>
    <w:p w14:paraId="7225B3AF" w14:textId="77777777" w:rsidR="004F2914" w:rsidRPr="00995700" w:rsidRDefault="004F2914" w:rsidP="004F2914">
      <w:pPr>
        <w:spacing w:after="99" w:line="272" w:lineRule="auto"/>
        <w:ind w:left="-5"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lastRenderedPageBreak/>
        <w:t xml:space="preserve">Štandardy v prepojení na metodickú príručku napomáhajú naplneniu princípu </w:t>
      </w:r>
      <w:r w:rsidRPr="00995700">
        <w:rPr>
          <w:rFonts w:ascii="Times New Roman" w:eastAsia="Arial" w:hAnsi="Times New Roman" w:cs="Times New Roman"/>
          <w:i/>
          <w:color w:val="000000"/>
          <w:lang w:eastAsia="sk-SK"/>
        </w:rPr>
        <w:t>„zákazu všetkých foriem diskriminácie a obzvlášť segregácie“</w:t>
      </w:r>
      <w:r w:rsidRPr="00995700">
        <w:rPr>
          <w:rFonts w:ascii="Times New Roman" w:eastAsia="Arial" w:hAnsi="Times New Roman" w:cs="Times New Roman"/>
          <w:color w:val="000000"/>
          <w:vertAlign w:val="superscript"/>
          <w:lang w:eastAsia="sk-SK"/>
        </w:rPr>
        <w:footnoteReference w:id="3"/>
      </w:r>
      <w:r w:rsidRPr="00995700">
        <w:rPr>
          <w:rFonts w:ascii="Times New Roman" w:eastAsia="Arial" w:hAnsi="Times New Roman" w:cs="Times New Roman"/>
          <w:color w:val="000000"/>
          <w:lang w:eastAsia="sk-SK"/>
        </w:rPr>
        <w:t>. Segregáciu vo výchove a vzdelávaní definuje školský zákon nasledovne: „</w:t>
      </w:r>
      <w:r w:rsidRPr="00995700">
        <w:rPr>
          <w:rFonts w:ascii="Times New Roman" w:eastAsia="Arial" w:hAnsi="Times New Roman" w:cs="Times New Roman"/>
          <w:i/>
          <w:color w:val="000000"/>
          <w:lang w:eastAsia="sk-SK"/>
        </w:rPr>
        <w:t>konanie alebo opomenutie konania, ktoré je v rozpore so zásadou rovnakého zaobchádzania podľa osobitného predpisu</w:t>
      </w:r>
      <w:r w:rsidRPr="00995700">
        <w:rPr>
          <w:rFonts w:ascii="Times New Roman" w:eastAsia="Arial" w:hAnsi="Times New Roman" w:cs="Times New Roman"/>
          <w:i/>
          <w:color w:val="000000"/>
          <w:vertAlign w:val="superscript"/>
          <w:lang w:eastAsia="sk-SK"/>
        </w:rPr>
        <w:t>2a)</w:t>
      </w:r>
      <w:r w:rsidRPr="00995700">
        <w:rPr>
          <w:rFonts w:ascii="Times New Roman" w:eastAsia="Arial" w:hAnsi="Times New Roman" w:cs="Times New Roman"/>
          <w:i/>
          <w:color w:val="000000"/>
          <w:lang w:eastAsia="sk-SK"/>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995700">
        <w:rPr>
          <w:rFonts w:ascii="Times New Roman" w:eastAsia="Arial" w:hAnsi="Times New Roman" w:cs="Times New Roman"/>
          <w:i/>
          <w:color w:val="000000"/>
          <w:vertAlign w:val="superscript"/>
          <w:lang w:eastAsia="sk-SK"/>
        </w:rPr>
        <w:t>2b)</w:t>
      </w:r>
      <w:r w:rsidRPr="00995700">
        <w:rPr>
          <w:rFonts w:ascii="Times New Roman" w:eastAsia="Arial" w:hAnsi="Times New Roman" w:cs="Times New Roman"/>
          <w:i/>
          <w:color w:val="000000"/>
          <w:lang w:eastAsia="sk-SK"/>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995700">
        <w:rPr>
          <w:rFonts w:ascii="Times New Roman" w:eastAsia="Arial" w:hAnsi="Times New Roman" w:cs="Times New Roman"/>
          <w:color w:val="000000"/>
          <w:lang w:eastAsia="sk-SK"/>
        </w:rPr>
        <w:t>.“</w:t>
      </w:r>
      <w:r w:rsidRPr="00995700">
        <w:rPr>
          <w:rFonts w:ascii="Times New Roman" w:eastAsia="Arial" w:hAnsi="Times New Roman" w:cs="Times New Roman"/>
          <w:color w:val="000000"/>
          <w:vertAlign w:val="superscript"/>
          <w:lang w:eastAsia="sk-SK"/>
        </w:rPr>
        <w:footnoteReference w:id="4"/>
      </w:r>
      <w:r w:rsidRPr="00995700">
        <w:rPr>
          <w:rFonts w:ascii="Times New Roman" w:eastAsia="Arial" w:hAnsi="Times New Roman" w:cs="Times New Roman"/>
          <w:color w:val="000000"/>
          <w:lang w:eastAsia="sk-SK"/>
        </w:rPr>
        <w:t xml:space="preserve"> </w:t>
      </w:r>
    </w:p>
    <w:p w14:paraId="2B6B2235" w14:textId="77777777" w:rsidR="004F2914" w:rsidRPr="00995700" w:rsidRDefault="004F2914" w:rsidP="004F2914">
      <w:pPr>
        <w:spacing w:after="50"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Štandardy dodržiavania zákazu segregácie vo výchove a vzdelávaní sa týkajú všetkých oblastí, ktoré upravuje školský poriadok podľa školského zákona (Zákon č. 245/2008 Z. z., § 153 ods. 1):  </w:t>
      </w:r>
    </w:p>
    <w:p w14:paraId="480C18CE" w14:textId="77777777" w:rsidR="004F2914" w:rsidRPr="00995700" w:rsidRDefault="004F2914" w:rsidP="004F2914">
      <w:pPr>
        <w:numPr>
          <w:ilvl w:val="0"/>
          <w:numId w:val="28"/>
        </w:numPr>
        <w:spacing w:after="50" w:line="268" w:lineRule="auto"/>
        <w:ind w:left="851" w:right="13" w:hanging="439"/>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výkon práv a povinností žiakov a ich zákonných zástupcov v škole, pravidlá vzájomných vzťahov  a vzťahov s pedagogickými zamestnancami a ďalšími zamestnancami školy, </w:t>
      </w:r>
    </w:p>
    <w:p w14:paraId="1320709A" w14:textId="77777777" w:rsidR="004F2914" w:rsidRPr="00995700" w:rsidRDefault="004F2914" w:rsidP="004F2914">
      <w:pPr>
        <w:numPr>
          <w:ilvl w:val="0"/>
          <w:numId w:val="28"/>
        </w:numPr>
        <w:spacing w:after="50" w:line="268" w:lineRule="auto"/>
        <w:ind w:left="851" w:right="13" w:hanging="439"/>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prevádzka a vnútorný režim školy, </w:t>
      </w:r>
    </w:p>
    <w:p w14:paraId="5E8C8EA6" w14:textId="77777777" w:rsidR="004F2914" w:rsidRPr="00995700" w:rsidRDefault="004F2914" w:rsidP="004F2914">
      <w:pPr>
        <w:numPr>
          <w:ilvl w:val="0"/>
          <w:numId w:val="28"/>
        </w:numPr>
        <w:spacing w:after="50" w:line="268" w:lineRule="auto"/>
        <w:ind w:left="851" w:right="13" w:hanging="439"/>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podmienky na zaistenie bezpečnosti a ochrany zdravia detí a žiakov a ich ochrany pred </w:t>
      </w:r>
      <w:proofErr w:type="spellStart"/>
      <w:r w:rsidRPr="00995700">
        <w:rPr>
          <w:rFonts w:ascii="Times New Roman" w:eastAsia="Arial" w:hAnsi="Times New Roman" w:cs="Times New Roman"/>
          <w:color w:val="000000"/>
          <w:lang w:eastAsia="sk-SK"/>
        </w:rPr>
        <w:t>sociálnopatologickými</w:t>
      </w:r>
      <w:proofErr w:type="spellEnd"/>
      <w:r w:rsidRPr="00995700">
        <w:rPr>
          <w:rFonts w:ascii="Times New Roman" w:eastAsia="Arial" w:hAnsi="Times New Roman" w:cs="Times New Roman"/>
          <w:color w:val="000000"/>
          <w:lang w:eastAsia="sk-SK"/>
        </w:rPr>
        <w:t xml:space="preserve"> javmi, diskrimináciou alebo násilím, </w:t>
      </w:r>
    </w:p>
    <w:p w14:paraId="514953D1" w14:textId="77777777" w:rsidR="004F2914" w:rsidRPr="00995700" w:rsidRDefault="004F2914" w:rsidP="004F2914">
      <w:pPr>
        <w:numPr>
          <w:ilvl w:val="0"/>
          <w:numId w:val="28"/>
        </w:numPr>
        <w:spacing w:after="89" w:line="268" w:lineRule="auto"/>
        <w:ind w:left="851" w:right="13" w:hanging="439"/>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podmienky nakladania s majetkom, ktorý škola alebo školské zariadenie spravuje, ak tak rozhodne zriaďovateľ. </w:t>
      </w:r>
    </w:p>
    <w:p w14:paraId="68A50F91" w14:textId="2894F3C3" w:rsidR="004F2914" w:rsidRPr="00995700" w:rsidRDefault="004F2914" w:rsidP="00397851">
      <w:pPr>
        <w:spacing w:after="8"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Štandardy dodržiavania zákazu segregácie vo výchove a vzdelávaní definujeme ako Štandardy postojov a hodnôt a Štandardy vyplývajúce z definície segregácie vo výchove a vzdelávaní. </w:t>
      </w:r>
    </w:p>
    <w:p w14:paraId="1F530E43" w14:textId="77777777" w:rsidR="004F2914" w:rsidRPr="00995700" w:rsidRDefault="004F2914" w:rsidP="004F2914">
      <w:pPr>
        <w:spacing w:after="90" w:line="267" w:lineRule="auto"/>
        <w:ind w:left="-5" w:right="88" w:hanging="10"/>
        <w:jc w:val="both"/>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Štandardy postojov a hodnôt </w:t>
      </w:r>
    </w:p>
    <w:p w14:paraId="5056D8FC" w14:textId="77777777" w:rsidR="004F2914" w:rsidRPr="00995700" w:rsidRDefault="004F2914" w:rsidP="004F2914">
      <w:pPr>
        <w:spacing w:after="89"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2ECF21AD" w14:textId="77777777" w:rsidR="004F2914" w:rsidRPr="00995700" w:rsidRDefault="004F2914" w:rsidP="004F2914">
      <w:pPr>
        <w:spacing w:after="50" w:line="268" w:lineRule="auto"/>
        <w:ind w:left="10" w:right="13" w:hanging="1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995700">
        <w:rPr>
          <w:rFonts w:ascii="Times New Roman" w:eastAsia="Arial" w:hAnsi="Times New Roman" w:cs="Times New Roman"/>
          <w:color w:val="000000"/>
          <w:lang w:eastAsia="sk-SK"/>
        </w:rPr>
        <w:t>deskriptorov</w:t>
      </w:r>
      <w:proofErr w:type="spellEnd"/>
      <w:r w:rsidRPr="00995700">
        <w:rPr>
          <w:rFonts w:ascii="Times New Roman" w:eastAsia="Arial" w:hAnsi="Times New Roman" w:cs="Times New Roman"/>
          <w:color w:val="000000"/>
          <w:lang w:eastAsia="sk-SK"/>
        </w:rPr>
        <w:t xml:space="preserve">), ktoré boli vytvorené Radou Európy v dokumente Referenčný </w:t>
      </w:r>
      <w:r w:rsidRPr="00995700">
        <w:rPr>
          <w:rFonts w:ascii="Times New Roman" w:eastAsia="Arial" w:hAnsi="Times New Roman" w:cs="Times New Roman"/>
          <w:color w:val="000000"/>
          <w:lang w:eastAsia="sk-SK"/>
        </w:rPr>
        <w:lastRenderedPageBreak/>
        <w:t>rámec kompetencií pre demokratickú kultúru</w:t>
      </w:r>
      <w:r w:rsidRPr="00995700">
        <w:rPr>
          <w:rFonts w:ascii="Times New Roman" w:eastAsia="Arial" w:hAnsi="Times New Roman" w:cs="Times New Roman"/>
          <w:color w:val="000000"/>
          <w:vertAlign w:val="superscript"/>
          <w:lang w:eastAsia="sk-SK"/>
        </w:rPr>
        <w:footnoteReference w:id="5"/>
      </w:r>
      <w:r w:rsidRPr="00995700">
        <w:rPr>
          <w:rFonts w:ascii="Times New Roman" w:eastAsia="Arial" w:hAnsi="Times New Roman" w:cs="Times New Roman"/>
          <w:color w:val="000000"/>
          <w:lang w:eastAsia="sk-SK"/>
        </w:rPr>
        <w:t xml:space="preserve">. </w:t>
      </w:r>
      <w:proofErr w:type="spellStart"/>
      <w:r w:rsidRPr="00995700">
        <w:rPr>
          <w:rFonts w:ascii="Times New Roman" w:eastAsia="Arial" w:hAnsi="Times New Roman" w:cs="Times New Roman"/>
          <w:color w:val="000000"/>
          <w:lang w:eastAsia="sk-SK"/>
        </w:rPr>
        <w:t>Deskriptory</w:t>
      </w:r>
      <w:proofErr w:type="spellEnd"/>
      <w:r w:rsidRPr="00995700">
        <w:rPr>
          <w:rFonts w:ascii="Times New Roman" w:eastAsia="Arial" w:hAnsi="Times New Roman" w:cs="Times New Roman"/>
          <w:color w:val="000000"/>
          <w:lang w:eastAsia="sk-SK"/>
        </w:rPr>
        <w:t xml:space="preserve"> sú popisy a vysvetlenia týkajúce sa konkrétneho žiadúceho správania všetkých aktérov  vo vzdelávaní:  </w:t>
      </w:r>
    </w:p>
    <w:p w14:paraId="5B4BB36D"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Zaobchádzať so všetkými ľuďmi bez rozdielu s rešpektom,  </w:t>
      </w:r>
    </w:p>
    <w:p w14:paraId="022F44AD"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Vyjadrovať úctu všetkým bez rozdielu a vnímať rozmanitosť ako príležitosť a prínos pre školu  pri príprave a realizovaní aktivít výchovno-vzdelávacieho procesu.  </w:t>
      </w:r>
    </w:p>
    <w:p w14:paraId="6A6A5FC9"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Vyjadrovať druhým ľuďom uznanie ako rovnocenným ľudským bytostiam. </w:t>
      </w:r>
    </w:p>
    <w:p w14:paraId="0DE9920B"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Rešpektovať ľudí rôzneho vierovyznania.  </w:t>
      </w:r>
    </w:p>
    <w:p w14:paraId="54946951"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Rešpektovať ľudí, ktorí majú odlišné politické názory. </w:t>
      </w:r>
    </w:p>
    <w:p w14:paraId="5C99208A"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Prejavovať záujem spoznať presvedčenia, hodnoty, tradície a pohľady druhých ľudí na svet. </w:t>
      </w:r>
    </w:p>
    <w:p w14:paraId="79823F59"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Dávať priestor druhým ľuďom na vyjadrenie sa.  </w:t>
      </w:r>
    </w:p>
    <w:p w14:paraId="14C524C8"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Preukázať prebratie zodpovednosti za svoje skutky.  </w:t>
      </w:r>
    </w:p>
    <w:p w14:paraId="6A20D26A" w14:textId="77777777" w:rsidR="004F2914" w:rsidRPr="00995700" w:rsidRDefault="004F2914" w:rsidP="004F2914">
      <w:pPr>
        <w:pStyle w:val="Odsekzoznamu"/>
        <w:numPr>
          <w:ilvl w:val="0"/>
          <w:numId w:val="29"/>
        </w:numPr>
        <w:spacing w:after="50"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Ospravedlniť sa, pokiaľ niekomu ublížim. </w:t>
      </w:r>
    </w:p>
    <w:p w14:paraId="08350A79" w14:textId="77777777" w:rsidR="004F2914" w:rsidRPr="00995700" w:rsidRDefault="004F2914" w:rsidP="004F2914">
      <w:pPr>
        <w:pStyle w:val="Odsekzoznamu"/>
        <w:numPr>
          <w:ilvl w:val="0"/>
          <w:numId w:val="29"/>
        </w:numPr>
        <w:spacing w:after="77" w:line="268" w:lineRule="auto"/>
        <w:ind w:right="13" w:hanging="437"/>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Vyjadrovať vôľu a záujem spolupracovať a pracovať s druhými ľuďmi na presadzovaní spoločných záujmov. </w:t>
      </w:r>
    </w:p>
    <w:p w14:paraId="75DF6EE3" w14:textId="77777777" w:rsidR="004F2914" w:rsidRPr="00995700" w:rsidRDefault="004F2914" w:rsidP="004F2914">
      <w:pPr>
        <w:spacing w:after="108" w:line="259" w:lineRule="auto"/>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 </w:t>
      </w:r>
    </w:p>
    <w:p w14:paraId="17ADFDBE" w14:textId="77777777" w:rsidR="004F2914" w:rsidRPr="00995700" w:rsidRDefault="004F2914" w:rsidP="004F2914">
      <w:pPr>
        <w:spacing w:line="259" w:lineRule="auto"/>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 </w:t>
      </w:r>
    </w:p>
    <w:p w14:paraId="08EC1E7F" w14:textId="77777777" w:rsidR="004F2914" w:rsidRPr="00995700" w:rsidRDefault="004F2914" w:rsidP="004F2914">
      <w:pPr>
        <w:spacing w:after="112" w:line="267" w:lineRule="auto"/>
        <w:ind w:left="-5" w:right="88" w:hanging="10"/>
        <w:jc w:val="both"/>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Štandardy vyplývajúce z definície segregácie vo výchove a vzdelávaní: </w:t>
      </w:r>
    </w:p>
    <w:p w14:paraId="655A91A7" w14:textId="77777777" w:rsidR="004F2914" w:rsidRPr="00995700" w:rsidRDefault="004F2914" w:rsidP="004F2914">
      <w:pPr>
        <w:numPr>
          <w:ilvl w:val="0"/>
          <w:numId w:val="30"/>
        </w:numPr>
        <w:spacing w:after="51" w:line="270" w:lineRule="auto"/>
        <w:ind w:left="1134" w:right="13" w:hanging="425"/>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995700">
        <w:rPr>
          <w:rFonts w:ascii="Times New Roman" w:eastAsia="Arial" w:hAnsi="Times New Roman" w:cs="Times New Roman"/>
          <w:color w:val="000000"/>
          <w:lang w:eastAsia="sk-SK"/>
        </w:rPr>
        <w:t>desegregácie</w:t>
      </w:r>
      <w:proofErr w:type="spellEnd"/>
      <w:r w:rsidRPr="00995700">
        <w:rPr>
          <w:rFonts w:ascii="Times New Roman" w:eastAsia="Arial" w:hAnsi="Times New Roman" w:cs="Times New Roman"/>
          <w:color w:val="000000"/>
          <w:lang w:eastAsia="sk-SK"/>
        </w:rPr>
        <w:t xml:space="preserve"> vo výchove a vzdelávaní vydanú Ministerstvom školstva, vedy, výskumu a športu SR</w:t>
      </w:r>
      <w:r w:rsidRPr="00995700">
        <w:rPr>
          <w:rFonts w:ascii="Times New Roman" w:eastAsia="Arial" w:hAnsi="Times New Roman" w:cs="Times New Roman"/>
          <w:color w:val="000000"/>
          <w:vertAlign w:val="superscript"/>
          <w:lang w:eastAsia="sk-SK"/>
        </w:rPr>
        <w:footnoteReference w:id="6"/>
      </w:r>
      <w:r w:rsidRPr="00995700">
        <w:rPr>
          <w:rFonts w:ascii="Times New Roman" w:eastAsia="Arial" w:hAnsi="Times New Roman" w:cs="Times New Roman"/>
          <w:color w:val="000000"/>
          <w:lang w:eastAsia="sk-SK"/>
        </w:rPr>
        <w:t xml:space="preserve">. </w:t>
      </w:r>
    </w:p>
    <w:p w14:paraId="5E929140" w14:textId="77777777" w:rsidR="004F2914" w:rsidRDefault="004F2914" w:rsidP="004F2914">
      <w:pPr>
        <w:spacing w:after="60" w:line="259" w:lineRule="auto"/>
        <w:ind w:left="566"/>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 </w:t>
      </w:r>
    </w:p>
    <w:p w14:paraId="6B33B972" w14:textId="77777777" w:rsidR="00596946" w:rsidRDefault="00596946" w:rsidP="004F2914">
      <w:pPr>
        <w:spacing w:after="60" w:line="259" w:lineRule="auto"/>
        <w:ind w:left="566"/>
        <w:rPr>
          <w:rFonts w:ascii="Times New Roman" w:eastAsia="Arial" w:hAnsi="Times New Roman" w:cs="Times New Roman"/>
          <w:color w:val="000000"/>
          <w:lang w:eastAsia="sk-SK"/>
        </w:rPr>
      </w:pPr>
    </w:p>
    <w:p w14:paraId="4DCBE7DF" w14:textId="77777777" w:rsidR="00596946" w:rsidRPr="00995700" w:rsidRDefault="00596946" w:rsidP="004F2914">
      <w:pPr>
        <w:spacing w:after="60" w:line="259" w:lineRule="auto"/>
        <w:ind w:left="566"/>
        <w:rPr>
          <w:rFonts w:ascii="Times New Roman" w:eastAsia="Arial" w:hAnsi="Times New Roman" w:cs="Times New Roman"/>
          <w:color w:val="000000"/>
          <w:lang w:eastAsia="sk-SK"/>
        </w:rPr>
      </w:pPr>
    </w:p>
    <w:p w14:paraId="37DB3F6F" w14:textId="77777777" w:rsidR="004F2914" w:rsidRPr="00995700" w:rsidRDefault="004F2914" w:rsidP="004F2914">
      <w:pPr>
        <w:numPr>
          <w:ilvl w:val="0"/>
          <w:numId w:val="27"/>
        </w:numPr>
        <w:spacing w:after="51" w:line="267" w:lineRule="auto"/>
        <w:ind w:right="88" w:hanging="283"/>
        <w:jc w:val="both"/>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Štandardy priestorovej </w:t>
      </w:r>
      <w:proofErr w:type="spellStart"/>
      <w:r w:rsidRPr="00995700">
        <w:rPr>
          <w:rFonts w:ascii="Times New Roman" w:eastAsia="Arial" w:hAnsi="Times New Roman" w:cs="Times New Roman"/>
          <w:b/>
          <w:color w:val="000000"/>
          <w:lang w:eastAsia="sk-SK"/>
        </w:rPr>
        <w:t>desegregácie</w:t>
      </w:r>
      <w:proofErr w:type="spellEnd"/>
      <w:r w:rsidRPr="00995700">
        <w:rPr>
          <w:rFonts w:ascii="Times New Roman" w:eastAsia="Arial" w:hAnsi="Times New Roman" w:cs="Times New Roman"/>
          <w:b/>
          <w:color w:val="000000"/>
          <w:lang w:eastAsia="sk-SK"/>
        </w:rPr>
        <w:t xml:space="preserve">: </w:t>
      </w:r>
    </w:p>
    <w:p w14:paraId="711D507A" w14:textId="77777777" w:rsidR="004F2914" w:rsidRPr="00995700" w:rsidRDefault="004F2914" w:rsidP="004F2914">
      <w:pPr>
        <w:numPr>
          <w:ilvl w:val="1"/>
          <w:numId w:val="31"/>
        </w:numPr>
        <w:spacing w:after="50" w:line="268" w:lineRule="auto"/>
        <w:ind w:left="1134" w:right="13" w:hanging="425"/>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r w:rsidRPr="00995700">
        <w:rPr>
          <w:rFonts w:ascii="Times New Roman" w:eastAsia="Arial" w:hAnsi="Times New Roman" w:cs="Times New Roman"/>
          <w:color w:val="000000"/>
          <w:vertAlign w:val="superscript"/>
          <w:lang w:eastAsia="sk-SK"/>
        </w:rPr>
        <w:footnoteReference w:id="7"/>
      </w:r>
      <w:r w:rsidRPr="00995700">
        <w:rPr>
          <w:rFonts w:ascii="Times New Roman" w:eastAsia="Arial" w:hAnsi="Times New Roman" w:cs="Times New Roman"/>
          <w:color w:val="000000"/>
          <w:lang w:eastAsia="sk-SK"/>
        </w:rPr>
        <w:t xml:space="preserve">.  </w:t>
      </w:r>
    </w:p>
    <w:p w14:paraId="0CA53948" w14:textId="77777777" w:rsidR="004F2914" w:rsidRPr="00995700" w:rsidRDefault="004F2914" w:rsidP="004F2914">
      <w:pPr>
        <w:numPr>
          <w:ilvl w:val="1"/>
          <w:numId w:val="31"/>
        </w:numPr>
        <w:spacing w:after="50" w:line="268" w:lineRule="auto"/>
        <w:ind w:left="1134" w:right="13" w:hanging="425"/>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lastRenderedPageBreak/>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3993346E" w14:textId="77777777" w:rsidR="004F2914" w:rsidRPr="00995700" w:rsidRDefault="004F2914" w:rsidP="004F2914">
      <w:pPr>
        <w:numPr>
          <w:ilvl w:val="1"/>
          <w:numId w:val="31"/>
        </w:numPr>
        <w:spacing w:after="8" w:line="268" w:lineRule="auto"/>
        <w:ind w:left="1134" w:right="13" w:hanging="425"/>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5F4F3F6B" w14:textId="77777777" w:rsidR="004F2914" w:rsidRPr="00995700" w:rsidRDefault="004F2914" w:rsidP="004F2914">
      <w:pPr>
        <w:spacing w:after="60" w:line="259" w:lineRule="auto"/>
        <w:ind w:left="566"/>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 </w:t>
      </w:r>
    </w:p>
    <w:p w14:paraId="7E40D571" w14:textId="77777777" w:rsidR="004F2914" w:rsidRPr="00995700" w:rsidRDefault="004F2914" w:rsidP="004F2914">
      <w:pPr>
        <w:numPr>
          <w:ilvl w:val="0"/>
          <w:numId w:val="27"/>
        </w:numPr>
        <w:spacing w:after="51" w:line="267" w:lineRule="auto"/>
        <w:ind w:right="88" w:hanging="283"/>
        <w:jc w:val="both"/>
        <w:rPr>
          <w:rFonts w:ascii="Times New Roman" w:eastAsia="Arial" w:hAnsi="Times New Roman" w:cs="Times New Roman"/>
          <w:color w:val="000000"/>
          <w:lang w:eastAsia="sk-SK"/>
        </w:rPr>
      </w:pPr>
      <w:r w:rsidRPr="00995700">
        <w:rPr>
          <w:rFonts w:ascii="Times New Roman" w:eastAsia="Arial" w:hAnsi="Times New Roman" w:cs="Times New Roman"/>
          <w:b/>
          <w:color w:val="000000"/>
          <w:lang w:eastAsia="sk-SK"/>
        </w:rPr>
        <w:t xml:space="preserve">Štandardy organizačnej </w:t>
      </w:r>
      <w:proofErr w:type="spellStart"/>
      <w:r w:rsidRPr="00995700">
        <w:rPr>
          <w:rFonts w:ascii="Times New Roman" w:eastAsia="Arial" w:hAnsi="Times New Roman" w:cs="Times New Roman"/>
          <w:b/>
          <w:color w:val="000000"/>
          <w:lang w:eastAsia="sk-SK"/>
        </w:rPr>
        <w:t>desegregácie</w:t>
      </w:r>
      <w:proofErr w:type="spellEnd"/>
      <w:r w:rsidRPr="00995700">
        <w:rPr>
          <w:rFonts w:ascii="Times New Roman" w:eastAsia="Arial" w:hAnsi="Times New Roman" w:cs="Times New Roman"/>
          <w:b/>
          <w:color w:val="000000"/>
          <w:lang w:eastAsia="sk-SK"/>
        </w:rPr>
        <w:t xml:space="preserve">: </w:t>
      </w:r>
    </w:p>
    <w:p w14:paraId="18494DA2" w14:textId="77777777" w:rsidR="004F2914" w:rsidRPr="00995700" w:rsidRDefault="004F2914" w:rsidP="004F2914">
      <w:pPr>
        <w:pStyle w:val="Odsekzoznamu"/>
        <w:numPr>
          <w:ilvl w:val="0"/>
          <w:numId w:val="32"/>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Škola alebo školské zariadenie má nastavenú organizáciu školského vyučovania a denný program tak, aby nedochádzalo k vylučovaniu a neprípustnému oddeľovaniu niektorej skupiny  žiakov a poslucháčov</w:t>
      </w:r>
      <w:r w:rsidRPr="00995700">
        <w:rPr>
          <w:rFonts w:ascii="Times New Roman" w:eastAsia="Arial" w:hAnsi="Times New Roman" w:cs="Times New Roman"/>
          <w:vertAlign w:val="superscript"/>
          <w:lang w:eastAsia="sk-SK"/>
        </w:rPr>
        <w:footnoteReference w:id="8"/>
      </w:r>
      <w:r w:rsidRPr="00995700">
        <w:rPr>
          <w:rFonts w:ascii="Times New Roman" w:eastAsia="Arial" w:hAnsi="Times New Roman" w:cs="Times New Roman"/>
          <w:color w:val="000000"/>
          <w:lang w:eastAsia="sk-SK"/>
        </w:rPr>
        <w:t xml:space="preserve">. </w:t>
      </w:r>
    </w:p>
    <w:p w14:paraId="4F3403D0" w14:textId="77777777" w:rsidR="004F2914" w:rsidRPr="00995700" w:rsidRDefault="004F2914" w:rsidP="004F2914">
      <w:pPr>
        <w:pStyle w:val="Odsekzoznamu"/>
        <w:numPr>
          <w:ilvl w:val="0"/>
          <w:numId w:val="32"/>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995700">
        <w:rPr>
          <w:rFonts w:ascii="Times New Roman" w:eastAsia="Arial" w:hAnsi="Times New Roman" w:cs="Times New Roman"/>
          <w:vertAlign w:val="superscript"/>
          <w:lang w:eastAsia="sk-SK"/>
        </w:rPr>
        <w:footnoteReference w:id="9"/>
      </w:r>
      <w:r w:rsidRPr="00995700">
        <w:rPr>
          <w:rFonts w:ascii="Times New Roman" w:eastAsia="Arial" w:hAnsi="Times New Roman" w:cs="Times New Roman"/>
          <w:color w:val="000000"/>
          <w:lang w:eastAsia="sk-SK"/>
        </w:rPr>
        <w:t>, individuálny učebný plán</w:t>
      </w:r>
      <w:r w:rsidRPr="00995700">
        <w:rPr>
          <w:rFonts w:ascii="Times New Roman" w:eastAsia="Arial" w:hAnsi="Times New Roman" w:cs="Times New Roman"/>
          <w:vertAlign w:val="superscript"/>
          <w:lang w:eastAsia="sk-SK"/>
        </w:rPr>
        <w:footnoteReference w:id="10"/>
      </w:r>
      <w:r w:rsidRPr="00995700">
        <w:rPr>
          <w:rFonts w:ascii="Times New Roman" w:eastAsia="Arial" w:hAnsi="Times New Roman" w:cs="Times New Roman"/>
          <w:color w:val="000000"/>
          <w:lang w:eastAsia="sk-SK"/>
        </w:rPr>
        <w:t xml:space="preserve"> alebo poskytnuté podporné opatrenia</w:t>
      </w:r>
      <w:r w:rsidRPr="00995700">
        <w:rPr>
          <w:rFonts w:ascii="Times New Roman" w:eastAsia="Arial" w:hAnsi="Times New Roman" w:cs="Times New Roman"/>
          <w:vertAlign w:val="superscript"/>
          <w:lang w:eastAsia="sk-SK"/>
        </w:rPr>
        <w:footnoteReference w:id="11"/>
      </w:r>
      <w:r w:rsidRPr="00995700">
        <w:rPr>
          <w:rFonts w:ascii="Times New Roman" w:eastAsia="Arial" w:hAnsi="Times New Roman" w:cs="Times New Roman"/>
          <w:color w:val="000000"/>
          <w:lang w:eastAsia="sk-SK"/>
        </w:rPr>
        <w:t xml:space="preserve">. </w:t>
      </w:r>
    </w:p>
    <w:p w14:paraId="198312BD" w14:textId="77777777" w:rsidR="004F2914" w:rsidRPr="00995700" w:rsidRDefault="004F2914" w:rsidP="004F2914">
      <w:pPr>
        <w:pStyle w:val="Odsekzoznamu"/>
        <w:numPr>
          <w:ilvl w:val="0"/>
          <w:numId w:val="32"/>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14:paraId="54729DC6" w14:textId="77777777" w:rsidR="004F2914" w:rsidRPr="00995700" w:rsidRDefault="004F2914" w:rsidP="004F2914">
      <w:pPr>
        <w:pStyle w:val="Odsekzoznamu"/>
        <w:numPr>
          <w:ilvl w:val="0"/>
          <w:numId w:val="32"/>
        </w:numPr>
        <w:spacing w:after="9"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Škola alebo školské zariadenie je povinné využiť všetky dostupné prostriedky, nástroje a metódy, aby umožnila prístup ku vzdelávaniu v maximálnej miere všetkým skupinám žiakov aj v prípade krízových udalostí v škole</w:t>
      </w:r>
      <w:r w:rsidRPr="00995700">
        <w:rPr>
          <w:rFonts w:ascii="Times New Roman" w:eastAsia="Arial" w:hAnsi="Times New Roman" w:cs="Times New Roman"/>
          <w:vertAlign w:val="superscript"/>
          <w:lang w:eastAsia="sk-SK"/>
        </w:rPr>
        <w:footnoteReference w:id="12"/>
      </w:r>
      <w:r w:rsidRPr="00995700">
        <w:rPr>
          <w:rFonts w:ascii="Times New Roman" w:eastAsia="Arial" w:hAnsi="Times New Roman" w:cs="Times New Roman"/>
          <w:color w:val="000000"/>
          <w:lang w:eastAsia="sk-SK"/>
        </w:rPr>
        <w:t xml:space="preserve">. Po ukončení krízovej udalosti je škola povinná realizovať príslušné podporné opatrenia na kompenzáciu prípadných výpadkov vo výchove a vzdelávaní, ktoré nemohli byť v maximálnej miere riešené počas krízovej situácie. </w:t>
      </w:r>
    </w:p>
    <w:p w14:paraId="4C1B88D9" w14:textId="77777777" w:rsidR="004F2914" w:rsidRPr="00995700" w:rsidRDefault="004F2914" w:rsidP="004F2914">
      <w:pPr>
        <w:spacing w:line="259" w:lineRule="auto"/>
        <w:ind w:left="708"/>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 </w:t>
      </w:r>
    </w:p>
    <w:p w14:paraId="575DD774" w14:textId="77777777" w:rsidR="004F2914" w:rsidRPr="00995700" w:rsidRDefault="004F2914" w:rsidP="004F2914">
      <w:pPr>
        <w:keepNext/>
        <w:keepLines/>
        <w:spacing w:after="60" w:line="259" w:lineRule="auto"/>
        <w:ind w:left="283" w:hanging="283"/>
        <w:outlineLvl w:val="0"/>
        <w:rPr>
          <w:rFonts w:ascii="Times New Roman" w:eastAsia="Arial" w:hAnsi="Times New Roman" w:cs="Times New Roman"/>
          <w:b/>
          <w:color w:val="000000"/>
          <w:lang w:eastAsia="sk-SK"/>
        </w:rPr>
      </w:pPr>
      <w:r w:rsidRPr="00995700">
        <w:rPr>
          <w:rFonts w:ascii="Times New Roman" w:eastAsia="Arial" w:hAnsi="Times New Roman" w:cs="Times New Roman"/>
          <w:b/>
          <w:color w:val="000000"/>
          <w:lang w:eastAsia="sk-SK"/>
        </w:rPr>
        <w:t xml:space="preserve">Štandardy sociálnej </w:t>
      </w:r>
      <w:proofErr w:type="spellStart"/>
      <w:r w:rsidRPr="00995700">
        <w:rPr>
          <w:rFonts w:ascii="Times New Roman" w:eastAsia="Arial" w:hAnsi="Times New Roman" w:cs="Times New Roman"/>
          <w:b/>
          <w:color w:val="000000"/>
          <w:lang w:eastAsia="sk-SK"/>
        </w:rPr>
        <w:t>desegregácie</w:t>
      </w:r>
      <w:proofErr w:type="spellEnd"/>
      <w:r w:rsidRPr="00995700">
        <w:rPr>
          <w:rFonts w:ascii="Times New Roman" w:eastAsia="Arial" w:hAnsi="Times New Roman" w:cs="Times New Roman"/>
          <w:color w:val="000000"/>
          <w:lang w:eastAsia="sk-SK"/>
        </w:rPr>
        <w:t xml:space="preserve"> </w:t>
      </w:r>
    </w:p>
    <w:p w14:paraId="461F6930" w14:textId="77777777" w:rsidR="004F2914" w:rsidRPr="00995700" w:rsidRDefault="004F2914" w:rsidP="004F2914">
      <w:pPr>
        <w:pStyle w:val="Odsekzoznamu"/>
        <w:numPr>
          <w:ilvl w:val="0"/>
          <w:numId w:val="33"/>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995700">
        <w:rPr>
          <w:rFonts w:ascii="Times New Roman" w:eastAsia="Arial" w:hAnsi="Times New Roman" w:cs="Times New Roman"/>
          <w:color w:val="000000"/>
          <w:lang w:eastAsia="sk-SK"/>
        </w:rPr>
        <w:t>destigmatizácii</w:t>
      </w:r>
      <w:proofErr w:type="spellEnd"/>
      <w:r w:rsidRPr="00995700">
        <w:rPr>
          <w:rFonts w:ascii="Times New Roman" w:eastAsia="Arial" w:hAnsi="Times New Roman" w:cs="Times New Roman"/>
          <w:color w:val="000000"/>
          <w:lang w:eastAsia="sk-SK"/>
        </w:rPr>
        <w:t xml:space="preserve"> a odstraňovaniu stereotypov a predsudkov. </w:t>
      </w:r>
    </w:p>
    <w:p w14:paraId="3E132D6E" w14:textId="77777777" w:rsidR="004F2914" w:rsidRPr="00995700" w:rsidRDefault="004F2914" w:rsidP="004F2914">
      <w:pPr>
        <w:pStyle w:val="Odsekzoznamu"/>
        <w:numPr>
          <w:ilvl w:val="0"/>
          <w:numId w:val="33"/>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lastRenderedPageBreak/>
        <w:t xml:space="preserve">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00C2AA62" w14:textId="77777777" w:rsidR="004F2914" w:rsidRPr="00995700" w:rsidRDefault="004F2914" w:rsidP="004F2914">
      <w:pPr>
        <w:pStyle w:val="Odsekzoznamu"/>
        <w:numPr>
          <w:ilvl w:val="0"/>
          <w:numId w:val="33"/>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470F27C6" w14:textId="77777777" w:rsidR="004F2914" w:rsidRPr="00995700" w:rsidRDefault="004F2914" w:rsidP="004F2914">
      <w:pPr>
        <w:pStyle w:val="Odsekzoznamu"/>
        <w:numPr>
          <w:ilvl w:val="0"/>
          <w:numId w:val="33"/>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2B75BD49" w14:textId="77777777" w:rsidR="004F2914" w:rsidRPr="00995700" w:rsidRDefault="004F2914" w:rsidP="004F2914">
      <w:pPr>
        <w:pStyle w:val="Odsekzoznamu"/>
        <w:numPr>
          <w:ilvl w:val="0"/>
          <w:numId w:val="33"/>
        </w:numPr>
        <w:spacing w:after="50"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5EEB5D1A" w14:textId="77777777" w:rsidR="004F2914" w:rsidRPr="00995700" w:rsidRDefault="004F2914" w:rsidP="004F2914">
      <w:pPr>
        <w:pStyle w:val="Odsekzoznamu"/>
        <w:numPr>
          <w:ilvl w:val="0"/>
          <w:numId w:val="33"/>
        </w:numPr>
        <w:spacing w:after="99" w:line="268" w:lineRule="auto"/>
        <w:ind w:right="13"/>
        <w:contextualSpacing w:val="0"/>
        <w:jc w:val="both"/>
        <w:rPr>
          <w:rFonts w:ascii="Times New Roman" w:eastAsia="Arial" w:hAnsi="Times New Roman" w:cs="Times New Roman"/>
          <w:color w:val="000000"/>
          <w:lang w:eastAsia="sk-SK"/>
        </w:rPr>
      </w:pPr>
      <w:r w:rsidRPr="00995700">
        <w:rPr>
          <w:rFonts w:ascii="Times New Roman" w:eastAsia="Arial" w:hAnsi="Times New Roman" w:cs="Times New Roman"/>
          <w:color w:val="000000"/>
          <w:lang w:eastAsia="sk-SK"/>
        </w:rPr>
        <w:t xml:space="preserve">Škola alebo školské zariadenie pri hodnotení žiakov alebo poslucháčov nekoná diskriminačne len na základe ich príslušnosti k niektorej sociálnej alebo etnickej skupine alebo iného chráneného dôvodu podľa antidiskriminačného zákona. </w:t>
      </w:r>
    </w:p>
    <w:p w14:paraId="065FA882" w14:textId="77777777" w:rsidR="004F2914" w:rsidRPr="00995700" w:rsidRDefault="004F2914" w:rsidP="004F2914">
      <w:pPr>
        <w:rPr>
          <w:rFonts w:ascii="Times New Roman" w:hAnsi="Times New Roman" w:cs="Times New Roman"/>
        </w:rPr>
      </w:pPr>
    </w:p>
    <w:p w14:paraId="1ED03295" w14:textId="77777777" w:rsidR="004F2914" w:rsidRPr="00995700" w:rsidRDefault="004F2914" w:rsidP="004F2914">
      <w:pPr>
        <w:pStyle w:val="Normlnywebov"/>
      </w:pPr>
      <w:r w:rsidRPr="00995700">
        <w:rPr>
          <w:rStyle w:val="Vrazn"/>
          <w:rFonts w:eastAsia="Arial Unicode MS"/>
        </w:rPr>
        <w:t>Praktické opatrenia na uplatňovanie Štandardov dodržiavania zákazu segregácie</w:t>
      </w:r>
    </w:p>
    <w:p w14:paraId="3431502D" w14:textId="77777777" w:rsidR="004F2914" w:rsidRPr="00995700" w:rsidRDefault="004F2914" w:rsidP="004F2914">
      <w:pPr>
        <w:pStyle w:val="Normlnywebov"/>
        <w:numPr>
          <w:ilvl w:val="0"/>
          <w:numId w:val="34"/>
        </w:numPr>
        <w:jc w:val="both"/>
      </w:pPr>
      <w:r w:rsidRPr="00995700">
        <w:rPr>
          <w:rStyle w:val="Vrazn"/>
          <w:rFonts w:eastAsia="Arial Unicode MS"/>
        </w:rPr>
        <w:t>Plán uplatňovania štandardov</w:t>
      </w:r>
      <w:r w:rsidRPr="00995700">
        <w:rPr>
          <w:rStyle w:val="Vrazn"/>
        </w:rPr>
        <w:t xml:space="preserve">: škola vypracuje takzvaný </w:t>
      </w:r>
      <w:r w:rsidRPr="00995700">
        <w:rPr>
          <w:i/>
          <w:iCs/>
        </w:rPr>
        <w:t xml:space="preserve">„Plán uplatňovania štandardov dodržiavania zákazu segregácie“, </w:t>
      </w:r>
      <w:r w:rsidRPr="00995700">
        <w:t>ktorý bude obsahovať:</w:t>
      </w:r>
    </w:p>
    <w:p w14:paraId="62DDA437" w14:textId="77777777" w:rsidR="004F2914" w:rsidRPr="00995700" w:rsidRDefault="004F2914" w:rsidP="004F2914">
      <w:pPr>
        <w:pStyle w:val="Normlnywebov"/>
        <w:numPr>
          <w:ilvl w:val="0"/>
          <w:numId w:val="38"/>
        </w:numPr>
        <w:jc w:val="both"/>
      </w:pPr>
      <w:r w:rsidRPr="00995700">
        <w:t>ciele a opatrenia na aktuálny školský rok,</w:t>
      </w:r>
    </w:p>
    <w:p w14:paraId="6BF1B1F6" w14:textId="77777777" w:rsidR="004F2914" w:rsidRPr="00995700" w:rsidRDefault="004F2914" w:rsidP="004F2914">
      <w:pPr>
        <w:pStyle w:val="Normlnywebov"/>
        <w:numPr>
          <w:ilvl w:val="0"/>
          <w:numId w:val="38"/>
        </w:numPr>
        <w:jc w:val="both"/>
      </w:pPr>
      <w:r w:rsidRPr="00995700">
        <w:t>zodpovedné osoby za ich realizáciu,</w:t>
      </w:r>
    </w:p>
    <w:p w14:paraId="32451E5B" w14:textId="77777777" w:rsidR="004F2914" w:rsidRPr="00995700" w:rsidRDefault="004F2914" w:rsidP="004F2914">
      <w:pPr>
        <w:pStyle w:val="Normlnywebov"/>
        <w:numPr>
          <w:ilvl w:val="0"/>
          <w:numId w:val="38"/>
        </w:numPr>
        <w:jc w:val="both"/>
      </w:pPr>
      <w:r w:rsidRPr="00995700">
        <w:t>termíny plnenia,</w:t>
      </w:r>
    </w:p>
    <w:p w14:paraId="20AA69CB" w14:textId="77777777" w:rsidR="004F2914" w:rsidRPr="00995700" w:rsidRDefault="004F2914" w:rsidP="004F2914">
      <w:pPr>
        <w:pStyle w:val="Normlnywebov"/>
        <w:numPr>
          <w:ilvl w:val="0"/>
          <w:numId w:val="38"/>
        </w:numPr>
        <w:jc w:val="both"/>
      </w:pPr>
      <w:r w:rsidRPr="00995700">
        <w:t>spôsob vyhodnocovania.</w:t>
      </w:r>
    </w:p>
    <w:p w14:paraId="44A95754" w14:textId="77777777" w:rsidR="004F2914" w:rsidRPr="00995700" w:rsidRDefault="004F2914" w:rsidP="004F2914">
      <w:pPr>
        <w:pStyle w:val="Normlnywebov"/>
        <w:ind w:left="708" w:firstLine="12"/>
        <w:jc w:val="both"/>
      </w:pPr>
      <w:r w:rsidRPr="00995700">
        <w:t>Tento plán bude aktualizovaný podľa potreby a bude zohľadňovať aktuálne nástroje zavedené na podporu zákazu segregácie</w:t>
      </w:r>
    </w:p>
    <w:p w14:paraId="2F880F67" w14:textId="77777777" w:rsidR="004F2914" w:rsidRPr="00995700" w:rsidRDefault="004F2914" w:rsidP="004F2914">
      <w:pPr>
        <w:pStyle w:val="Normlnywebov"/>
        <w:numPr>
          <w:ilvl w:val="0"/>
          <w:numId w:val="35"/>
        </w:numPr>
        <w:spacing w:before="0" w:beforeAutospacing="0"/>
        <w:jc w:val="both"/>
      </w:pPr>
      <w:r w:rsidRPr="00995700">
        <w:rPr>
          <w:rStyle w:val="Vrazn"/>
          <w:rFonts w:eastAsia="Arial Unicode MS"/>
        </w:rPr>
        <w:t>Zodpovedná osoba:</w:t>
      </w:r>
      <w:r w:rsidRPr="00995700">
        <w:rPr>
          <w:rStyle w:val="Vrazn"/>
        </w:rPr>
        <w:t xml:space="preserve"> </w:t>
      </w:r>
      <w:r w:rsidRPr="00995700">
        <w:t>škola v rámci personálnych možností určí konkrétnu osobu vo funkcii (napr. zástupca riaditeľa alebo koordinátor inklúzie), ktorá bude:</w:t>
      </w:r>
    </w:p>
    <w:p w14:paraId="11C3ACC0" w14:textId="77777777" w:rsidR="004F2914" w:rsidRPr="00995700" w:rsidRDefault="004F2914" w:rsidP="004F2914">
      <w:pPr>
        <w:pStyle w:val="Normlnywebov"/>
        <w:numPr>
          <w:ilvl w:val="0"/>
          <w:numId w:val="39"/>
        </w:numPr>
        <w:spacing w:before="0" w:beforeAutospacing="0"/>
        <w:jc w:val="both"/>
      </w:pPr>
      <w:r w:rsidRPr="00995700">
        <w:t>sledovať dodržiavanie štandardov,</w:t>
      </w:r>
    </w:p>
    <w:p w14:paraId="1AC6FC6C" w14:textId="77777777" w:rsidR="004F2914" w:rsidRPr="00995700" w:rsidRDefault="004F2914" w:rsidP="004F2914">
      <w:pPr>
        <w:pStyle w:val="Normlnywebov"/>
        <w:numPr>
          <w:ilvl w:val="0"/>
          <w:numId w:val="39"/>
        </w:numPr>
        <w:spacing w:before="0" w:beforeAutospacing="0"/>
        <w:jc w:val="both"/>
      </w:pPr>
      <w:r w:rsidRPr="00995700">
        <w:t>prijímať a preverovať podnety,</w:t>
      </w:r>
    </w:p>
    <w:p w14:paraId="5ECE7753" w14:textId="77777777" w:rsidR="004F2914" w:rsidRPr="00995700" w:rsidRDefault="004F2914" w:rsidP="004F2914">
      <w:pPr>
        <w:pStyle w:val="Normlnywebov"/>
        <w:numPr>
          <w:ilvl w:val="0"/>
          <w:numId w:val="39"/>
        </w:numPr>
        <w:spacing w:before="0" w:beforeAutospacing="0" w:after="0" w:afterAutospacing="0"/>
        <w:jc w:val="both"/>
      </w:pPr>
      <w:r w:rsidRPr="00995700">
        <w:t>navrhovať nápravné opatrenia.</w:t>
      </w:r>
    </w:p>
    <w:p w14:paraId="31C49EEB" w14:textId="77777777" w:rsidR="004F2914" w:rsidRPr="00995700" w:rsidRDefault="004F2914" w:rsidP="004F2914">
      <w:pPr>
        <w:pStyle w:val="Normlnywebov"/>
        <w:spacing w:before="0" w:beforeAutospacing="0" w:after="0" w:afterAutospacing="0"/>
        <w:ind w:left="1080"/>
        <w:jc w:val="both"/>
      </w:pPr>
    </w:p>
    <w:p w14:paraId="5F116932" w14:textId="77777777" w:rsidR="004F2914" w:rsidRPr="00995700" w:rsidRDefault="004F2914" w:rsidP="004F2914">
      <w:pPr>
        <w:pStyle w:val="Normlnywebov"/>
        <w:numPr>
          <w:ilvl w:val="0"/>
          <w:numId w:val="36"/>
        </w:numPr>
        <w:spacing w:before="0" w:beforeAutospacing="0" w:after="0" w:afterAutospacing="0"/>
        <w:jc w:val="both"/>
      </w:pPr>
      <w:r w:rsidRPr="00995700">
        <w:rPr>
          <w:rStyle w:val="Vrazn"/>
          <w:rFonts w:eastAsia="Arial Unicode MS"/>
        </w:rPr>
        <w:t>Systém monitorovania a podnetov</w:t>
      </w:r>
      <w:r w:rsidRPr="00995700">
        <w:t>: škola zavedie mechanizmus:</w:t>
      </w:r>
    </w:p>
    <w:p w14:paraId="39FD9C79" w14:textId="77777777" w:rsidR="004F2914" w:rsidRPr="00995700" w:rsidRDefault="004F2914" w:rsidP="004F2914">
      <w:pPr>
        <w:pStyle w:val="Normlnywebov"/>
        <w:spacing w:before="0" w:beforeAutospacing="0" w:after="0" w:afterAutospacing="0"/>
        <w:ind w:left="720"/>
        <w:jc w:val="both"/>
      </w:pPr>
    </w:p>
    <w:p w14:paraId="5168AAB8" w14:textId="77777777" w:rsidR="004F2914" w:rsidRPr="00995700" w:rsidRDefault="004F2914" w:rsidP="004F2914">
      <w:pPr>
        <w:pStyle w:val="Normlnywebov"/>
        <w:numPr>
          <w:ilvl w:val="0"/>
          <w:numId w:val="40"/>
        </w:numPr>
        <w:spacing w:before="0" w:beforeAutospacing="0" w:after="0" w:afterAutospacing="0"/>
        <w:jc w:val="both"/>
      </w:pPr>
      <w:r w:rsidRPr="00995700">
        <w:t>polročného hodnotenia situácie (napr. na pedagogickej rade),</w:t>
      </w:r>
    </w:p>
    <w:p w14:paraId="376A29BD" w14:textId="77777777" w:rsidR="004F2914" w:rsidRPr="00995700" w:rsidRDefault="004F2914" w:rsidP="004F2914">
      <w:pPr>
        <w:pStyle w:val="Normlnywebov"/>
        <w:numPr>
          <w:ilvl w:val="0"/>
          <w:numId w:val="40"/>
        </w:numPr>
        <w:spacing w:before="0" w:beforeAutospacing="0" w:after="0" w:afterAutospacing="0"/>
        <w:jc w:val="both"/>
      </w:pPr>
      <w:r w:rsidRPr="00995700">
        <w:t>anonymného podávania podnetov (schránka dôvery, online formulár),</w:t>
      </w:r>
    </w:p>
    <w:p w14:paraId="7ED009C7" w14:textId="77777777" w:rsidR="004F2914" w:rsidRPr="00995700" w:rsidRDefault="004F2914" w:rsidP="004F2914">
      <w:pPr>
        <w:pStyle w:val="Normlnywebov"/>
        <w:numPr>
          <w:ilvl w:val="0"/>
          <w:numId w:val="40"/>
        </w:numPr>
        <w:spacing w:before="0" w:beforeAutospacing="0" w:after="0" w:afterAutospacing="0"/>
        <w:jc w:val="both"/>
      </w:pPr>
      <w:r w:rsidRPr="00995700">
        <w:lastRenderedPageBreak/>
        <w:t>evidencie prijatých podnetov a spôsobu ich riešenia.</w:t>
      </w:r>
    </w:p>
    <w:p w14:paraId="0E141A7F" w14:textId="77777777" w:rsidR="004F2914" w:rsidRPr="00995700" w:rsidRDefault="004F2914" w:rsidP="004F2914">
      <w:pPr>
        <w:pStyle w:val="Normlnywebov"/>
        <w:spacing w:before="0" w:beforeAutospacing="0" w:after="0" w:afterAutospacing="0"/>
        <w:ind w:left="1080"/>
        <w:jc w:val="both"/>
      </w:pPr>
    </w:p>
    <w:p w14:paraId="34492FB6" w14:textId="77777777" w:rsidR="004F2914" w:rsidRPr="00995700" w:rsidRDefault="004F2914" w:rsidP="004F2914">
      <w:pPr>
        <w:pStyle w:val="Normlnywebov"/>
        <w:numPr>
          <w:ilvl w:val="0"/>
          <w:numId w:val="37"/>
        </w:numPr>
        <w:spacing w:before="0" w:beforeAutospacing="0" w:after="0" w:afterAutospacing="0"/>
        <w:jc w:val="both"/>
      </w:pPr>
      <w:r w:rsidRPr="00995700">
        <w:rPr>
          <w:rStyle w:val="Vrazn"/>
          <w:rFonts w:eastAsia="Arial Unicode MS"/>
        </w:rPr>
        <w:t>Školenia zamestnancov</w:t>
      </w:r>
      <w:r w:rsidRPr="00995700">
        <w:rPr>
          <w:b/>
          <w:bCs/>
        </w:rPr>
        <w:t>:</w:t>
      </w:r>
      <w:r w:rsidRPr="00995700">
        <w:t xml:space="preserve"> škola zorganizuje aspoň raz ročne školenie pre pedagogických a odborných zamestnancov na tému prevencie segregácie, inklúzie a práce s rozmanitosťou. Škola si takisto bude viesť záznam o dátume, obsahu a účastníkoch školenia.</w:t>
      </w:r>
    </w:p>
    <w:p w14:paraId="76B82E15" w14:textId="77777777" w:rsidR="004F2914" w:rsidRPr="00995700" w:rsidRDefault="004F2914" w:rsidP="004F2914">
      <w:pPr>
        <w:pStyle w:val="Normlnywebov"/>
        <w:spacing w:before="0" w:beforeAutospacing="0" w:after="0" w:afterAutospacing="0"/>
        <w:ind w:left="360"/>
        <w:jc w:val="both"/>
      </w:pPr>
    </w:p>
    <w:p w14:paraId="12CCDB16" w14:textId="77777777" w:rsidR="004F2914" w:rsidRPr="00995700" w:rsidRDefault="004F2914" w:rsidP="004F2914">
      <w:pPr>
        <w:pStyle w:val="Normlnywebov"/>
        <w:numPr>
          <w:ilvl w:val="0"/>
          <w:numId w:val="37"/>
        </w:numPr>
        <w:spacing w:before="0" w:beforeAutospacing="0" w:after="0" w:afterAutospacing="0"/>
        <w:jc w:val="both"/>
      </w:pPr>
      <w:r w:rsidRPr="00995700">
        <w:rPr>
          <w:rStyle w:val="Vrazn"/>
          <w:rFonts w:eastAsia="Arial Unicode MS"/>
        </w:rPr>
        <w:t>Organizácia tried a aktivít</w:t>
      </w:r>
      <w:r w:rsidRPr="00995700">
        <w:rPr>
          <w:rStyle w:val="Vrazn"/>
        </w:rPr>
        <w:t xml:space="preserve">: škola stanoví </w:t>
      </w:r>
      <w:r w:rsidRPr="00995700">
        <w:t>pravidlá prideľovania žiakov a detí do tried tak, aby nevznikali homogénne skupiny podľa pôvodu alebo sociálneho statusu. Škola sa zaväzuje plánovať spoločné projekty a mimoškolské aktivity, ktoré spájajú žiakov a deti z rôznych prostredí.</w:t>
      </w:r>
    </w:p>
    <w:p w14:paraId="57FD8D6B" w14:textId="77777777" w:rsidR="004F2914" w:rsidRPr="00995700" w:rsidRDefault="004F2914" w:rsidP="004F2914">
      <w:pPr>
        <w:pStyle w:val="Normlnywebov"/>
        <w:spacing w:before="0" w:beforeAutospacing="0" w:after="0" w:afterAutospacing="0"/>
        <w:jc w:val="both"/>
      </w:pPr>
    </w:p>
    <w:p w14:paraId="35272514" w14:textId="77777777" w:rsidR="004F2914" w:rsidRPr="00995700" w:rsidRDefault="004F2914" w:rsidP="004F2914">
      <w:pPr>
        <w:pStyle w:val="Normlnywebov"/>
        <w:numPr>
          <w:ilvl w:val="0"/>
          <w:numId w:val="37"/>
        </w:numPr>
        <w:spacing w:before="0" w:beforeAutospacing="0" w:after="0" w:afterAutospacing="0"/>
        <w:jc w:val="both"/>
      </w:pPr>
      <w:r w:rsidRPr="00995700">
        <w:rPr>
          <w:rStyle w:val="Vrazn"/>
          <w:rFonts w:eastAsia="Arial Unicode MS"/>
        </w:rPr>
        <w:t xml:space="preserve">Krízové situácie: </w:t>
      </w:r>
      <w:r w:rsidRPr="00995700">
        <w:t>škola vypracuje inkluzívny plán pre prípad dištančného alebo obmedzeného vyučovania. Zahrnie do neho opatrenia na zabezpečenie rovného prístupu ku vzdelávaniu pre všetkých žiakov a deti a takisto podporné kroky po návrate do školy.</w:t>
      </w:r>
    </w:p>
    <w:p w14:paraId="39C636A0" w14:textId="77777777" w:rsidR="004F2914" w:rsidRPr="00995700" w:rsidRDefault="004F2914" w:rsidP="004F2914">
      <w:pPr>
        <w:pStyle w:val="Normlnywebov"/>
        <w:spacing w:before="0" w:beforeAutospacing="0" w:after="0" w:afterAutospacing="0"/>
        <w:jc w:val="both"/>
      </w:pPr>
    </w:p>
    <w:p w14:paraId="042A611C" w14:textId="77777777" w:rsidR="004F2914" w:rsidRPr="00995700" w:rsidRDefault="004F2914" w:rsidP="004F2914">
      <w:pPr>
        <w:pStyle w:val="Normlnywebov"/>
        <w:numPr>
          <w:ilvl w:val="0"/>
          <w:numId w:val="37"/>
        </w:numPr>
        <w:spacing w:after="0" w:afterAutospacing="0"/>
        <w:jc w:val="both"/>
      </w:pPr>
      <w:r w:rsidRPr="00995700">
        <w:rPr>
          <w:rStyle w:val="Vrazn"/>
          <w:rFonts w:eastAsia="Arial Unicode MS"/>
        </w:rPr>
        <w:t>Spolupráca s kontrolnými orgánmi</w:t>
      </w:r>
      <w:r w:rsidRPr="00995700">
        <w:rPr>
          <w:rStyle w:val="Vrazn"/>
        </w:rPr>
        <w:t xml:space="preserve">: v prípade potreby </w:t>
      </w:r>
      <w:r w:rsidRPr="00995700">
        <w:t>škola poskytne súčinnosť a dokumentáciu pri kontrolách zo strany Štátnej školskej inšpekcie, verejného ochrancu práv a iných oprávnených subjektov.</w:t>
      </w:r>
    </w:p>
    <w:p w14:paraId="68DC1F80" w14:textId="77777777" w:rsidR="004F2914" w:rsidRPr="00995700" w:rsidRDefault="004F2914" w:rsidP="004F2914">
      <w:pPr>
        <w:rPr>
          <w:rFonts w:ascii="Times New Roman" w:hAnsi="Times New Roman" w:cs="Times New Roman"/>
        </w:rPr>
      </w:pPr>
    </w:p>
    <w:p w14:paraId="5FB15168" w14:textId="77777777" w:rsidR="004F2914" w:rsidRPr="00995700" w:rsidRDefault="004F2914" w:rsidP="004F2914">
      <w:pPr>
        <w:rPr>
          <w:rFonts w:ascii="Times New Roman" w:hAnsi="Times New Roman" w:cs="Times New Roman"/>
        </w:rPr>
      </w:pPr>
    </w:p>
    <w:p w14:paraId="308CEFCE" w14:textId="77777777" w:rsidR="004F2914" w:rsidRPr="00995700" w:rsidRDefault="004F2914" w:rsidP="004F2914">
      <w:pPr>
        <w:rPr>
          <w:rFonts w:ascii="Times New Roman" w:hAnsi="Times New Roman" w:cs="Times New Roman"/>
        </w:rPr>
      </w:pPr>
    </w:p>
    <w:p w14:paraId="6F5A0CB9" w14:textId="77777777" w:rsidR="004F2914" w:rsidRPr="00995700" w:rsidRDefault="004F2914" w:rsidP="004F2914">
      <w:pPr>
        <w:rPr>
          <w:rFonts w:ascii="Times New Roman" w:hAnsi="Times New Roman" w:cs="Times New Roman"/>
        </w:rPr>
      </w:pPr>
    </w:p>
    <w:p w14:paraId="0AF8AF2C" w14:textId="1ABB9464" w:rsidR="008534D0" w:rsidRPr="00995700" w:rsidRDefault="008534D0" w:rsidP="00637672">
      <w:pPr>
        <w:spacing w:after="0"/>
        <w:jc w:val="both"/>
        <w:rPr>
          <w:rFonts w:ascii="Times New Roman" w:hAnsi="Times New Roman" w:cs="Times New Roman"/>
        </w:rPr>
      </w:pPr>
    </w:p>
    <w:sectPr w:rsidR="008534D0" w:rsidRPr="0099570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C31A" w14:textId="77777777" w:rsidR="00133354" w:rsidRDefault="00133354" w:rsidP="00DC7974">
      <w:pPr>
        <w:spacing w:after="0" w:line="240" w:lineRule="auto"/>
      </w:pPr>
      <w:r>
        <w:separator/>
      </w:r>
    </w:p>
  </w:endnote>
  <w:endnote w:type="continuationSeparator" w:id="0">
    <w:p w14:paraId="52EFC803" w14:textId="77777777" w:rsidR="00133354" w:rsidRDefault="00133354" w:rsidP="00DC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36374"/>
      <w:docPartObj>
        <w:docPartGallery w:val="Page Numbers (Bottom of Page)"/>
        <w:docPartUnique/>
      </w:docPartObj>
    </w:sdtPr>
    <w:sdtEndPr>
      <w:rPr>
        <w:rFonts w:ascii="Times New Roman" w:hAnsi="Times New Roman" w:cs="Times New Roman"/>
      </w:rPr>
    </w:sdtEndPr>
    <w:sdtContent>
      <w:p w14:paraId="517A7172" w14:textId="38F7E01B" w:rsidR="003E77EA" w:rsidRPr="003E77EA" w:rsidRDefault="003E77EA">
        <w:pPr>
          <w:pStyle w:val="Pta"/>
          <w:jc w:val="right"/>
          <w:rPr>
            <w:rFonts w:ascii="Times New Roman" w:hAnsi="Times New Roman" w:cs="Times New Roman"/>
          </w:rPr>
        </w:pPr>
        <w:r w:rsidRPr="003E77EA">
          <w:rPr>
            <w:rFonts w:ascii="Times New Roman" w:hAnsi="Times New Roman" w:cs="Times New Roman"/>
          </w:rPr>
          <w:fldChar w:fldCharType="begin"/>
        </w:r>
        <w:r w:rsidRPr="003E77EA">
          <w:rPr>
            <w:rFonts w:ascii="Times New Roman" w:hAnsi="Times New Roman" w:cs="Times New Roman"/>
          </w:rPr>
          <w:instrText>PAGE   \* MERGEFORMAT</w:instrText>
        </w:r>
        <w:r w:rsidRPr="003E77EA">
          <w:rPr>
            <w:rFonts w:ascii="Times New Roman" w:hAnsi="Times New Roman" w:cs="Times New Roman"/>
          </w:rPr>
          <w:fldChar w:fldCharType="separate"/>
        </w:r>
        <w:r w:rsidRPr="003E77EA">
          <w:rPr>
            <w:rFonts w:ascii="Times New Roman" w:hAnsi="Times New Roman" w:cs="Times New Roman"/>
          </w:rPr>
          <w:t>2</w:t>
        </w:r>
        <w:r w:rsidRPr="003E77EA">
          <w:rPr>
            <w:rFonts w:ascii="Times New Roman" w:hAnsi="Times New Roman" w:cs="Times New Roman"/>
          </w:rPr>
          <w:fldChar w:fldCharType="end"/>
        </w:r>
      </w:p>
    </w:sdtContent>
  </w:sdt>
  <w:p w14:paraId="3C54A835" w14:textId="199703D3" w:rsidR="00E6715D" w:rsidRPr="00E6715D" w:rsidRDefault="00E6715D" w:rsidP="00E6715D">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04F0" w14:textId="77777777" w:rsidR="00133354" w:rsidRDefault="00133354" w:rsidP="00DC7974">
      <w:pPr>
        <w:spacing w:after="0" w:line="240" w:lineRule="auto"/>
      </w:pPr>
      <w:r>
        <w:separator/>
      </w:r>
    </w:p>
  </w:footnote>
  <w:footnote w:type="continuationSeparator" w:id="0">
    <w:p w14:paraId="484E6257" w14:textId="77777777" w:rsidR="00133354" w:rsidRDefault="00133354" w:rsidP="00DC7974">
      <w:pPr>
        <w:spacing w:after="0" w:line="240" w:lineRule="auto"/>
      </w:pPr>
      <w:r>
        <w:continuationSeparator/>
      </w:r>
    </w:p>
  </w:footnote>
  <w:footnote w:id="1">
    <w:p w14:paraId="6CA6F69D" w14:textId="77777777" w:rsidR="004F2914" w:rsidRPr="000870BF" w:rsidRDefault="004F2914" w:rsidP="004F2914">
      <w:pPr>
        <w:pStyle w:val="footnotedescription"/>
        <w:jc w:val="both"/>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Dohovor o právach dieťaťa (OSN, 1989) In </w:t>
      </w:r>
      <w:hyperlink r:id="rId1">
        <w:r w:rsidRPr="000870BF">
          <w:rPr>
            <w:rFonts w:ascii="Times New Roman" w:hAnsi="Times New Roman" w:cs="Times New Roman"/>
          </w:rPr>
          <w:t>Oznámenie Ministerstva zahraničných vecí Slovenskej republiky č. 104/1991 Z. z.</w:t>
        </w:r>
      </w:hyperlink>
      <w:hyperlink r:id="rId2">
        <w:r w:rsidRPr="000870BF">
          <w:rPr>
            <w:rFonts w:ascii="Times New Roman" w:hAnsi="Times New Roman" w:cs="Times New Roman"/>
            <w:color w:val="000000"/>
            <w:u w:val="none" w:color="000000"/>
          </w:rPr>
          <w:t xml:space="preserve"> </w:t>
        </w:r>
      </w:hyperlink>
    </w:p>
  </w:footnote>
  <w:footnote w:id="2">
    <w:p w14:paraId="5C4FC3F8"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
        <w:r w:rsidRPr="000870BF">
          <w:rPr>
            <w:rFonts w:ascii="Times New Roman" w:hAnsi="Times New Roman" w:cs="Times New Roman"/>
          </w:rPr>
          <w:t>Metodick</w:t>
        </w:r>
      </w:hyperlink>
      <w:hyperlink r:id="rId4">
        <w:r w:rsidRPr="000870BF">
          <w:rPr>
            <w:rFonts w:ascii="Times New Roman" w:hAnsi="Times New Roman" w:cs="Times New Roman"/>
          </w:rPr>
          <w:t>á príručk</w:t>
        </w:r>
      </w:hyperlink>
      <w:hyperlink r:id="rId5">
        <w:r w:rsidRPr="000870BF">
          <w:rPr>
            <w:rFonts w:ascii="Times New Roman" w:hAnsi="Times New Roman" w:cs="Times New Roman"/>
          </w:rPr>
          <w:t>a</w:t>
        </w:r>
      </w:hyperlink>
      <w:hyperlink r:id="rId6">
        <w:r w:rsidRPr="000870BF">
          <w:rPr>
            <w:rFonts w:ascii="Times New Roman" w:hAnsi="Times New Roman" w:cs="Times New Roman"/>
          </w:rPr>
          <w:t xml:space="preserve"> </w:t>
        </w:r>
      </w:hyperlink>
      <w:hyperlink r:id="rId7">
        <w:proofErr w:type="spellStart"/>
        <w:r w:rsidRPr="000870BF">
          <w:rPr>
            <w:rFonts w:ascii="Times New Roman" w:hAnsi="Times New Roman" w:cs="Times New Roman"/>
          </w:rPr>
          <w:t>desegregácie</w:t>
        </w:r>
        <w:proofErr w:type="spellEnd"/>
        <w:r w:rsidRPr="000870BF">
          <w:rPr>
            <w:rFonts w:ascii="Times New Roman" w:hAnsi="Times New Roman" w:cs="Times New Roman"/>
          </w:rPr>
          <w:t xml:space="preserve"> vo výchove a</w:t>
        </w:r>
      </w:hyperlink>
      <w:hyperlink r:id="rId8">
        <w:r w:rsidRPr="000870BF">
          <w:rPr>
            <w:rFonts w:ascii="Times New Roman" w:hAnsi="Times New Roman" w:cs="Times New Roman"/>
          </w:rPr>
          <w:t xml:space="preserve"> </w:t>
        </w:r>
      </w:hyperlink>
      <w:hyperlink r:id="rId9">
        <w:r w:rsidRPr="000870BF">
          <w:rPr>
            <w:rFonts w:ascii="Times New Roman" w:hAnsi="Times New Roman" w:cs="Times New Roman"/>
          </w:rPr>
          <w:t>vzdelávaní</w:t>
        </w:r>
      </w:hyperlink>
      <w:hyperlink r:id="rId10">
        <w:r w:rsidRPr="000870BF">
          <w:rPr>
            <w:rFonts w:ascii="Times New Roman" w:hAnsi="Times New Roman" w:cs="Times New Roman"/>
            <w:color w:val="000000"/>
            <w:u w:val="none" w:color="000000"/>
          </w:rPr>
          <w:t xml:space="preserve"> </w:t>
        </w:r>
      </w:hyperlink>
      <w:r w:rsidRPr="000870BF">
        <w:rPr>
          <w:rFonts w:ascii="Times New Roman" w:hAnsi="Times New Roman" w:cs="Times New Roman"/>
          <w:color w:val="000000"/>
          <w:u w:val="none" w:color="000000"/>
        </w:rPr>
        <w:t xml:space="preserve">(MŠVVaŠ SR, 2023) </w:t>
      </w:r>
    </w:p>
  </w:footnote>
  <w:footnote w:id="3">
    <w:p w14:paraId="7B1DE053" w14:textId="77777777" w:rsidR="004F2914" w:rsidRDefault="004F2914" w:rsidP="004F2914">
      <w:pPr>
        <w:pStyle w:val="footnotedescription"/>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1" w:anchor="paragraf-3.pismeno-f">
        <w:r w:rsidRPr="000870BF">
          <w:rPr>
            <w:rFonts w:ascii="Times New Roman" w:hAnsi="Times New Roman" w:cs="Times New Roman"/>
          </w:rPr>
          <w:t>§ 3 písm. f) zákona č. 245/2008 Z. z. (školský zákon)</w:t>
        </w:r>
      </w:hyperlink>
      <w:hyperlink r:id="rId12" w:anchor="paragraf-3.pismeno-f">
        <w:r w:rsidRPr="000870BF">
          <w:rPr>
            <w:rFonts w:ascii="Times New Roman" w:hAnsi="Times New Roman" w:cs="Times New Roman"/>
            <w:color w:val="000000"/>
            <w:u w:val="none" w:color="000000"/>
          </w:rPr>
          <w:t xml:space="preserve"> </w:t>
        </w:r>
      </w:hyperlink>
    </w:p>
  </w:footnote>
  <w:footnote w:id="4">
    <w:p w14:paraId="4433CB2F" w14:textId="77777777" w:rsidR="004F2914" w:rsidRPr="000870BF" w:rsidRDefault="004F2914" w:rsidP="004F2914">
      <w:pPr>
        <w:pStyle w:val="footnotedescription"/>
        <w:spacing w:line="242" w:lineRule="auto"/>
        <w:ind w:right="27"/>
        <w:jc w:val="both"/>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 2 písm. </w:t>
      </w:r>
      <w:proofErr w:type="spellStart"/>
      <w:r w:rsidRPr="000870BF">
        <w:rPr>
          <w:rFonts w:ascii="Times New Roman" w:hAnsi="Times New Roman" w:cs="Times New Roman"/>
          <w:color w:val="000000"/>
          <w:u w:val="none" w:color="000000"/>
        </w:rPr>
        <w:t>ai</w:t>
      </w:r>
      <w:proofErr w:type="spellEnd"/>
      <w:r w:rsidRPr="000870BF">
        <w:rPr>
          <w:rFonts w:ascii="Times New Roman" w:hAnsi="Times New Roman" w:cs="Times New Roman"/>
          <w:color w:val="000000"/>
          <w:u w:val="none" w:color="000000"/>
        </w:rPr>
        <w:t xml:space="preserve">)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 </w:t>
      </w:r>
    </w:p>
  </w:footnote>
  <w:footnote w:id="5">
    <w:p w14:paraId="1206ADCF" w14:textId="77777777" w:rsidR="004F2914" w:rsidRDefault="004F2914" w:rsidP="004F2914">
      <w:pPr>
        <w:pStyle w:val="footnotedescription"/>
        <w:spacing w:line="243" w:lineRule="auto"/>
        <w:ind w:right="29"/>
        <w:jc w:val="both"/>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3">
        <w:r w:rsidRPr="000870BF">
          <w:rPr>
            <w:rFonts w:ascii="Times New Roman" w:hAnsi="Times New Roman" w:cs="Times New Roman"/>
          </w:rPr>
          <w:t>Referenčný rámec kompetencií pre demokratickú kultúru</w:t>
        </w:r>
      </w:hyperlink>
      <w:hyperlink r:id="rId14">
        <w:r w:rsidRPr="000870BF">
          <w:rPr>
            <w:rFonts w:ascii="Times New Roman" w:hAnsi="Times New Roman" w:cs="Times New Roman"/>
          </w:rPr>
          <w:t xml:space="preserve"> </w:t>
        </w:r>
      </w:hyperlink>
      <w:r w:rsidRPr="000870BF">
        <w:rPr>
          <w:rFonts w:ascii="Times New Roman" w:hAnsi="Times New Roman" w:cs="Times New Roman"/>
          <w:color w:val="000000"/>
          <w:u w:val="none" w:color="000000"/>
        </w:rPr>
        <w:t>bol vytvorený v roku 2018 Radou Európy, ktorej členským štátom je od roku 1993 aj SR. Pre SR má status odporúčania pri vytváraní vzdelávacích stratégií a metodík na podporu demokratickej kultúry, ľudských práv a sociálnych kompetencií.</w:t>
      </w:r>
      <w:r>
        <w:rPr>
          <w:color w:val="000000"/>
          <w:u w:val="none" w:color="000000"/>
        </w:rPr>
        <w:t xml:space="preserve"> </w:t>
      </w:r>
    </w:p>
  </w:footnote>
  <w:footnote w:id="6">
    <w:p w14:paraId="2546889C"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5">
        <w:r w:rsidRPr="000870BF">
          <w:rPr>
            <w:rFonts w:ascii="Times New Roman" w:hAnsi="Times New Roman" w:cs="Times New Roman"/>
          </w:rPr>
          <w:t>Metodick</w:t>
        </w:r>
      </w:hyperlink>
      <w:hyperlink r:id="rId16">
        <w:r w:rsidRPr="000870BF">
          <w:rPr>
            <w:rFonts w:ascii="Times New Roman" w:hAnsi="Times New Roman" w:cs="Times New Roman"/>
          </w:rPr>
          <w:t>á príručk</w:t>
        </w:r>
      </w:hyperlink>
      <w:hyperlink r:id="rId17">
        <w:r w:rsidRPr="000870BF">
          <w:rPr>
            <w:rFonts w:ascii="Times New Roman" w:hAnsi="Times New Roman" w:cs="Times New Roman"/>
          </w:rPr>
          <w:t>a</w:t>
        </w:r>
      </w:hyperlink>
      <w:hyperlink r:id="rId18">
        <w:r w:rsidRPr="000870BF">
          <w:rPr>
            <w:rFonts w:ascii="Times New Roman" w:hAnsi="Times New Roman" w:cs="Times New Roman"/>
          </w:rPr>
          <w:t xml:space="preserve"> </w:t>
        </w:r>
      </w:hyperlink>
      <w:hyperlink r:id="rId19">
        <w:proofErr w:type="spellStart"/>
        <w:r w:rsidRPr="000870BF">
          <w:rPr>
            <w:rFonts w:ascii="Times New Roman" w:hAnsi="Times New Roman" w:cs="Times New Roman"/>
          </w:rPr>
          <w:t>desegregácie</w:t>
        </w:r>
        <w:proofErr w:type="spellEnd"/>
        <w:r w:rsidRPr="000870BF">
          <w:rPr>
            <w:rFonts w:ascii="Times New Roman" w:hAnsi="Times New Roman" w:cs="Times New Roman"/>
          </w:rPr>
          <w:t xml:space="preserve"> vo výchove a</w:t>
        </w:r>
      </w:hyperlink>
      <w:hyperlink r:id="rId20">
        <w:r w:rsidRPr="000870BF">
          <w:rPr>
            <w:rFonts w:ascii="Times New Roman" w:hAnsi="Times New Roman" w:cs="Times New Roman"/>
          </w:rPr>
          <w:t xml:space="preserve"> </w:t>
        </w:r>
      </w:hyperlink>
      <w:hyperlink r:id="rId21">
        <w:r w:rsidRPr="000870BF">
          <w:rPr>
            <w:rFonts w:ascii="Times New Roman" w:hAnsi="Times New Roman" w:cs="Times New Roman"/>
          </w:rPr>
          <w:t>vzdelávaní</w:t>
        </w:r>
      </w:hyperlink>
      <w:hyperlink r:id="rId22">
        <w:r w:rsidRPr="000870BF">
          <w:rPr>
            <w:rFonts w:ascii="Times New Roman" w:hAnsi="Times New Roman" w:cs="Times New Roman"/>
            <w:color w:val="000000"/>
            <w:u w:val="none" w:color="000000"/>
          </w:rPr>
          <w:t xml:space="preserve"> </w:t>
        </w:r>
      </w:hyperlink>
      <w:r w:rsidRPr="000870BF">
        <w:rPr>
          <w:rFonts w:ascii="Times New Roman" w:hAnsi="Times New Roman" w:cs="Times New Roman"/>
          <w:color w:val="000000"/>
          <w:u w:val="none" w:color="000000"/>
        </w:rPr>
        <w:t xml:space="preserve">(MŠVVaŠ SR, 2023) </w:t>
      </w:r>
    </w:p>
  </w:footnote>
  <w:footnote w:id="7">
    <w:p w14:paraId="1DF39B2C" w14:textId="77777777" w:rsidR="004F2914" w:rsidRDefault="004F2914" w:rsidP="004F2914">
      <w:pPr>
        <w:pStyle w:val="footnotedescription"/>
        <w:spacing w:line="242" w:lineRule="auto"/>
        <w:ind w:right="30"/>
        <w:jc w:val="both"/>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Chránené dôvody podľa antidiskriminačného zákona sú charakteristiky ľudí, úzko spojené s ich dôstojnosťou a identitou, ktoré nesmú byť zneužité pre neprípustné rozdielne zaobchádzanie s nimi. Sú to: </w:t>
      </w:r>
      <w:r w:rsidRPr="000870BF">
        <w:rPr>
          <w:rFonts w:ascii="Times New Roman" w:hAnsi="Times New Roman" w:cs="Times New Roman"/>
          <w:i/>
          <w:color w:val="000000"/>
          <w:u w:val="none" w:color="000000"/>
        </w:rPr>
        <w:t xml:space="preserve">„pohlavie,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23" w:anchor="paragraf-2">
        <w:r w:rsidRPr="000870BF">
          <w:rPr>
            <w:rFonts w:ascii="Times New Roman" w:hAnsi="Times New Roman" w:cs="Times New Roman"/>
          </w:rPr>
          <w:t>§ 2 ods. 1 zákona č. 365/2004 Z. z.</w:t>
        </w:r>
      </w:hyperlink>
      <w:hyperlink r:id="rId24" w:anchor="paragraf-2">
        <w:r w:rsidRPr="000870BF">
          <w:rPr>
            <w:rFonts w:ascii="Times New Roman" w:hAnsi="Times New Roman" w:cs="Times New Roman"/>
            <w:u w:val="none" w:color="000000"/>
          </w:rPr>
          <w:t xml:space="preserve">  </w:t>
        </w:r>
      </w:hyperlink>
      <w:hyperlink r:id="rId25" w:anchor="paragraf-2">
        <w:r w:rsidRPr="000870BF">
          <w:rPr>
            <w:rFonts w:ascii="Times New Roman" w:hAnsi="Times New Roman" w:cs="Times New Roman"/>
            <w:color w:val="000000"/>
            <w:u w:val="none" w:color="000000"/>
          </w:rPr>
          <w:t xml:space="preserve"> </w:t>
        </w:r>
      </w:hyperlink>
    </w:p>
  </w:footnote>
  <w:footnote w:id="8">
    <w:p w14:paraId="259499F0"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26" w:anchor="paragraf-2">
        <w:r w:rsidRPr="000870BF">
          <w:rPr>
            <w:rFonts w:ascii="Times New Roman" w:hAnsi="Times New Roman" w:cs="Times New Roman"/>
          </w:rPr>
          <w:t xml:space="preserve">§ 2 ods. </w:t>
        </w:r>
      </w:hyperlink>
      <w:hyperlink r:id="rId27" w:anchor="paragraf-2">
        <w:r w:rsidRPr="000870BF">
          <w:rPr>
            <w:rFonts w:ascii="Times New Roman" w:hAnsi="Times New Roman" w:cs="Times New Roman"/>
          </w:rPr>
          <w:t>1</w:t>
        </w:r>
      </w:hyperlink>
      <w:hyperlink r:id="rId28" w:anchor="paragraf-2">
        <w:r w:rsidRPr="000870BF">
          <w:rPr>
            <w:rFonts w:ascii="Times New Roman" w:hAnsi="Times New Roman" w:cs="Times New Roman"/>
          </w:rPr>
          <w:t xml:space="preserve"> </w:t>
        </w:r>
      </w:hyperlink>
      <w:hyperlink r:id="rId29" w:anchor="paragraf-2">
        <w:r w:rsidRPr="000870BF">
          <w:rPr>
            <w:rFonts w:ascii="Times New Roman" w:hAnsi="Times New Roman" w:cs="Times New Roman"/>
          </w:rPr>
          <w:t>zákona č. 365/2004 Z. z. (antidiskriminačný zákon)</w:t>
        </w:r>
      </w:hyperlink>
      <w:hyperlink r:id="rId30" w:anchor="paragraf-2">
        <w:r w:rsidRPr="000870BF">
          <w:rPr>
            <w:rFonts w:ascii="Times New Roman" w:hAnsi="Times New Roman" w:cs="Times New Roman"/>
            <w:u w:val="none" w:color="000000"/>
          </w:rPr>
          <w:t xml:space="preserve"> </w:t>
        </w:r>
      </w:hyperlink>
      <w:hyperlink r:id="rId31" w:anchor="paragraf-2">
        <w:r w:rsidRPr="000870BF">
          <w:rPr>
            <w:rFonts w:ascii="Times New Roman" w:hAnsi="Times New Roman" w:cs="Times New Roman"/>
            <w:color w:val="000000"/>
            <w:u w:val="none" w:color="000000"/>
          </w:rPr>
          <w:t xml:space="preserve"> </w:t>
        </w:r>
      </w:hyperlink>
    </w:p>
  </w:footnote>
  <w:footnote w:id="9">
    <w:p w14:paraId="50E25372"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2" w:anchor="paragraf-7a.nadpis">
        <w:r w:rsidRPr="000870BF">
          <w:rPr>
            <w:rFonts w:ascii="Times New Roman" w:hAnsi="Times New Roman" w:cs="Times New Roman"/>
          </w:rPr>
          <w:t>§ 7a zákona č. 245/2008 Z. z. (školský zákon)</w:t>
        </w:r>
      </w:hyperlink>
      <w:hyperlink r:id="rId33" w:anchor="paragraf-7a.nadpis">
        <w:r w:rsidRPr="000870BF">
          <w:rPr>
            <w:rFonts w:ascii="Times New Roman" w:hAnsi="Times New Roman" w:cs="Times New Roman"/>
            <w:color w:val="000000"/>
            <w:u w:val="none" w:color="000000"/>
          </w:rPr>
          <w:t xml:space="preserve"> </w:t>
        </w:r>
      </w:hyperlink>
    </w:p>
  </w:footnote>
  <w:footnote w:id="10">
    <w:p w14:paraId="15A80C4A"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4" w:anchor="paragraf-26">
        <w:r w:rsidRPr="000870BF">
          <w:rPr>
            <w:rFonts w:ascii="Times New Roman" w:hAnsi="Times New Roman" w:cs="Times New Roman"/>
          </w:rPr>
          <w:t>§ 26 zákona č. 245/2008 Z. z. (školský zákon)</w:t>
        </w:r>
      </w:hyperlink>
      <w:hyperlink r:id="rId35" w:anchor="paragraf-26">
        <w:r w:rsidRPr="000870BF">
          <w:rPr>
            <w:rFonts w:ascii="Times New Roman" w:hAnsi="Times New Roman" w:cs="Times New Roman"/>
            <w:color w:val="000000"/>
            <w:u w:val="none" w:color="000000"/>
          </w:rPr>
          <w:t xml:space="preserve"> </w:t>
        </w:r>
      </w:hyperlink>
    </w:p>
  </w:footnote>
  <w:footnote w:id="11">
    <w:p w14:paraId="6AEC3E7C" w14:textId="77777777" w:rsidR="004F2914" w:rsidRPr="000870BF" w:rsidRDefault="004F2914" w:rsidP="004F2914">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6" w:anchor="paragraf-145a">
        <w:r w:rsidRPr="000870BF">
          <w:rPr>
            <w:rFonts w:ascii="Times New Roman" w:hAnsi="Times New Roman" w:cs="Times New Roman"/>
          </w:rPr>
          <w:t>§ 145a zákona č. 245/2008 Z. z. (školský zákon)</w:t>
        </w:r>
      </w:hyperlink>
      <w:hyperlink r:id="rId37" w:anchor="paragraf-145a">
        <w:r w:rsidRPr="000870BF">
          <w:rPr>
            <w:rFonts w:ascii="Times New Roman" w:hAnsi="Times New Roman" w:cs="Times New Roman"/>
            <w:color w:val="000000"/>
            <w:u w:val="none" w:color="000000"/>
          </w:rPr>
          <w:t xml:space="preserve"> </w:t>
        </w:r>
      </w:hyperlink>
    </w:p>
  </w:footnote>
  <w:footnote w:id="12">
    <w:p w14:paraId="0425FF74" w14:textId="77777777" w:rsidR="004F2914" w:rsidRDefault="004F2914" w:rsidP="004F2914">
      <w:pPr>
        <w:pStyle w:val="footnotedescription"/>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Podrobné informácie ku krízovým udalostiam na školách sú dostupné </w:t>
      </w:r>
      <w:hyperlink r:id="rId38">
        <w:r w:rsidRPr="000870BF">
          <w:rPr>
            <w:rFonts w:ascii="Times New Roman" w:hAnsi="Times New Roman" w:cs="Times New Roman"/>
          </w:rPr>
          <w:t>na webovom sídle ministerstva</w:t>
        </w:r>
      </w:hyperlink>
      <w:hyperlink r:id="rId39">
        <w:r w:rsidRPr="000870BF">
          <w:rPr>
            <w:rFonts w:ascii="Times New Roman" w:hAnsi="Times New Roman" w:cs="Times New Roman"/>
            <w:color w:val="000000"/>
            <w:u w:val="none" w:color="000000"/>
          </w:rPr>
          <w:t>.</w:t>
        </w:r>
      </w:hyperlink>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76CE" w14:textId="451CA645" w:rsidR="00DC7974" w:rsidRPr="000D3519" w:rsidRDefault="00DC7974" w:rsidP="00DC7974">
    <w:pPr>
      <w:pStyle w:val="Hlavika"/>
      <w:jc w:val="center"/>
      <w:rPr>
        <w:rFonts w:ascii="Times New Roman" w:hAnsi="Times New Roman" w:cs="Times New Roman"/>
        <w:b/>
        <w:bCs/>
        <w:u w:val="single"/>
      </w:rPr>
    </w:pPr>
    <w:r w:rsidRPr="000D3519">
      <w:rPr>
        <w:rFonts w:ascii="Times New Roman" w:hAnsi="Times New Roman" w:cs="Times New Roman"/>
        <w:b/>
        <w:bCs/>
        <w:u w:val="single"/>
      </w:rPr>
      <w:t>Školský poriadok Materská škola Svinica 187, 044 45 Svinica</w:t>
    </w:r>
  </w:p>
  <w:p w14:paraId="1249A0DE" w14:textId="77777777" w:rsidR="00DC7974" w:rsidRDefault="00DC7974" w:rsidP="00DC7974">
    <w:pPr>
      <w:pStyle w:val="Hlavika"/>
    </w:pPr>
  </w:p>
  <w:p w14:paraId="79DFD895" w14:textId="08EE9D7E" w:rsidR="00DC7974" w:rsidRDefault="00DC79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D8"/>
    <w:multiLevelType w:val="multilevel"/>
    <w:tmpl w:val="71C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334A5"/>
    <w:multiLevelType w:val="hybridMultilevel"/>
    <w:tmpl w:val="B26A3B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2E4DAE"/>
    <w:multiLevelType w:val="hybridMultilevel"/>
    <w:tmpl w:val="C04011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E16832"/>
    <w:multiLevelType w:val="multilevel"/>
    <w:tmpl w:val="39200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16CF2"/>
    <w:multiLevelType w:val="multilevel"/>
    <w:tmpl w:val="B8AE8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744BD"/>
    <w:multiLevelType w:val="multilevel"/>
    <w:tmpl w:val="94646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5234B"/>
    <w:multiLevelType w:val="hybridMultilevel"/>
    <w:tmpl w:val="651449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04357"/>
    <w:multiLevelType w:val="hybridMultilevel"/>
    <w:tmpl w:val="591AC250"/>
    <w:lvl w:ilvl="0" w:tplc="041B0001">
      <w:start w:val="1"/>
      <w:numFmt w:val="bullet"/>
      <w:lvlText w:val=""/>
      <w:lvlJc w:val="left"/>
      <w:pPr>
        <w:ind w:left="4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D3CD8"/>
    <w:multiLevelType w:val="hybridMultilevel"/>
    <w:tmpl w:val="026646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767675"/>
    <w:multiLevelType w:val="hybridMultilevel"/>
    <w:tmpl w:val="B718C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821468"/>
    <w:multiLevelType w:val="hybridMultilevel"/>
    <w:tmpl w:val="08F61B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2E5C83"/>
    <w:multiLevelType w:val="hybridMultilevel"/>
    <w:tmpl w:val="D020EAD6"/>
    <w:lvl w:ilvl="0" w:tplc="C8785180">
      <w:start w:val="1"/>
      <w:numFmt w:val="lowerLetter"/>
      <w:lvlText w:val="%1)"/>
      <w:lvlJc w:val="left"/>
      <w:pPr>
        <w:ind w:left="41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A414BE">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ABC9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D86ABA">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2E197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1202A8">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86180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88EB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461C2">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805573"/>
    <w:multiLevelType w:val="hybridMultilevel"/>
    <w:tmpl w:val="A552DF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0802C3"/>
    <w:multiLevelType w:val="hybridMultilevel"/>
    <w:tmpl w:val="22184BE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100388"/>
    <w:multiLevelType w:val="hybridMultilevel"/>
    <w:tmpl w:val="4B86A6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E07891"/>
    <w:multiLevelType w:val="hybridMultilevel"/>
    <w:tmpl w:val="3E56C07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F32E42"/>
    <w:multiLevelType w:val="hybridMultilevel"/>
    <w:tmpl w:val="A8F89D7A"/>
    <w:lvl w:ilvl="0" w:tplc="041B0001">
      <w:start w:val="1"/>
      <w:numFmt w:val="bullet"/>
      <w:lvlText w:val=""/>
      <w:lvlJc w:val="left"/>
      <w:pPr>
        <w:ind w:left="1147" w:hanging="360"/>
      </w:pPr>
      <w:rPr>
        <w:rFonts w:ascii="Symbol" w:hAnsi="Symbol" w:hint="default"/>
      </w:rPr>
    </w:lvl>
    <w:lvl w:ilvl="1" w:tplc="041B0003" w:tentative="1">
      <w:start w:val="1"/>
      <w:numFmt w:val="bullet"/>
      <w:lvlText w:val="o"/>
      <w:lvlJc w:val="left"/>
      <w:pPr>
        <w:ind w:left="1867" w:hanging="360"/>
      </w:pPr>
      <w:rPr>
        <w:rFonts w:ascii="Courier New" w:hAnsi="Courier New" w:cs="Courier New" w:hint="default"/>
      </w:rPr>
    </w:lvl>
    <w:lvl w:ilvl="2" w:tplc="041B0005" w:tentative="1">
      <w:start w:val="1"/>
      <w:numFmt w:val="bullet"/>
      <w:lvlText w:val=""/>
      <w:lvlJc w:val="left"/>
      <w:pPr>
        <w:ind w:left="2587" w:hanging="360"/>
      </w:pPr>
      <w:rPr>
        <w:rFonts w:ascii="Wingdings" w:hAnsi="Wingdings" w:hint="default"/>
      </w:rPr>
    </w:lvl>
    <w:lvl w:ilvl="3" w:tplc="041B0001" w:tentative="1">
      <w:start w:val="1"/>
      <w:numFmt w:val="bullet"/>
      <w:lvlText w:val=""/>
      <w:lvlJc w:val="left"/>
      <w:pPr>
        <w:ind w:left="3307" w:hanging="360"/>
      </w:pPr>
      <w:rPr>
        <w:rFonts w:ascii="Symbol" w:hAnsi="Symbol" w:hint="default"/>
      </w:rPr>
    </w:lvl>
    <w:lvl w:ilvl="4" w:tplc="041B0003" w:tentative="1">
      <w:start w:val="1"/>
      <w:numFmt w:val="bullet"/>
      <w:lvlText w:val="o"/>
      <w:lvlJc w:val="left"/>
      <w:pPr>
        <w:ind w:left="4027" w:hanging="360"/>
      </w:pPr>
      <w:rPr>
        <w:rFonts w:ascii="Courier New" w:hAnsi="Courier New" w:cs="Courier New" w:hint="default"/>
      </w:rPr>
    </w:lvl>
    <w:lvl w:ilvl="5" w:tplc="041B0005" w:tentative="1">
      <w:start w:val="1"/>
      <w:numFmt w:val="bullet"/>
      <w:lvlText w:val=""/>
      <w:lvlJc w:val="left"/>
      <w:pPr>
        <w:ind w:left="4747" w:hanging="360"/>
      </w:pPr>
      <w:rPr>
        <w:rFonts w:ascii="Wingdings" w:hAnsi="Wingdings" w:hint="default"/>
      </w:rPr>
    </w:lvl>
    <w:lvl w:ilvl="6" w:tplc="041B0001" w:tentative="1">
      <w:start w:val="1"/>
      <w:numFmt w:val="bullet"/>
      <w:lvlText w:val=""/>
      <w:lvlJc w:val="left"/>
      <w:pPr>
        <w:ind w:left="5467" w:hanging="360"/>
      </w:pPr>
      <w:rPr>
        <w:rFonts w:ascii="Symbol" w:hAnsi="Symbol" w:hint="default"/>
      </w:rPr>
    </w:lvl>
    <w:lvl w:ilvl="7" w:tplc="041B0003" w:tentative="1">
      <w:start w:val="1"/>
      <w:numFmt w:val="bullet"/>
      <w:lvlText w:val="o"/>
      <w:lvlJc w:val="left"/>
      <w:pPr>
        <w:ind w:left="6187" w:hanging="360"/>
      </w:pPr>
      <w:rPr>
        <w:rFonts w:ascii="Courier New" w:hAnsi="Courier New" w:cs="Courier New" w:hint="default"/>
      </w:rPr>
    </w:lvl>
    <w:lvl w:ilvl="8" w:tplc="041B0005" w:tentative="1">
      <w:start w:val="1"/>
      <w:numFmt w:val="bullet"/>
      <w:lvlText w:val=""/>
      <w:lvlJc w:val="left"/>
      <w:pPr>
        <w:ind w:left="6907" w:hanging="360"/>
      </w:pPr>
      <w:rPr>
        <w:rFonts w:ascii="Wingdings" w:hAnsi="Wingdings" w:hint="default"/>
      </w:rPr>
    </w:lvl>
  </w:abstractNum>
  <w:abstractNum w:abstractNumId="17" w15:restartNumberingAfterBreak="0">
    <w:nsid w:val="37F85DD2"/>
    <w:multiLevelType w:val="hybridMultilevel"/>
    <w:tmpl w:val="2EE8E5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787D35"/>
    <w:multiLevelType w:val="hybridMultilevel"/>
    <w:tmpl w:val="AF48CC46"/>
    <w:lvl w:ilvl="0" w:tplc="041B0017">
      <w:start w:val="1"/>
      <w:numFmt w:val="lowerLetter"/>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EA3735"/>
    <w:multiLevelType w:val="hybridMultilevel"/>
    <w:tmpl w:val="6F6E2E4C"/>
    <w:lvl w:ilvl="0" w:tplc="041B0001">
      <w:start w:val="1"/>
      <w:numFmt w:val="bullet"/>
      <w:lvlText w:val=""/>
      <w:lvlJc w:val="left"/>
      <w:pPr>
        <w:ind w:left="1147" w:hanging="360"/>
      </w:pPr>
      <w:rPr>
        <w:rFonts w:ascii="Symbol" w:hAnsi="Symbol" w:hint="default"/>
      </w:rPr>
    </w:lvl>
    <w:lvl w:ilvl="1" w:tplc="041B0003" w:tentative="1">
      <w:start w:val="1"/>
      <w:numFmt w:val="bullet"/>
      <w:lvlText w:val="o"/>
      <w:lvlJc w:val="left"/>
      <w:pPr>
        <w:ind w:left="1867" w:hanging="360"/>
      </w:pPr>
      <w:rPr>
        <w:rFonts w:ascii="Courier New" w:hAnsi="Courier New" w:cs="Courier New" w:hint="default"/>
      </w:rPr>
    </w:lvl>
    <w:lvl w:ilvl="2" w:tplc="041B0005" w:tentative="1">
      <w:start w:val="1"/>
      <w:numFmt w:val="bullet"/>
      <w:lvlText w:val=""/>
      <w:lvlJc w:val="left"/>
      <w:pPr>
        <w:ind w:left="2587" w:hanging="360"/>
      </w:pPr>
      <w:rPr>
        <w:rFonts w:ascii="Wingdings" w:hAnsi="Wingdings" w:hint="default"/>
      </w:rPr>
    </w:lvl>
    <w:lvl w:ilvl="3" w:tplc="041B0001" w:tentative="1">
      <w:start w:val="1"/>
      <w:numFmt w:val="bullet"/>
      <w:lvlText w:val=""/>
      <w:lvlJc w:val="left"/>
      <w:pPr>
        <w:ind w:left="3307" w:hanging="360"/>
      </w:pPr>
      <w:rPr>
        <w:rFonts w:ascii="Symbol" w:hAnsi="Symbol" w:hint="default"/>
      </w:rPr>
    </w:lvl>
    <w:lvl w:ilvl="4" w:tplc="041B0003" w:tentative="1">
      <w:start w:val="1"/>
      <w:numFmt w:val="bullet"/>
      <w:lvlText w:val="o"/>
      <w:lvlJc w:val="left"/>
      <w:pPr>
        <w:ind w:left="4027" w:hanging="360"/>
      </w:pPr>
      <w:rPr>
        <w:rFonts w:ascii="Courier New" w:hAnsi="Courier New" w:cs="Courier New" w:hint="default"/>
      </w:rPr>
    </w:lvl>
    <w:lvl w:ilvl="5" w:tplc="041B0005" w:tentative="1">
      <w:start w:val="1"/>
      <w:numFmt w:val="bullet"/>
      <w:lvlText w:val=""/>
      <w:lvlJc w:val="left"/>
      <w:pPr>
        <w:ind w:left="4747" w:hanging="360"/>
      </w:pPr>
      <w:rPr>
        <w:rFonts w:ascii="Wingdings" w:hAnsi="Wingdings" w:hint="default"/>
      </w:rPr>
    </w:lvl>
    <w:lvl w:ilvl="6" w:tplc="041B0001" w:tentative="1">
      <w:start w:val="1"/>
      <w:numFmt w:val="bullet"/>
      <w:lvlText w:val=""/>
      <w:lvlJc w:val="left"/>
      <w:pPr>
        <w:ind w:left="5467" w:hanging="360"/>
      </w:pPr>
      <w:rPr>
        <w:rFonts w:ascii="Symbol" w:hAnsi="Symbol" w:hint="default"/>
      </w:rPr>
    </w:lvl>
    <w:lvl w:ilvl="7" w:tplc="041B0003" w:tentative="1">
      <w:start w:val="1"/>
      <w:numFmt w:val="bullet"/>
      <w:lvlText w:val="o"/>
      <w:lvlJc w:val="left"/>
      <w:pPr>
        <w:ind w:left="6187" w:hanging="360"/>
      </w:pPr>
      <w:rPr>
        <w:rFonts w:ascii="Courier New" w:hAnsi="Courier New" w:cs="Courier New" w:hint="default"/>
      </w:rPr>
    </w:lvl>
    <w:lvl w:ilvl="8" w:tplc="041B0005" w:tentative="1">
      <w:start w:val="1"/>
      <w:numFmt w:val="bullet"/>
      <w:lvlText w:val=""/>
      <w:lvlJc w:val="left"/>
      <w:pPr>
        <w:ind w:left="6907" w:hanging="360"/>
      </w:pPr>
      <w:rPr>
        <w:rFonts w:ascii="Wingdings" w:hAnsi="Wingdings" w:hint="default"/>
      </w:rPr>
    </w:lvl>
  </w:abstractNum>
  <w:abstractNum w:abstractNumId="20" w15:restartNumberingAfterBreak="0">
    <w:nsid w:val="3D727D97"/>
    <w:multiLevelType w:val="hybridMultilevel"/>
    <w:tmpl w:val="C0E81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265CC3"/>
    <w:multiLevelType w:val="hybridMultilevel"/>
    <w:tmpl w:val="BF883E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7567E66"/>
    <w:multiLevelType w:val="hybridMultilevel"/>
    <w:tmpl w:val="4E941868"/>
    <w:lvl w:ilvl="0" w:tplc="FFFFFFFF">
      <w:start w:val="1"/>
      <w:numFmt w:val="lowerLetter"/>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1B0001">
      <w:start w:val="1"/>
      <w:numFmt w:val="bullet"/>
      <w:lvlText w:val=""/>
      <w:lvlJc w:val="left"/>
      <w:pPr>
        <w:ind w:left="911" w:hanging="360"/>
      </w:pPr>
      <w:rPr>
        <w:rFonts w:ascii="Symbol" w:hAnsi="Symbol" w:hint="default"/>
      </w:rPr>
    </w:lvl>
    <w:lvl w:ilvl="2" w:tplc="FFFFFFFF">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3D7C01"/>
    <w:multiLevelType w:val="hybridMultilevel"/>
    <w:tmpl w:val="AEC08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0D781F"/>
    <w:multiLevelType w:val="hybridMultilevel"/>
    <w:tmpl w:val="3AE60CE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BFA7211"/>
    <w:multiLevelType w:val="hybridMultilevel"/>
    <w:tmpl w:val="7648295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1E6B82"/>
    <w:multiLevelType w:val="hybridMultilevel"/>
    <w:tmpl w:val="722C8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8F7743"/>
    <w:multiLevelType w:val="hybridMultilevel"/>
    <w:tmpl w:val="12908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1224BD8"/>
    <w:multiLevelType w:val="hybridMultilevel"/>
    <w:tmpl w:val="845AE770"/>
    <w:lvl w:ilvl="0" w:tplc="041B0001">
      <w:start w:val="1"/>
      <w:numFmt w:val="bullet"/>
      <w:lvlText w:val=""/>
      <w:lvlJc w:val="left"/>
      <w:pPr>
        <w:ind w:left="5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025CB7"/>
    <w:multiLevelType w:val="hybridMultilevel"/>
    <w:tmpl w:val="54965D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63778A"/>
    <w:multiLevelType w:val="hybridMultilevel"/>
    <w:tmpl w:val="8ADCB0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476EB0"/>
    <w:multiLevelType w:val="hybridMultilevel"/>
    <w:tmpl w:val="5400F3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FF90E63"/>
    <w:multiLevelType w:val="hybridMultilevel"/>
    <w:tmpl w:val="4F5CD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4507EC"/>
    <w:multiLevelType w:val="hybridMultilevel"/>
    <w:tmpl w:val="3336F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1C51D06"/>
    <w:multiLevelType w:val="hybridMultilevel"/>
    <w:tmpl w:val="631235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4F416D"/>
    <w:multiLevelType w:val="hybridMultilevel"/>
    <w:tmpl w:val="5F664B9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936166"/>
    <w:multiLevelType w:val="hybridMultilevel"/>
    <w:tmpl w:val="98661E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D074F4"/>
    <w:multiLevelType w:val="hybridMultilevel"/>
    <w:tmpl w:val="F314F2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DE74DB8"/>
    <w:multiLevelType w:val="hybridMultilevel"/>
    <w:tmpl w:val="AFB65CE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E764FFF"/>
    <w:multiLevelType w:val="hybridMultilevel"/>
    <w:tmpl w:val="0F78DA8C"/>
    <w:lvl w:ilvl="0" w:tplc="B89CED60">
      <w:start w:val="1"/>
      <w:numFmt w:val="lowerLetter"/>
      <w:lvlText w:val="%1)"/>
      <w:lvlJc w:val="left"/>
      <w:pPr>
        <w:ind w:left="283"/>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90467B6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E6F6B8">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7C633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C46AFE">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F62C58">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723E8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922F16">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18FAE4">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32988025">
    <w:abstractNumId w:val="12"/>
  </w:num>
  <w:num w:numId="2" w16cid:durableId="1271358728">
    <w:abstractNumId w:val="15"/>
  </w:num>
  <w:num w:numId="3" w16cid:durableId="182979951">
    <w:abstractNumId w:val="38"/>
  </w:num>
  <w:num w:numId="4" w16cid:durableId="243926496">
    <w:abstractNumId w:val="2"/>
  </w:num>
  <w:num w:numId="5" w16cid:durableId="1456022528">
    <w:abstractNumId w:val="18"/>
  </w:num>
  <w:num w:numId="6" w16cid:durableId="951126949">
    <w:abstractNumId w:val="30"/>
  </w:num>
  <w:num w:numId="7" w16cid:durableId="680477038">
    <w:abstractNumId w:val="9"/>
  </w:num>
  <w:num w:numId="8" w16cid:durableId="67651022">
    <w:abstractNumId w:val="13"/>
  </w:num>
  <w:num w:numId="9" w16cid:durableId="220137324">
    <w:abstractNumId w:val="36"/>
  </w:num>
  <w:num w:numId="10" w16cid:durableId="188418946">
    <w:abstractNumId w:val="6"/>
  </w:num>
  <w:num w:numId="11" w16cid:durableId="885988007">
    <w:abstractNumId w:val="17"/>
  </w:num>
  <w:num w:numId="12" w16cid:durableId="577441547">
    <w:abstractNumId w:val="27"/>
  </w:num>
  <w:num w:numId="13" w16cid:durableId="1388842216">
    <w:abstractNumId w:val="31"/>
  </w:num>
  <w:num w:numId="14" w16cid:durableId="795756930">
    <w:abstractNumId w:val="25"/>
  </w:num>
  <w:num w:numId="15" w16cid:durableId="1223099599">
    <w:abstractNumId w:val="14"/>
  </w:num>
  <w:num w:numId="16" w16cid:durableId="87772924">
    <w:abstractNumId w:val="32"/>
  </w:num>
  <w:num w:numId="17" w16cid:durableId="1180197285">
    <w:abstractNumId w:val="26"/>
  </w:num>
  <w:num w:numId="18" w16cid:durableId="1977681325">
    <w:abstractNumId w:val="34"/>
  </w:num>
  <w:num w:numId="19" w16cid:durableId="1969044295">
    <w:abstractNumId w:val="29"/>
  </w:num>
  <w:num w:numId="20" w16cid:durableId="1242181104">
    <w:abstractNumId w:val="8"/>
  </w:num>
  <w:num w:numId="21" w16cid:durableId="1239437574">
    <w:abstractNumId w:val="10"/>
  </w:num>
  <w:num w:numId="22" w16cid:durableId="1345790266">
    <w:abstractNumId w:val="33"/>
  </w:num>
  <w:num w:numId="23" w16cid:durableId="517819556">
    <w:abstractNumId w:val="1"/>
  </w:num>
  <w:num w:numId="24" w16cid:durableId="1824663306">
    <w:abstractNumId w:val="23"/>
  </w:num>
  <w:num w:numId="25" w16cid:durableId="1348210406">
    <w:abstractNumId w:val="20"/>
  </w:num>
  <w:num w:numId="26" w16cid:durableId="216479438">
    <w:abstractNumId w:val="11"/>
  </w:num>
  <w:num w:numId="27" w16cid:durableId="898175476">
    <w:abstractNumId w:val="39"/>
  </w:num>
  <w:num w:numId="28" w16cid:durableId="500656846">
    <w:abstractNumId w:val="7"/>
  </w:num>
  <w:num w:numId="29" w16cid:durableId="1658461844">
    <w:abstractNumId w:val="21"/>
  </w:num>
  <w:num w:numId="30" w16cid:durableId="1453859182">
    <w:abstractNumId w:val="28"/>
  </w:num>
  <w:num w:numId="31" w16cid:durableId="1351756986">
    <w:abstractNumId w:val="22"/>
  </w:num>
  <w:num w:numId="32" w16cid:durableId="199585677">
    <w:abstractNumId w:val="16"/>
  </w:num>
  <w:num w:numId="33" w16cid:durableId="1307319455">
    <w:abstractNumId w:val="19"/>
  </w:num>
  <w:num w:numId="34" w16cid:durableId="2031640715">
    <w:abstractNumId w:val="0"/>
  </w:num>
  <w:num w:numId="35" w16cid:durableId="1288315990">
    <w:abstractNumId w:val="5"/>
  </w:num>
  <w:num w:numId="36" w16cid:durableId="1493639685">
    <w:abstractNumId w:val="4"/>
  </w:num>
  <w:num w:numId="37" w16cid:durableId="555362855">
    <w:abstractNumId w:val="3"/>
  </w:num>
  <w:num w:numId="38" w16cid:durableId="450829792">
    <w:abstractNumId w:val="24"/>
  </w:num>
  <w:num w:numId="39" w16cid:durableId="858080259">
    <w:abstractNumId w:val="35"/>
  </w:num>
  <w:num w:numId="40" w16cid:durableId="6965821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74"/>
    <w:rsid w:val="000014A4"/>
    <w:rsid w:val="00032B18"/>
    <w:rsid w:val="00035CBD"/>
    <w:rsid w:val="00045A7B"/>
    <w:rsid w:val="000464B7"/>
    <w:rsid w:val="000503E7"/>
    <w:rsid w:val="000524D8"/>
    <w:rsid w:val="00057688"/>
    <w:rsid w:val="00060C1D"/>
    <w:rsid w:val="00063508"/>
    <w:rsid w:val="00063F64"/>
    <w:rsid w:val="00066A09"/>
    <w:rsid w:val="00071E75"/>
    <w:rsid w:val="0009022D"/>
    <w:rsid w:val="000952B0"/>
    <w:rsid w:val="000A67CB"/>
    <w:rsid w:val="000B3E03"/>
    <w:rsid w:val="000C0019"/>
    <w:rsid w:val="000C6B0F"/>
    <w:rsid w:val="000C7D03"/>
    <w:rsid w:val="000D311B"/>
    <w:rsid w:val="000D534B"/>
    <w:rsid w:val="000F7CFB"/>
    <w:rsid w:val="00100D49"/>
    <w:rsid w:val="001076E2"/>
    <w:rsid w:val="00112CAA"/>
    <w:rsid w:val="00114472"/>
    <w:rsid w:val="001251A7"/>
    <w:rsid w:val="0012732E"/>
    <w:rsid w:val="00132C68"/>
    <w:rsid w:val="00133354"/>
    <w:rsid w:val="00133D6E"/>
    <w:rsid w:val="00135A1D"/>
    <w:rsid w:val="00136481"/>
    <w:rsid w:val="00146D4E"/>
    <w:rsid w:val="00147913"/>
    <w:rsid w:val="00163A56"/>
    <w:rsid w:val="00164492"/>
    <w:rsid w:val="00164821"/>
    <w:rsid w:val="001666D6"/>
    <w:rsid w:val="0016697F"/>
    <w:rsid w:val="0016770F"/>
    <w:rsid w:val="00172A2D"/>
    <w:rsid w:val="00177089"/>
    <w:rsid w:val="00177392"/>
    <w:rsid w:val="001802AB"/>
    <w:rsid w:val="00185880"/>
    <w:rsid w:val="00193757"/>
    <w:rsid w:val="001B5E4E"/>
    <w:rsid w:val="001B61B7"/>
    <w:rsid w:val="001C797D"/>
    <w:rsid w:val="001D4CF9"/>
    <w:rsid w:val="001D732E"/>
    <w:rsid w:val="001E3A41"/>
    <w:rsid w:val="001F03EF"/>
    <w:rsid w:val="0020204E"/>
    <w:rsid w:val="00206EA2"/>
    <w:rsid w:val="002132DB"/>
    <w:rsid w:val="00213CA8"/>
    <w:rsid w:val="0021714F"/>
    <w:rsid w:val="00230B1A"/>
    <w:rsid w:val="00241A98"/>
    <w:rsid w:val="00245ABA"/>
    <w:rsid w:val="00251795"/>
    <w:rsid w:val="00255C07"/>
    <w:rsid w:val="00265AFF"/>
    <w:rsid w:val="00270AD2"/>
    <w:rsid w:val="00275F7A"/>
    <w:rsid w:val="002843D6"/>
    <w:rsid w:val="00284616"/>
    <w:rsid w:val="00286E1A"/>
    <w:rsid w:val="002932C6"/>
    <w:rsid w:val="002B7D79"/>
    <w:rsid w:val="002C1251"/>
    <w:rsid w:val="002D03FE"/>
    <w:rsid w:val="002D13B7"/>
    <w:rsid w:val="002D4EF1"/>
    <w:rsid w:val="002E0AA4"/>
    <w:rsid w:val="002E61FB"/>
    <w:rsid w:val="002F7718"/>
    <w:rsid w:val="00301E51"/>
    <w:rsid w:val="0032099F"/>
    <w:rsid w:val="00324A05"/>
    <w:rsid w:val="00326BAD"/>
    <w:rsid w:val="003371C4"/>
    <w:rsid w:val="00337D6C"/>
    <w:rsid w:val="00350E74"/>
    <w:rsid w:val="0036764F"/>
    <w:rsid w:val="00386B57"/>
    <w:rsid w:val="00386EEA"/>
    <w:rsid w:val="00390C43"/>
    <w:rsid w:val="00391CE1"/>
    <w:rsid w:val="00391EC8"/>
    <w:rsid w:val="003958B2"/>
    <w:rsid w:val="00397851"/>
    <w:rsid w:val="003B3EEA"/>
    <w:rsid w:val="003C4998"/>
    <w:rsid w:val="003C5EB8"/>
    <w:rsid w:val="003C743B"/>
    <w:rsid w:val="003D50B8"/>
    <w:rsid w:val="003D5CA3"/>
    <w:rsid w:val="003E77EA"/>
    <w:rsid w:val="003F798F"/>
    <w:rsid w:val="004064F4"/>
    <w:rsid w:val="004129CD"/>
    <w:rsid w:val="00420E91"/>
    <w:rsid w:val="00421DB7"/>
    <w:rsid w:val="004225EF"/>
    <w:rsid w:val="00427946"/>
    <w:rsid w:val="00453591"/>
    <w:rsid w:val="00454B0C"/>
    <w:rsid w:val="00473D9D"/>
    <w:rsid w:val="00475811"/>
    <w:rsid w:val="00480BDD"/>
    <w:rsid w:val="00491779"/>
    <w:rsid w:val="004B483B"/>
    <w:rsid w:val="004C5B89"/>
    <w:rsid w:val="004D4D18"/>
    <w:rsid w:val="004F2914"/>
    <w:rsid w:val="004F47BE"/>
    <w:rsid w:val="004F4CA4"/>
    <w:rsid w:val="00503470"/>
    <w:rsid w:val="00503968"/>
    <w:rsid w:val="00503BD1"/>
    <w:rsid w:val="00516D6C"/>
    <w:rsid w:val="00540537"/>
    <w:rsid w:val="00541C25"/>
    <w:rsid w:val="00545609"/>
    <w:rsid w:val="005469F9"/>
    <w:rsid w:val="00572B05"/>
    <w:rsid w:val="005810DA"/>
    <w:rsid w:val="0059097C"/>
    <w:rsid w:val="00596946"/>
    <w:rsid w:val="005A3B89"/>
    <w:rsid w:val="005A735D"/>
    <w:rsid w:val="005D09A6"/>
    <w:rsid w:val="005D222E"/>
    <w:rsid w:val="005E08EF"/>
    <w:rsid w:val="005F0BAF"/>
    <w:rsid w:val="005F24A6"/>
    <w:rsid w:val="005F7C18"/>
    <w:rsid w:val="006104CA"/>
    <w:rsid w:val="00617C6C"/>
    <w:rsid w:val="00622821"/>
    <w:rsid w:val="00637672"/>
    <w:rsid w:val="00642651"/>
    <w:rsid w:val="006441F5"/>
    <w:rsid w:val="0065101D"/>
    <w:rsid w:val="00654C69"/>
    <w:rsid w:val="006562AE"/>
    <w:rsid w:val="00672DB7"/>
    <w:rsid w:val="00673E80"/>
    <w:rsid w:val="00681270"/>
    <w:rsid w:val="006C5DAF"/>
    <w:rsid w:val="006D631D"/>
    <w:rsid w:val="006D6D02"/>
    <w:rsid w:val="006E7799"/>
    <w:rsid w:val="006F1BF0"/>
    <w:rsid w:val="006F2AF5"/>
    <w:rsid w:val="006F62D8"/>
    <w:rsid w:val="006F6B32"/>
    <w:rsid w:val="00700E4A"/>
    <w:rsid w:val="0070559D"/>
    <w:rsid w:val="007139E2"/>
    <w:rsid w:val="007245DA"/>
    <w:rsid w:val="00730BE9"/>
    <w:rsid w:val="0073457C"/>
    <w:rsid w:val="0074010C"/>
    <w:rsid w:val="007419A2"/>
    <w:rsid w:val="00744B07"/>
    <w:rsid w:val="0076693D"/>
    <w:rsid w:val="00777535"/>
    <w:rsid w:val="00787813"/>
    <w:rsid w:val="007A7418"/>
    <w:rsid w:val="007B4F08"/>
    <w:rsid w:val="007D5AAC"/>
    <w:rsid w:val="007D6EA9"/>
    <w:rsid w:val="007E085A"/>
    <w:rsid w:val="007E4738"/>
    <w:rsid w:val="007E5A76"/>
    <w:rsid w:val="007E5CD6"/>
    <w:rsid w:val="007F4A86"/>
    <w:rsid w:val="007F65EC"/>
    <w:rsid w:val="0081277D"/>
    <w:rsid w:val="008165D0"/>
    <w:rsid w:val="00823357"/>
    <w:rsid w:val="0082434C"/>
    <w:rsid w:val="008314C6"/>
    <w:rsid w:val="00833143"/>
    <w:rsid w:val="008425C5"/>
    <w:rsid w:val="008426D1"/>
    <w:rsid w:val="00843875"/>
    <w:rsid w:val="00843C77"/>
    <w:rsid w:val="008534D0"/>
    <w:rsid w:val="0085798F"/>
    <w:rsid w:val="0086725D"/>
    <w:rsid w:val="00870F3F"/>
    <w:rsid w:val="00875374"/>
    <w:rsid w:val="008837A7"/>
    <w:rsid w:val="008A0DD1"/>
    <w:rsid w:val="008A1159"/>
    <w:rsid w:val="008A3077"/>
    <w:rsid w:val="008A4E0C"/>
    <w:rsid w:val="008A6D01"/>
    <w:rsid w:val="008C182D"/>
    <w:rsid w:val="008C708C"/>
    <w:rsid w:val="008E0BD6"/>
    <w:rsid w:val="008F7743"/>
    <w:rsid w:val="00900991"/>
    <w:rsid w:val="00920048"/>
    <w:rsid w:val="009306F8"/>
    <w:rsid w:val="00937F76"/>
    <w:rsid w:val="00945679"/>
    <w:rsid w:val="00951146"/>
    <w:rsid w:val="0097440D"/>
    <w:rsid w:val="00995700"/>
    <w:rsid w:val="009A37D4"/>
    <w:rsid w:val="009A6951"/>
    <w:rsid w:val="009A6B63"/>
    <w:rsid w:val="009B015E"/>
    <w:rsid w:val="009B1BC3"/>
    <w:rsid w:val="009B2673"/>
    <w:rsid w:val="009B3F10"/>
    <w:rsid w:val="009B4680"/>
    <w:rsid w:val="009B47A0"/>
    <w:rsid w:val="009B4E4C"/>
    <w:rsid w:val="009B6ECA"/>
    <w:rsid w:val="009C60AD"/>
    <w:rsid w:val="009D3186"/>
    <w:rsid w:val="009D4E4E"/>
    <w:rsid w:val="009E6FEF"/>
    <w:rsid w:val="00A015EA"/>
    <w:rsid w:val="00A07992"/>
    <w:rsid w:val="00A1297F"/>
    <w:rsid w:val="00A20AB0"/>
    <w:rsid w:val="00A216B5"/>
    <w:rsid w:val="00A23115"/>
    <w:rsid w:val="00A2729E"/>
    <w:rsid w:val="00A41369"/>
    <w:rsid w:val="00A427F6"/>
    <w:rsid w:val="00A47375"/>
    <w:rsid w:val="00A50B3C"/>
    <w:rsid w:val="00A63403"/>
    <w:rsid w:val="00A73111"/>
    <w:rsid w:val="00A811B6"/>
    <w:rsid w:val="00A8582A"/>
    <w:rsid w:val="00A91288"/>
    <w:rsid w:val="00A92252"/>
    <w:rsid w:val="00AA029C"/>
    <w:rsid w:val="00AA65CC"/>
    <w:rsid w:val="00AC0CDD"/>
    <w:rsid w:val="00AC19A9"/>
    <w:rsid w:val="00AC1E78"/>
    <w:rsid w:val="00AC77AD"/>
    <w:rsid w:val="00AD388B"/>
    <w:rsid w:val="00AE0B75"/>
    <w:rsid w:val="00AE4207"/>
    <w:rsid w:val="00AF115A"/>
    <w:rsid w:val="00AF3ACA"/>
    <w:rsid w:val="00AF6E4D"/>
    <w:rsid w:val="00B03918"/>
    <w:rsid w:val="00B03F5E"/>
    <w:rsid w:val="00B10F03"/>
    <w:rsid w:val="00B1325B"/>
    <w:rsid w:val="00B3185E"/>
    <w:rsid w:val="00B31F00"/>
    <w:rsid w:val="00B3309D"/>
    <w:rsid w:val="00B35B53"/>
    <w:rsid w:val="00B56089"/>
    <w:rsid w:val="00B65B97"/>
    <w:rsid w:val="00B77E91"/>
    <w:rsid w:val="00B879B4"/>
    <w:rsid w:val="00B93F29"/>
    <w:rsid w:val="00B94ED9"/>
    <w:rsid w:val="00B957EF"/>
    <w:rsid w:val="00B95A84"/>
    <w:rsid w:val="00B97012"/>
    <w:rsid w:val="00B97AD7"/>
    <w:rsid w:val="00B97D5D"/>
    <w:rsid w:val="00BA3628"/>
    <w:rsid w:val="00BB0B56"/>
    <w:rsid w:val="00BB2315"/>
    <w:rsid w:val="00BC3FE1"/>
    <w:rsid w:val="00BC552F"/>
    <w:rsid w:val="00BE061E"/>
    <w:rsid w:val="00BE2A95"/>
    <w:rsid w:val="00BF71E7"/>
    <w:rsid w:val="00C01B83"/>
    <w:rsid w:val="00C121CC"/>
    <w:rsid w:val="00C33154"/>
    <w:rsid w:val="00C37B23"/>
    <w:rsid w:val="00C4259D"/>
    <w:rsid w:val="00C43F4F"/>
    <w:rsid w:val="00C462D3"/>
    <w:rsid w:val="00C53752"/>
    <w:rsid w:val="00C53F75"/>
    <w:rsid w:val="00C6596E"/>
    <w:rsid w:val="00C711F3"/>
    <w:rsid w:val="00C7621E"/>
    <w:rsid w:val="00C77598"/>
    <w:rsid w:val="00C8758D"/>
    <w:rsid w:val="00C9363E"/>
    <w:rsid w:val="00C93CD8"/>
    <w:rsid w:val="00C94B54"/>
    <w:rsid w:val="00CA08E4"/>
    <w:rsid w:val="00CA0A1B"/>
    <w:rsid w:val="00CB424C"/>
    <w:rsid w:val="00CD37FA"/>
    <w:rsid w:val="00CE27D9"/>
    <w:rsid w:val="00CE4D3B"/>
    <w:rsid w:val="00CE60C0"/>
    <w:rsid w:val="00D02CF1"/>
    <w:rsid w:val="00D12E33"/>
    <w:rsid w:val="00D13BF0"/>
    <w:rsid w:val="00D17451"/>
    <w:rsid w:val="00D24618"/>
    <w:rsid w:val="00D42701"/>
    <w:rsid w:val="00D43AD0"/>
    <w:rsid w:val="00D46C3A"/>
    <w:rsid w:val="00D53B50"/>
    <w:rsid w:val="00D6201D"/>
    <w:rsid w:val="00D62A7A"/>
    <w:rsid w:val="00D72976"/>
    <w:rsid w:val="00D817DD"/>
    <w:rsid w:val="00D8685E"/>
    <w:rsid w:val="00D92626"/>
    <w:rsid w:val="00DA7900"/>
    <w:rsid w:val="00DC56C8"/>
    <w:rsid w:val="00DC7974"/>
    <w:rsid w:val="00DF283D"/>
    <w:rsid w:val="00DF4392"/>
    <w:rsid w:val="00E02511"/>
    <w:rsid w:val="00E05F98"/>
    <w:rsid w:val="00E21CFE"/>
    <w:rsid w:val="00E27B68"/>
    <w:rsid w:val="00E50884"/>
    <w:rsid w:val="00E55491"/>
    <w:rsid w:val="00E6688F"/>
    <w:rsid w:val="00E6715D"/>
    <w:rsid w:val="00E7721A"/>
    <w:rsid w:val="00E77499"/>
    <w:rsid w:val="00E81001"/>
    <w:rsid w:val="00E9021C"/>
    <w:rsid w:val="00E96994"/>
    <w:rsid w:val="00EA1606"/>
    <w:rsid w:val="00EB00C9"/>
    <w:rsid w:val="00EC3F1C"/>
    <w:rsid w:val="00ED1B1D"/>
    <w:rsid w:val="00ED3D6E"/>
    <w:rsid w:val="00EE1C34"/>
    <w:rsid w:val="00EE6489"/>
    <w:rsid w:val="00EE68F1"/>
    <w:rsid w:val="00EF2605"/>
    <w:rsid w:val="00EF4D7C"/>
    <w:rsid w:val="00F055D1"/>
    <w:rsid w:val="00F065FC"/>
    <w:rsid w:val="00F2002F"/>
    <w:rsid w:val="00F33F82"/>
    <w:rsid w:val="00F355B7"/>
    <w:rsid w:val="00F41893"/>
    <w:rsid w:val="00F43659"/>
    <w:rsid w:val="00F50633"/>
    <w:rsid w:val="00F57AC2"/>
    <w:rsid w:val="00F62322"/>
    <w:rsid w:val="00F6762A"/>
    <w:rsid w:val="00F82930"/>
    <w:rsid w:val="00F83A2C"/>
    <w:rsid w:val="00F90044"/>
    <w:rsid w:val="00F916C6"/>
    <w:rsid w:val="00FA2399"/>
    <w:rsid w:val="00FB472E"/>
    <w:rsid w:val="00FC0822"/>
    <w:rsid w:val="00FC67D8"/>
    <w:rsid w:val="00FE3231"/>
    <w:rsid w:val="00FE3344"/>
    <w:rsid w:val="00FE3690"/>
    <w:rsid w:val="00FE51CD"/>
    <w:rsid w:val="00FF511E"/>
    <w:rsid w:val="00FF7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C504"/>
  <w15:chartTrackingRefBased/>
  <w15:docId w15:val="{159541D8-BFA5-4858-8523-20302C6C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7974"/>
  </w:style>
  <w:style w:type="paragraph" w:styleId="Nadpis1">
    <w:name w:val="heading 1"/>
    <w:basedOn w:val="Normlny"/>
    <w:next w:val="Normlny"/>
    <w:link w:val="Nadpis1Char"/>
    <w:uiPriority w:val="9"/>
    <w:qFormat/>
    <w:rsid w:val="00DC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C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C797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C797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C797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C797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C797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C797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C797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C79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C79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C797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C797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C797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C797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C797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C797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C7974"/>
    <w:rPr>
      <w:rFonts w:eastAsiaTheme="majorEastAsia" w:cstheme="majorBidi"/>
      <w:color w:val="272727" w:themeColor="text1" w:themeTint="D8"/>
    </w:rPr>
  </w:style>
  <w:style w:type="paragraph" w:styleId="Nzov">
    <w:name w:val="Title"/>
    <w:basedOn w:val="Normlny"/>
    <w:next w:val="Normlny"/>
    <w:link w:val="NzovChar"/>
    <w:uiPriority w:val="10"/>
    <w:qFormat/>
    <w:rsid w:val="00DC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C797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C797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C797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C797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C7974"/>
    <w:rPr>
      <w:i/>
      <w:iCs/>
      <w:color w:val="404040" w:themeColor="text1" w:themeTint="BF"/>
    </w:rPr>
  </w:style>
  <w:style w:type="paragraph" w:styleId="Odsekzoznamu">
    <w:name w:val="List Paragraph"/>
    <w:basedOn w:val="Normlny"/>
    <w:uiPriority w:val="34"/>
    <w:qFormat/>
    <w:rsid w:val="00DC7974"/>
    <w:pPr>
      <w:ind w:left="720"/>
      <w:contextualSpacing/>
    </w:pPr>
  </w:style>
  <w:style w:type="character" w:styleId="Intenzvnezvraznenie">
    <w:name w:val="Intense Emphasis"/>
    <w:basedOn w:val="Predvolenpsmoodseku"/>
    <w:uiPriority w:val="21"/>
    <w:qFormat/>
    <w:rsid w:val="00DC7974"/>
    <w:rPr>
      <w:i/>
      <w:iCs/>
      <w:color w:val="0F4761" w:themeColor="accent1" w:themeShade="BF"/>
    </w:rPr>
  </w:style>
  <w:style w:type="paragraph" w:styleId="Zvraznencitcia">
    <w:name w:val="Intense Quote"/>
    <w:basedOn w:val="Normlny"/>
    <w:next w:val="Normlny"/>
    <w:link w:val="ZvraznencitciaChar"/>
    <w:uiPriority w:val="30"/>
    <w:qFormat/>
    <w:rsid w:val="00DC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C7974"/>
    <w:rPr>
      <w:i/>
      <w:iCs/>
      <w:color w:val="0F4761" w:themeColor="accent1" w:themeShade="BF"/>
    </w:rPr>
  </w:style>
  <w:style w:type="character" w:styleId="Zvraznenodkaz">
    <w:name w:val="Intense Reference"/>
    <w:basedOn w:val="Predvolenpsmoodseku"/>
    <w:uiPriority w:val="32"/>
    <w:qFormat/>
    <w:rsid w:val="00DC7974"/>
    <w:rPr>
      <w:b/>
      <w:bCs/>
      <w:smallCaps/>
      <w:color w:val="0F4761" w:themeColor="accent1" w:themeShade="BF"/>
      <w:spacing w:val="5"/>
    </w:rPr>
  </w:style>
  <w:style w:type="table" w:styleId="Mriekatabuky">
    <w:name w:val="Table Grid"/>
    <w:basedOn w:val="Normlnatabuka"/>
    <w:uiPriority w:val="39"/>
    <w:rsid w:val="00DC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C79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7974"/>
  </w:style>
  <w:style w:type="paragraph" w:styleId="Pta">
    <w:name w:val="footer"/>
    <w:basedOn w:val="Normlny"/>
    <w:link w:val="PtaChar"/>
    <w:uiPriority w:val="99"/>
    <w:unhideWhenUsed/>
    <w:rsid w:val="00DC7974"/>
    <w:pPr>
      <w:tabs>
        <w:tab w:val="center" w:pos="4536"/>
        <w:tab w:val="right" w:pos="9072"/>
      </w:tabs>
      <w:spacing w:after="0" w:line="240" w:lineRule="auto"/>
    </w:pPr>
  </w:style>
  <w:style w:type="character" w:customStyle="1" w:styleId="PtaChar">
    <w:name w:val="Päta Char"/>
    <w:basedOn w:val="Predvolenpsmoodseku"/>
    <w:link w:val="Pta"/>
    <w:uiPriority w:val="99"/>
    <w:rsid w:val="00DC7974"/>
  </w:style>
  <w:style w:type="character" w:styleId="Hypertextovprepojenie">
    <w:name w:val="Hyperlink"/>
    <w:basedOn w:val="Predvolenpsmoodseku"/>
    <w:uiPriority w:val="99"/>
    <w:unhideWhenUsed/>
    <w:rsid w:val="0009022D"/>
    <w:rPr>
      <w:color w:val="467886" w:themeColor="hyperlink"/>
      <w:u w:val="single"/>
    </w:rPr>
  </w:style>
  <w:style w:type="character" w:styleId="Nevyrieenzmienka">
    <w:name w:val="Unresolved Mention"/>
    <w:basedOn w:val="Predvolenpsmoodseku"/>
    <w:uiPriority w:val="99"/>
    <w:semiHidden/>
    <w:unhideWhenUsed/>
    <w:rsid w:val="0009022D"/>
    <w:rPr>
      <w:color w:val="605E5C"/>
      <w:shd w:val="clear" w:color="auto" w:fill="E1DFDD"/>
    </w:rPr>
  </w:style>
  <w:style w:type="paragraph" w:customStyle="1" w:styleId="footnotedescription">
    <w:name w:val="footnote description"/>
    <w:next w:val="Normlny"/>
    <w:link w:val="footnotedescriptionChar"/>
    <w:hidden/>
    <w:rsid w:val="004F2914"/>
    <w:pPr>
      <w:spacing w:after="0" w:line="259" w:lineRule="auto"/>
    </w:pPr>
    <w:rPr>
      <w:rFonts w:ascii="Arial" w:eastAsia="Arial" w:hAnsi="Arial" w:cs="Arial"/>
      <w:color w:val="4472C4"/>
      <w:sz w:val="20"/>
      <w:u w:val="single" w:color="4472C4"/>
      <w:lang w:eastAsia="sk-SK"/>
    </w:rPr>
  </w:style>
  <w:style w:type="character" w:customStyle="1" w:styleId="footnotedescriptionChar">
    <w:name w:val="footnote description Char"/>
    <w:link w:val="footnotedescription"/>
    <w:rsid w:val="004F2914"/>
    <w:rPr>
      <w:rFonts w:ascii="Arial" w:eastAsia="Arial" w:hAnsi="Arial" w:cs="Arial"/>
      <w:color w:val="4472C4"/>
      <w:sz w:val="20"/>
      <w:u w:val="single" w:color="4472C4"/>
      <w:lang w:eastAsia="sk-SK"/>
    </w:rPr>
  </w:style>
  <w:style w:type="character" w:customStyle="1" w:styleId="footnotemark">
    <w:name w:val="footnote mark"/>
    <w:hidden/>
    <w:rsid w:val="004F2914"/>
    <w:rPr>
      <w:rFonts w:ascii="Arial" w:eastAsia="Arial" w:hAnsi="Arial" w:cs="Arial"/>
      <w:color w:val="000000"/>
      <w:sz w:val="20"/>
      <w:vertAlign w:val="superscript"/>
    </w:rPr>
  </w:style>
  <w:style w:type="paragraph" w:styleId="Normlnywebov">
    <w:name w:val="Normal (Web)"/>
    <w:basedOn w:val="Normlny"/>
    <w:uiPriority w:val="99"/>
    <w:semiHidden/>
    <w:unhideWhenUsed/>
    <w:rsid w:val="004F2914"/>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Vrazn">
    <w:name w:val="Strong"/>
    <w:basedOn w:val="Predvolenpsmoodseku"/>
    <w:uiPriority w:val="22"/>
    <w:qFormat/>
    <w:rsid w:val="004F2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rm.coe.int/reference-framework-vol2-slovak-final/168098f7df" TargetMode="External"/><Relationship Id="rId18" Type="http://schemas.openxmlformats.org/officeDocument/2006/relationships/hyperlink" Target="https://www.minedu.sk/data/att/71e/30599.332e7e.pdf" TargetMode="External"/><Relationship Id="rId26" Type="http://schemas.openxmlformats.org/officeDocument/2006/relationships/hyperlink" Target="https://www.slov-lex.sk/pravne-predpisy/SK/ZZ/2004/365/" TargetMode="External"/><Relationship Id="rId39" Type="http://schemas.openxmlformats.org/officeDocument/2006/relationships/hyperlink" Target="https://www.minedu.sk/krizove-udalosti-na-skolach/" TargetMode="External"/><Relationship Id="rId21" Type="http://schemas.openxmlformats.org/officeDocument/2006/relationships/hyperlink" Target="https://www.minedu.sk/data/att/71e/30599.332e7e.pdf" TargetMode="External"/><Relationship Id="rId34" Type="http://schemas.openxmlformats.org/officeDocument/2006/relationships/hyperlink" Target="https://www.slov-lex.sk/ezbierky-fe/pravne-predpisy/SK/ZZ/2008/245/" TargetMode="External"/><Relationship Id="rId7" Type="http://schemas.openxmlformats.org/officeDocument/2006/relationships/hyperlink" Target="https://www.minedu.sk/data/att/71e/30599.332e7e.pdf" TargetMode="External"/><Relationship Id="rId12" Type="http://schemas.openxmlformats.org/officeDocument/2006/relationships/hyperlink" Target="https://www.slov-lex.sk/pravne-predpisy/SK/ZZ/2008/245/20230901" TargetMode="External"/><Relationship Id="rId17" Type="http://schemas.openxmlformats.org/officeDocument/2006/relationships/hyperlink" Target="https://www.minedu.sk/data/att/71e/30599.332e7e.pdf" TargetMode="External"/><Relationship Id="rId25" Type="http://schemas.openxmlformats.org/officeDocument/2006/relationships/hyperlink" Target="https://www.slov-lex.sk/pravne-predpisy/SK/ZZ/2004/365/" TargetMode="External"/><Relationship Id="rId33" Type="http://schemas.openxmlformats.org/officeDocument/2006/relationships/hyperlink" Target="https://www.slov-lex.sk/ezbierky-fe/pravne-predpisy/SK/ZZ/2008/245/" TargetMode="External"/><Relationship Id="rId38" Type="http://schemas.openxmlformats.org/officeDocument/2006/relationships/hyperlink" Target="https://www.minedu.sk/krizove-udalosti-na-skolach/" TargetMode="External"/><Relationship Id="rId2" Type="http://schemas.openxmlformats.org/officeDocument/2006/relationships/hyperlink" Target="https://www.slov-lex.sk/ezbierky/pravne-predpisy/SK/ZZ/1991/104/" TargetMode="External"/><Relationship Id="rId16" Type="http://schemas.openxmlformats.org/officeDocument/2006/relationships/hyperlink" Target="https://www.minedu.sk/data/att/71e/30599.332e7e.pdf" TargetMode="External"/><Relationship Id="rId20" Type="http://schemas.openxmlformats.org/officeDocument/2006/relationships/hyperlink" Target="https://www.minedu.sk/data/att/71e/30599.332e7e.pdf" TargetMode="External"/><Relationship Id="rId29" Type="http://schemas.openxmlformats.org/officeDocument/2006/relationships/hyperlink" Target="https://www.slov-lex.sk/pravne-predpisy/SK/ZZ/2004/365/" TargetMode="External"/><Relationship Id="rId1" Type="http://schemas.openxmlformats.org/officeDocument/2006/relationships/hyperlink" Target="https://www.slov-lex.sk/ezbierky/pravne-predpisy/SK/ZZ/1991/104/" TargetMode="External"/><Relationship Id="rId6" Type="http://schemas.openxmlformats.org/officeDocument/2006/relationships/hyperlink" Target="https://www.minedu.sk/data/att/71e/30599.332e7e.pdf" TargetMode="External"/><Relationship Id="rId11" Type="http://schemas.openxmlformats.org/officeDocument/2006/relationships/hyperlink" Target="https://www.slov-lex.sk/pravne-predpisy/SK/ZZ/2008/245/20230901" TargetMode="External"/><Relationship Id="rId24" Type="http://schemas.openxmlformats.org/officeDocument/2006/relationships/hyperlink" Target="https://www.slov-lex.sk/pravne-predpisy/SK/ZZ/2004/365/" TargetMode="External"/><Relationship Id="rId32" Type="http://schemas.openxmlformats.org/officeDocument/2006/relationships/hyperlink" Target="https://www.slov-lex.sk/ezbierky-fe/pravne-predpisy/SK/ZZ/2008/245/" TargetMode="External"/><Relationship Id="rId37" Type="http://schemas.openxmlformats.org/officeDocument/2006/relationships/hyperlink" Target="https://www.slov-lex.sk/ezbierky-fe/pravne-predpisy/SK/ZZ/2008/245/" TargetMode="External"/><Relationship Id="rId5" Type="http://schemas.openxmlformats.org/officeDocument/2006/relationships/hyperlink" Target="https://www.minedu.sk/data/att/71e/30599.332e7e.pdf" TargetMode="External"/><Relationship Id="rId15" Type="http://schemas.openxmlformats.org/officeDocument/2006/relationships/hyperlink" Target="https://www.minedu.sk/data/att/71e/30599.332e7e.pdf" TargetMode="External"/><Relationship Id="rId23" Type="http://schemas.openxmlformats.org/officeDocument/2006/relationships/hyperlink" Target="https://www.slov-lex.sk/pravne-predpisy/SK/ZZ/2004/365/" TargetMode="External"/><Relationship Id="rId28" Type="http://schemas.openxmlformats.org/officeDocument/2006/relationships/hyperlink" Target="https://www.slov-lex.sk/pravne-predpisy/SK/ZZ/2004/365/" TargetMode="External"/><Relationship Id="rId36" Type="http://schemas.openxmlformats.org/officeDocument/2006/relationships/hyperlink" Target="https://www.slov-lex.sk/ezbierky-fe/pravne-predpisy/SK/ZZ/2008/245/" TargetMode="External"/><Relationship Id="rId10" Type="http://schemas.openxmlformats.org/officeDocument/2006/relationships/hyperlink" Target="https://www.minedu.sk/data/att/71e/30599.332e7e.pdf" TargetMode="External"/><Relationship Id="rId19" Type="http://schemas.openxmlformats.org/officeDocument/2006/relationships/hyperlink" Target="https://www.minedu.sk/data/att/71e/30599.332e7e.pdf" TargetMode="External"/><Relationship Id="rId31" Type="http://schemas.openxmlformats.org/officeDocument/2006/relationships/hyperlink" Target="https://www.slov-lex.sk/pravne-predpisy/SK/ZZ/2004/365/" TargetMode="External"/><Relationship Id="rId4" Type="http://schemas.openxmlformats.org/officeDocument/2006/relationships/hyperlink" Target="https://www.minedu.sk/data/att/71e/30599.332e7e.pdf" TargetMode="External"/><Relationship Id="rId9" Type="http://schemas.openxmlformats.org/officeDocument/2006/relationships/hyperlink" Target="https://www.minedu.sk/data/att/71e/30599.332e7e.pdf" TargetMode="External"/><Relationship Id="rId14" Type="http://schemas.openxmlformats.org/officeDocument/2006/relationships/hyperlink" Target="https://rm.coe.int/reference-framework-vol2-slovak-final/168098f7df" TargetMode="External"/><Relationship Id="rId22" Type="http://schemas.openxmlformats.org/officeDocument/2006/relationships/hyperlink" Target="https://www.minedu.sk/data/att/71e/30599.332e7e.pdf" TargetMode="External"/><Relationship Id="rId27" Type="http://schemas.openxmlformats.org/officeDocument/2006/relationships/hyperlink" Target="https://www.slov-lex.sk/pravne-predpisy/SK/ZZ/2004/365/" TargetMode="External"/><Relationship Id="rId30" Type="http://schemas.openxmlformats.org/officeDocument/2006/relationships/hyperlink" Target="https://www.slov-lex.sk/pravne-predpisy/SK/ZZ/2004/365/" TargetMode="External"/><Relationship Id="rId35" Type="http://schemas.openxmlformats.org/officeDocument/2006/relationships/hyperlink" Target="https://www.slov-lex.sk/ezbierky-fe/pravne-predpisy/SK/ZZ/2008/245/" TargetMode="External"/><Relationship Id="rId8" Type="http://schemas.openxmlformats.org/officeDocument/2006/relationships/hyperlink" Target="https://www.minedu.sk/data/att/71e/30599.332e7e.pdf" TargetMode="External"/><Relationship Id="rId3" Type="http://schemas.openxmlformats.org/officeDocument/2006/relationships/hyperlink" Target="https://www.minedu.sk/data/att/71e/30599.332e7e.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9A22-7AC6-474A-9B32-857FE90B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13716</Words>
  <Characters>78187</Characters>
  <Application>Microsoft Office Word</Application>
  <DocSecurity>0</DocSecurity>
  <Lines>651</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Maťašovská Katarína</dc:creator>
  <cp:keywords/>
  <dc:description/>
  <cp:lastModifiedBy>Maťašovská Katarína</cp:lastModifiedBy>
  <cp:revision>2</cp:revision>
  <cp:lastPrinted>2025-10-23T18:06:00Z</cp:lastPrinted>
  <dcterms:created xsi:type="dcterms:W3CDTF">2025-10-23T18:07:00Z</dcterms:created>
  <dcterms:modified xsi:type="dcterms:W3CDTF">2025-10-23T18:07:00Z</dcterms:modified>
</cp:coreProperties>
</file>